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sdt>
      <w:sdtPr>
        <w:id w:val="-2045967480"/>
        <w:docPartObj>
          <w:docPartGallery w:val="Cover Pages"/>
          <w:docPartUnique/>
        </w:docPartObj>
      </w:sdtPr>
      <w:sdtEndPr>
        <w:rPr>
          <w:rFonts w:ascii="Times New Roman" w:hAnsi="Times New Roman" w:cs="Times New Roman"/>
          <w:b/>
          <w:bCs/>
          <w:color w:val="4472C4" w:themeColor="accent1"/>
          <w:sz w:val="28"/>
          <w:szCs w:val="28"/>
          <w:lang w:val="fr-FR"/>
        </w:rPr>
      </w:sdtEndPr>
      <w:sdtContent>
        <w:p w:rsidR="00E928DA" w:rsidRPr="00425550" w:rsidRDefault="00E928DA" w:rsidP="007A7DBA">
          <w:pPr>
            <w:spacing w:after="0" w:line="360" w:lineRule="auto"/>
            <w:jc w:val="center"/>
            <w:rPr>
              <w:rFonts w:ascii="Times New Roman" w:hAnsi="Times New Roman" w:cs="Times New Roman"/>
              <w:b/>
              <w:bCs/>
              <w:sz w:val="20"/>
              <w:szCs w:val="20"/>
              <w:lang w:val="fr-FR"/>
            </w:rPr>
          </w:pPr>
          <w:r w:rsidRPr="00425550">
            <w:rPr>
              <w:rFonts w:ascii="Times New Roman" w:hAnsi="Times New Roman" w:cs="Times New Roman"/>
              <w:b/>
              <w:bCs/>
              <w:sz w:val="20"/>
              <w:szCs w:val="20"/>
              <w:lang w:val="fr-FR"/>
            </w:rPr>
            <w:t>REPUBLIQUE DU NIGER</w:t>
          </w:r>
        </w:p>
        <w:p w:rsidR="00E928DA" w:rsidRPr="00425550" w:rsidRDefault="00E928DA" w:rsidP="007A7DBA">
          <w:pPr>
            <w:spacing w:after="0" w:line="360" w:lineRule="auto"/>
            <w:jc w:val="center"/>
            <w:rPr>
              <w:rFonts w:ascii="Times New Roman" w:hAnsi="Times New Roman" w:cs="Times New Roman"/>
              <w:b/>
              <w:bCs/>
              <w:sz w:val="20"/>
              <w:szCs w:val="20"/>
              <w:lang w:val="fr-FR"/>
            </w:rPr>
          </w:pPr>
          <w:r w:rsidRPr="002C4F0D">
            <w:rPr>
              <w:rFonts w:ascii="Calibri" w:eastAsia="Calibri" w:hAnsi="Calibri" w:cs="Arial"/>
              <w:b/>
              <w:bCs/>
              <w:noProof/>
              <w:sz w:val="20"/>
              <w:szCs w:val="20"/>
              <w:lang w:val="fr-FR" w:eastAsia="fr-FR"/>
            </w:rPr>
            <w:drawing>
              <wp:anchor distT="0" distB="0" distL="114300" distR="114300" simplePos="0" relativeHeight="251664384" behindDoc="1" locked="0" layoutInCell="1" allowOverlap="1">
                <wp:simplePos x="0" y="0"/>
                <wp:positionH relativeFrom="margin">
                  <wp:align>center</wp:align>
                </wp:positionH>
                <wp:positionV relativeFrom="paragraph">
                  <wp:posOffset>115570</wp:posOffset>
                </wp:positionV>
                <wp:extent cx="1441450" cy="592455"/>
                <wp:effectExtent l="0" t="0" r="6350" b="0"/>
                <wp:wrapTight wrapText="bothSides">
                  <wp:wrapPolygon edited="0">
                    <wp:start x="0" y="0"/>
                    <wp:lineTo x="0" y="20836"/>
                    <wp:lineTo x="21410" y="20836"/>
                    <wp:lineTo x="21410" y="0"/>
                    <wp:lineTo x="0" y="0"/>
                  </wp:wrapPolygon>
                </wp:wrapTight>
                <wp:docPr id="1024411736" name="Image 10244117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
                        <pic:cNvPicPr>
                          <a:picLocks noChangeAspect="1" noChangeArrowheads="1"/>
                        </pic:cNvPicPr>
                      </pic:nvPicPr>
                      <pic:blipFill>
                        <a:blip r:embed="rId7"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a:xfrm>
                          <a:off x="0" y="0"/>
                          <a:ext cx="1446426" cy="594712"/>
                        </a:xfrm>
                        <a:prstGeom prst="rect">
                          <a:avLst/>
                        </a:prstGeom>
                        <a:noFill/>
                        <a:ln>
                          <a:noFill/>
                        </a:ln>
                      </pic:spPr>
                    </pic:pic>
                  </a:graphicData>
                </a:graphic>
              </wp:anchor>
            </w:drawing>
          </w:r>
        </w:p>
        <w:p w:rsidR="00E928DA" w:rsidRPr="00425550" w:rsidRDefault="00E928DA" w:rsidP="007A7DBA">
          <w:pPr>
            <w:spacing w:after="0" w:line="360" w:lineRule="auto"/>
            <w:jc w:val="center"/>
            <w:rPr>
              <w:rFonts w:ascii="Times New Roman" w:hAnsi="Times New Roman" w:cs="Times New Roman"/>
              <w:b/>
              <w:bCs/>
              <w:sz w:val="20"/>
              <w:szCs w:val="20"/>
              <w:lang w:val="fr-FR"/>
            </w:rPr>
          </w:pPr>
        </w:p>
        <w:p w:rsidR="00E928DA" w:rsidRPr="00425550" w:rsidRDefault="00E928DA" w:rsidP="007A7DBA">
          <w:pPr>
            <w:spacing w:after="0" w:line="360" w:lineRule="auto"/>
            <w:jc w:val="center"/>
            <w:rPr>
              <w:rFonts w:ascii="Times New Roman" w:hAnsi="Times New Roman" w:cs="Times New Roman"/>
              <w:b/>
              <w:bCs/>
              <w:sz w:val="20"/>
              <w:szCs w:val="20"/>
              <w:lang w:val="fr-FR"/>
            </w:rPr>
          </w:pPr>
          <w:r w:rsidRPr="00425550">
            <w:rPr>
              <w:rFonts w:ascii="Times New Roman" w:hAnsi="Times New Roman" w:cs="Times New Roman"/>
              <w:b/>
              <w:bCs/>
              <w:sz w:val="20"/>
              <w:szCs w:val="20"/>
              <w:lang w:val="fr-FR"/>
            </w:rPr>
            <w:t>================================</w:t>
          </w:r>
        </w:p>
        <w:p w:rsidR="00E928DA" w:rsidRPr="00425550" w:rsidRDefault="00E928DA" w:rsidP="007A7DBA">
          <w:pPr>
            <w:spacing w:after="0" w:line="360" w:lineRule="auto"/>
            <w:jc w:val="center"/>
            <w:rPr>
              <w:rFonts w:ascii="Times New Roman" w:hAnsi="Times New Roman" w:cs="Times New Roman"/>
              <w:b/>
              <w:bCs/>
              <w:sz w:val="20"/>
              <w:szCs w:val="20"/>
              <w:lang w:val="fr-FR"/>
            </w:rPr>
          </w:pPr>
          <w:r w:rsidRPr="00425550">
            <w:rPr>
              <w:rFonts w:ascii="Times New Roman" w:hAnsi="Times New Roman" w:cs="Times New Roman"/>
              <w:b/>
              <w:bCs/>
              <w:sz w:val="20"/>
              <w:szCs w:val="20"/>
              <w:lang w:val="fr-FR"/>
            </w:rPr>
            <w:t>CABINET DU PREMIER MINISTRE</w:t>
          </w:r>
        </w:p>
        <w:p w:rsidR="00E928DA" w:rsidRPr="00425550" w:rsidRDefault="00E928DA" w:rsidP="007A7DBA">
          <w:pPr>
            <w:spacing w:after="0" w:line="360" w:lineRule="auto"/>
            <w:jc w:val="center"/>
            <w:rPr>
              <w:rFonts w:ascii="Times New Roman" w:hAnsi="Times New Roman" w:cs="Times New Roman"/>
              <w:b/>
              <w:bCs/>
              <w:sz w:val="20"/>
              <w:szCs w:val="20"/>
              <w:lang w:val="fr-FR"/>
            </w:rPr>
          </w:pPr>
          <w:r w:rsidRPr="00425550">
            <w:rPr>
              <w:rFonts w:ascii="Times New Roman" w:hAnsi="Times New Roman" w:cs="Times New Roman"/>
              <w:b/>
              <w:bCs/>
              <w:sz w:val="20"/>
              <w:szCs w:val="20"/>
              <w:lang w:val="fr-FR"/>
            </w:rPr>
            <w:t>=============================</w:t>
          </w:r>
        </w:p>
        <w:p w:rsidR="00E928DA" w:rsidRPr="00425550" w:rsidRDefault="00E928DA" w:rsidP="007A7DBA">
          <w:pPr>
            <w:spacing w:after="0" w:line="360" w:lineRule="auto"/>
            <w:jc w:val="center"/>
            <w:rPr>
              <w:rFonts w:ascii="Times New Roman" w:hAnsi="Times New Roman" w:cs="Times New Roman"/>
              <w:b/>
              <w:bCs/>
              <w:sz w:val="20"/>
              <w:szCs w:val="20"/>
              <w:lang w:val="fr-FR"/>
            </w:rPr>
          </w:pPr>
          <w:r w:rsidRPr="00425550">
            <w:rPr>
              <w:rFonts w:ascii="Times New Roman" w:hAnsi="Times New Roman" w:cs="Times New Roman"/>
              <w:b/>
              <w:bCs/>
              <w:sz w:val="20"/>
              <w:szCs w:val="20"/>
              <w:lang w:val="fr-FR"/>
            </w:rPr>
            <w:t>CONSEIL NATIONAL DE L’ENVIRONNEMENT POUR UN DEVELOPPEMENT DURABLE</w:t>
          </w:r>
        </w:p>
        <w:p w:rsidR="00E928DA" w:rsidRPr="00E928DA" w:rsidRDefault="00E928DA" w:rsidP="007A7DBA">
          <w:pPr>
            <w:spacing w:after="0" w:line="360" w:lineRule="auto"/>
            <w:jc w:val="center"/>
            <w:rPr>
              <w:rFonts w:ascii="Times New Roman" w:hAnsi="Times New Roman" w:cs="Times New Roman"/>
              <w:b/>
              <w:bCs/>
              <w:sz w:val="20"/>
              <w:szCs w:val="20"/>
              <w:lang w:val="fr-FR"/>
            </w:rPr>
          </w:pPr>
          <w:r w:rsidRPr="00E928DA">
            <w:rPr>
              <w:rFonts w:ascii="Times New Roman" w:hAnsi="Times New Roman" w:cs="Times New Roman"/>
              <w:b/>
              <w:bCs/>
              <w:sz w:val="20"/>
              <w:szCs w:val="20"/>
              <w:lang w:val="fr-FR"/>
            </w:rPr>
            <w:t>SECRÉTARIAT EXÉCUTIF</w:t>
          </w:r>
        </w:p>
        <w:p w:rsidR="00E928DA" w:rsidRPr="00E928DA" w:rsidRDefault="00E928DA" w:rsidP="007A7DBA">
          <w:pPr>
            <w:spacing w:after="0" w:line="360" w:lineRule="auto"/>
            <w:jc w:val="center"/>
            <w:rPr>
              <w:rFonts w:ascii="Times New Roman" w:hAnsi="Times New Roman" w:cs="Times New Roman"/>
              <w:sz w:val="20"/>
              <w:szCs w:val="20"/>
              <w:lang w:val="fr-FR"/>
            </w:rPr>
          </w:pPr>
          <w:r w:rsidRPr="00E928DA">
            <w:rPr>
              <w:rFonts w:ascii="Times New Roman" w:hAnsi="Times New Roman" w:cs="Times New Roman"/>
              <w:sz w:val="20"/>
              <w:szCs w:val="20"/>
              <w:lang w:val="fr-FR"/>
            </w:rPr>
            <w:t>=============================</w:t>
          </w:r>
        </w:p>
        <w:p w:rsidR="00E928DA" w:rsidRPr="006679C0" w:rsidRDefault="00E928DA" w:rsidP="00E928DA">
          <w:pPr>
            <w:jc w:val="center"/>
            <w:rPr>
              <w:rFonts w:ascii="Arial Narrow" w:hAnsi="Arial Narrow" w:cs="Arial"/>
              <w:b/>
              <w:bCs/>
              <w:i/>
              <w:iCs/>
              <w:color w:val="3333FF"/>
              <w:lang w:val="fr-FR"/>
            </w:rPr>
          </w:pPr>
          <w:r w:rsidRPr="006679C0">
            <w:rPr>
              <w:rFonts w:ascii="Arial Narrow" w:hAnsi="Arial Narrow" w:cs="Times New Roman"/>
              <w:b/>
              <w:bCs/>
              <w:i/>
              <w:iCs/>
              <w:color w:val="3333FF"/>
              <w:highlight w:val="lightGray"/>
              <w:lang w:val="fr-FR"/>
            </w:rPr>
            <w:t>Projet « Premier Rapport Biennal de Transparence du Niger dans le cadre des Changements Climatiques »</w:t>
          </w:r>
        </w:p>
        <w:p w:rsidR="00E928DA" w:rsidRPr="008F3019" w:rsidRDefault="007A7DBA" w:rsidP="00D42E62">
          <w:pPr>
            <w:jc w:val="center"/>
            <w:rPr>
              <w:rFonts w:ascii="Times New Roman" w:hAnsi="Times New Roman" w:cs="Times New Roman"/>
              <w:sz w:val="24"/>
              <w:lang w:val="fr-FR"/>
            </w:rPr>
          </w:pPr>
          <w:r>
            <w:rPr>
              <w:noProof/>
              <w:lang w:val="fr-FR" w:eastAsia="fr-FR"/>
            </w:rPr>
            <w:drawing>
              <wp:inline distT="0" distB="0" distL="0" distR="0">
                <wp:extent cx="2398188" cy="4087236"/>
                <wp:effectExtent l="0" t="6350" r="0" b="0"/>
                <wp:docPr id="148953680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rot="16200000">
                          <a:off x="0" y="0"/>
                          <a:ext cx="2415911" cy="4117442"/>
                        </a:xfrm>
                        <a:prstGeom prst="rect">
                          <a:avLst/>
                        </a:prstGeom>
                        <a:noFill/>
                        <a:ln>
                          <a:noFill/>
                        </a:ln>
                      </pic:spPr>
                    </pic:pic>
                  </a:graphicData>
                </a:graphic>
              </wp:inline>
            </w:drawing>
          </w:r>
        </w:p>
        <w:p w:rsidR="006679C0" w:rsidRPr="006679C0" w:rsidRDefault="00670DFA" w:rsidP="006679C0">
          <w:pPr>
            <w:pBdr>
              <w:top w:val="threeDEmboss" w:sz="24" w:space="1" w:color="auto"/>
              <w:left w:val="threeDEmboss" w:sz="24" w:space="0" w:color="auto"/>
              <w:bottom w:val="threeDEngrave" w:sz="24" w:space="1" w:color="auto"/>
              <w:right w:val="threeDEngrave" w:sz="24" w:space="4" w:color="auto"/>
            </w:pBdr>
            <w:shd w:val="clear" w:color="auto" w:fill="00FFCC"/>
            <w:jc w:val="center"/>
            <w:rPr>
              <w:rFonts w:ascii="Arial Narrow" w:hAnsi="Arial Narrow"/>
              <w:b/>
              <w:bCs/>
              <w:sz w:val="30"/>
              <w:szCs w:val="30"/>
              <w:lang w:val="fr-FR"/>
            </w:rPr>
          </w:pPr>
          <w:r>
            <w:rPr>
              <w:rFonts w:ascii="Arial Narrow" w:hAnsi="Arial Narrow"/>
              <w:b/>
              <w:bCs/>
              <w:sz w:val="30"/>
              <w:szCs w:val="30"/>
              <w:lang w:val="fr-FR"/>
            </w:rPr>
            <w:t xml:space="preserve">Atelier </w:t>
          </w:r>
          <w:r w:rsidR="007A7DBA">
            <w:rPr>
              <w:rFonts w:ascii="Arial Narrow" w:hAnsi="Arial Narrow"/>
              <w:b/>
              <w:bCs/>
              <w:sz w:val="30"/>
              <w:szCs w:val="30"/>
              <w:lang w:val="fr-FR"/>
            </w:rPr>
            <w:t>de consultation des parties prenantes détentrices des données et informations dans le cadre du</w:t>
          </w:r>
          <w:r>
            <w:rPr>
              <w:rFonts w:ascii="Arial Narrow" w:hAnsi="Arial Narrow"/>
              <w:b/>
              <w:bCs/>
              <w:sz w:val="30"/>
              <w:szCs w:val="30"/>
              <w:lang w:val="fr-FR"/>
            </w:rPr>
            <w:t xml:space="preserve"> Projet</w:t>
          </w:r>
          <w:r w:rsidR="006679C0" w:rsidRPr="006679C0">
            <w:rPr>
              <w:rFonts w:ascii="Arial Narrow" w:hAnsi="Arial Narrow"/>
              <w:b/>
              <w:bCs/>
              <w:sz w:val="30"/>
              <w:szCs w:val="30"/>
              <w:lang w:val="fr-FR"/>
            </w:rPr>
            <w:t xml:space="preserve"> « </w:t>
          </w:r>
          <w:r w:rsidR="00CB3E57" w:rsidRPr="006679C0">
            <w:rPr>
              <w:rFonts w:ascii="Arial Narrow" w:hAnsi="Arial Narrow"/>
              <w:b/>
              <w:bCs/>
              <w:sz w:val="30"/>
              <w:szCs w:val="30"/>
              <w:lang w:val="fr-FR"/>
            </w:rPr>
            <w:t xml:space="preserve">Premier Rapport Biennal </w:t>
          </w:r>
          <w:r w:rsidR="00CB3E57">
            <w:rPr>
              <w:rFonts w:ascii="Arial Narrow" w:hAnsi="Arial Narrow"/>
              <w:b/>
              <w:bCs/>
              <w:sz w:val="30"/>
              <w:szCs w:val="30"/>
              <w:lang w:val="fr-FR"/>
            </w:rPr>
            <w:t>d</w:t>
          </w:r>
          <w:r w:rsidR="00CB3E57" w:rsidRPr="006679C0">
            <w:rPr>
              <w:rFonts w:ascii="Arial Narrow" w:hAnsi="Arial Narrow"/>
              <w:b/>
              <w:bCs/>
              <w:sz w:val="30"/>
              <w:szCs w:val="30"/>
              <w:lang w:val="fr-FR"/>
            </w:rPr>
            <w:t xml:space="preserve">e Transparence </w:t>
          </w:r>
          <w:r w:rsidR="00CB3E57">
            <w:rPr>
              <w:rFonts w:ascii="Arial Narrow" w:hAnsi="Arial Narrow"/>
              <w:b/>
              <w:bCs/>
              <w:sz w:val="30"/>
              <w:szCs w:val="30"/>
              <w:lang w:val="fr-FR"/>
            </w:rPr>
            <w:t>d</w:t>
          </w:r>
          <w:r w:rsidR="00CB3E57" w:rsidRPr="006679C0">
            <w:rPr>
              <w:rFonts w:ascii="Arial Narrow" w:hAnsi="Arial Narrow"/>
              <w:b/>
              <w:bCs/>
              <w:sz w:val="30"/>
              <w:szCs w:val="30"/>
              <w:lang w:val="fr-FR"/>
            </w:rPr>
            <w:t xml:space="preserve">u Niger </w:t>
          </w:r>
          <w:r w:rsidR="00CB3E57">
            <w:rPr>
              <w:rFonts w:ascii="Arial Narrow" w:hAnsi="Arial Narrow"/>
              <w:b/>
              <w:bCs/>
              <w:sz w:val="30"/>
              <w:szCs w:val="30"/>
              <w:lang w:val="fr-FR"/>
            </w:rPr>
            <w:t>s</w:t>
          </w:r>
          <w:r w:rsidR="00CB3E57" w:rsidRPr="006679C0">
            <w:rPr>
              <w:rFonts w:ascii="Arial Narrow" w:hAnsi="Arial Narrow"/>
              <w:b/>
              <w:bCs/>
              <w:sz w:val="30"/>
              <w:szCs w:val="30"/>
              <w:lang w:val="fr-FR"/>
            </w:rPr>
            <w:t xml:space="preserve">ur </w:t>
          </w:r>
          <w:r w:rsidR="00CB3E57">
            <w:rPr>
              <w:rFonts w:ascii="Arial Narrow" w:hAnsi="Arial Narrow"/>
              <w:b/>
              <w:bCs/>
              <w:sz w:val="30"/>
              <w:szCs w:val="30"/>
              <w:lang w:val="fr-FR"/>
            </w:rPr>
            <w:t>l</w:t>
          </w:r>
          <w:r w:rsidR="00CB3E57" w:rsidRPr="006679C0">
            <w:rPr>
              <w:rFonts w:ascii="Arial Narrow" w:hAnsi="Arial Narrow"/>
              <w:b/>
              <w:bCs/>
              <w:sz w:val="30"/>
              <w:szCs w:val="30"/>
              <w:lang w:val="fr-FR"/>
            </w:rPr>
            <w:t>es Changements Climatiques </w:t>
          </w:r>
          <w:r w:rsidR="006679C0" w:rsidRPr="006679C0">
            <w:rPr>
              <w:rFonts w:ascii="Arial Narrow" w:hAnsi="Arial Narrow"/>
              <w:b/>
              <w:bCs/>
              <w:sz w:val="30"/>
              <w:szCs w:val="30"/>
              <w:lang w:val="fr-FR"/>
            </w:rPr>
            <w:t>»</w:t>
          </w:r>
        </w:p>
        <w:p w:rsidR="007A7DBA" w:rsidRDefault="006679C0" w:rsidP="007A7DBA">
          <w:pPr>
            <w:jc w:val="center"/>
            <w:rPr>
              <w:rFonts w:ascii="Arial Black" w:hAnsi="Arial Black" w:cs="Times New Roman"/>
              <w:b/>
              <w:bCs/>
              <w:color w:val="4472C4" w:themeColor="accent1"/>
              <w:sz w:val="32"/>
              <w:szCs w:val="32"/>
              <w:u w:val="single"/>
              <w:lang w:val="fr-FR"/>
            </w:rPr>
          </w:pPr>
          <w:r w:rsidRPr="006679C0">
            <w:rPr>
              <w:rFonts w:ascii="Arial Black" w:hAnsi="Arial Black" w:cs="Times New Roman"/>
              <w:b/>
              <w:bCs/>
              <w:color w:val="4472C4" w:themeColor="accent1"/>
              <w:sz w:val="32"/>
              <w:szCs w:val="32"/>
              <w:u w:val="single"/>
              <w:lang w:val="fr-FR"/>
            </w:rPr>
            <w:t>RAPPORT DE L’ATELIER</w:t>
          </w:r>
        </w:p>
        <w:p w:rsidR="00E928DA" w:rsidRPr="007A7DBA" w:rsidRDefault="004410BE" w:rsidP="007A7DBA">
          <w:pPr>
            <w:jc w:val="center"/>
            <w:rPr>
              <w:rFonts w:ascii="Arial Black" w:hAnsi="Arial Black" w:cs="Times New Roman"/>
              <w:b/>
              <w:bCs/>
              <w:color w:val="4472C4" w:themeColor="accent1"/>
              <w:sz w:val="32"/>
              <w:szCs w:val="32"/>
              <w:u w:val="single"/>
              <w:lang w:val="fr-FR"/>
            </w:rPr>
          </w:pPr>
          <w:r w:rsidRPr="004410BE">
            <w:rPr>
              <w:noProof/>
            </w:rPr>
            <w:lastRenderedPageBreak/>
            <w:pict>
              <v:shapetype id="_x0000_t202" coordsize="21600,21600" o:spt="202" path="m,l,21600r21600,l21600,xe">
                <v:stroke joinstyle="miter"/>
                <v:path gradientshapeok="t" o:connecttype="rect"/>
              </v:shapetype>
              <v:shape id="Zone de texte 1" o:spid="_x0000_s2051" type="#_x0000_t202" style="position:absolute;left:0;text-align:left;margin-left:-3.45pt;margin-top:22.95pt;width:117.7pt;height:76.8pt;z-index:25166643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" filled="f" stroked="f" strokeweight=".5pt">
                <v:textbox>
                  <w:txbxContent>
                    <w:p w:rsidR="003D4E25" w:rsidRDefault="003D4E25" w:rsidP="00E928DA">
                      <w:r>
                        <w:rPr>
                          <w:noProof/>
                          <w:lang w:val="fr-FR" w:eastAsia="fr-FR"/>
                        </w:rPr>
                        <w:drawing>
                          <wp:inline distT="0" distB="0" distL="0" distR="0">
                            <wp:extent cx="1131802" cy="714375"/>
                            <wp:effectExtent l="0" t="0" r="0" b="0"/>
                            <wp:docPr id="101698997" name="Image 101698997" descr="A logo of a company that has a logo&#10;&#10;Description automatically generated">
                              <a:extLst xmlns:a="http://schemas.openxmlformats.org/drawingml/2006/main">
                                <a:ext uri="{FF2B5EF4-FFF2-40B4-BE49-F238E27FC236}">
                                  <a16:creationId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6="http://schemas.microsoft.com/office/drawing/2014/main" id="{5922A21D-FF12-529A-9CD7-C7FFE704920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9776140" name="Image 879776140" descr="A logo of a company that has a logo&#10;&#10;Description automatically generated">
                                      <a:extLst>
                                        <a:ext uri="{FF2B5EF4-FFF2-40B4-BE49-F238E27FC236}">
                                          <a16:creationId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6="http://schemas.microsoft.com/office/drawing/2014/main" id="{5922A21D-FF12-529A-9CD7-C7FFE7049201}"/>
                                        </a:ext>
                                      </a:extLst>
                                    </pic:cNvPr>
                                    <pic:cNvPicPr>
                                      <a:picLocks noChangeAspect="1"/>
                                    </pic:cNvPicPr>
                                  </pic:nvPicPr>
                                  <pic:blipFill>
                                    <a:blip r:embed="rId9"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168357" cy="737448"/>
                                    </a:xfrm>
                                    <a:prstGeom prst="rect">
                                      <a:avLst/>
                                    </a:prstGeom>
                                    <a:noFill/>
                                    <a:ln>
                                      <a:noFill/>
                                    </a:ln>
                                  </pic:spPr>
                                </pic:pic>
                              </a:graphicData>
                            </a:graphic>
                          </wp:inline>
                        </w:drawing>
                      </w:r>
                    </w:p>
                  </w:txbxContent>
                </v:textbox>
              </v:shape>
            </w:pict>
          </w:r>
        </w:p>
        <w:p w:rsidR="00E928DA" w:rsidRPr="00FA3E2F" w:rsidRDefault="004410BE" w:rsidP="00E928DA">
          <w:pPr>
            <w:rPr>
              <w:noProof/>
              <w:lang w:val="fr-FR"/>
            </w:rPr>
          </w:pPr>
          <w:r w:rsidRPr="004410BE">
            <w:rPr>
              <w:noProof/>
            </w:rPr>
            <w:pict>
              <v:shape id="Zone de texte 2" o:spid="_x0000_s2050" type="#_x0000_t202" style="position:absolute;margin-left:198.65pt;margin-top:-.1pt;width:103.15pt;height:77.55pt;z-index:251667456;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" filled="f" stroked="f" strokeweight=".5pt">
                <v:textbox>
                  <w:txbxContent>
                    <w:p w:rsidR="003D4E25" w:rsidRDefault="003D4E25" w:rsidP="00E928DA">
                      <w:r>
                        <w:rPr>
                          <w:noProof/>
                          <w:lang w:val="fr-FR" w:eastAsia="fr-FR"/>
                        </w:rPr>
                        <w:drawing>
                          <wp:inline distT="0" distB="0" distL="0" distR="0">
                            <wp:extent cx="835992" cy="723900"/>
                            <wp:effectExtent l="0" t="0" r="2540" b="0"/>
                            <wp:docPr id="2127483077" name="Image 21274830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209385" name="Image 3"/>
                                    <pic:cNvPicPr>
                                      <a:picLocks noChangeAspect="1"/>
                                    </pic:cNvPicPr>
                                  </pic:nvPicPr>
                                  <pic:blipFill>
                                    <a:blip r:embed="rId10">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853768" cy="739293"/>
                                    </a:xfrm>
                                    <a:prstGeom prst="rect">
                                      <a:avLst/>
                                    </a:prstGeom>
                                    <a:noFill/>
                                    <a:ln>
                                      <a:noFill/>
                                    </a:ln>
                                  </pic:spPr>
                                </pic:pic>
                              </a:graphicData>
                            </a:graphic>
                          </wp:inline>
                        </w:drawing>
                      </w:r>
                    </w:p>
                  </w:txbxContent>
                </v:textbox>
              </v:shape>
            </w:pict>
          </w:r>
          <w:r w:rsidR="00E928DA">
            <w:rPr>
              <w:noProof/>
              <w:lang w:val="fr-FR" w:eastAsia="fr-FR"/>
            </w:rPr>
            <w:drawing>
              <wp:inline distT="0" distB="0" distL="0" distR="0">
                <wp:extent cx="976312" cy="714375"/>
                <wp:effectExtent l="0" t="0" r="0" b="0"/>
                <wp:docPr id="83463287" name="Image 83463287" descr="A blue text with a circle of blu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4823680" name="Image 2" descr="A blue text with a circle of blue text&#10;&#10;Description automatically generated"/>
                        <pic:cNvPicPr>
                          <a:picLocks noChangeAspect="1"/>
                        </pic:cNvPicPr>
                      </pic:nvPicPr>
                      <pic:blipFill>
                        <a:blip r:embed="rId11"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992544" cy="726252"/>
                        </a:xfrm>
                        <a:prstGeom prst="rect">
                          <a:avLst/>
                        </a:prstGeom>
                        <a:noFill/>
                        <a:ln>
                          <a:noFill/>
                        </a:ln>
                      </pic:spPr>
                    </pic:pic>
                  </a:graphicData>
                </a:graphic>
              </wp:inline>
            </w:drawing>
          </w:r>
        </w:p>
        <w:p w:rsidR="00D42E62" w:rsidRDefault="004410BE" w:rsidP="00E928DA">
          <w:pPr>
            <w:jc w:val="right"/>
            <w:rPr>
              <w:rFonts w:ascii="Times New Roman" w:hAnsi="Times New Roman" w:cs="Times New Roman"/>
              <w:b/>
              <w:bCs/>
              <w:sz w:val="18"/>
              <w:szCs w:val="16"/>
              <w:lang w:val="fr-FR"/>
            </w:rPr>
          </w:pPr>
        </w:p>
      </w:sdtContent>
    </w:sdt>
    <w:p w:rsidR="006679C0" w:rsidRPr="006679C0" w:rsidRDefault="00670DFA" w:rsidP="00670DFA">
      <w:pPr>
        <w:spacing w:before="240"/>
        <w:ind w:right="-138"/>
        <w:rPr>
          <w:rFonts w:ascii="Arial Narrow" w:hAnsi="Arial Narrow" w:cs="Arial"/>
          <w:b/>
          <w:bCs/>
          <w:color w:val="4472C4" w:themeColor="accent1"/>
          <w:sz w:val="28"/>
          <w:szCs w:val="28"/>
          <w:lang w:val="fr-FR"/>
        </w:rPr>
      </w:pPr>
      <w:bookmarkStart w:id="0" w:name="_Hlk139557697"/>
      <w:r>
        <w:rPr>
          <w:rFonts w:ascii="Arial Narrow" w:hAnsi="Arial Narrow" w:cs="Arial"/>
          <w:b/>
          <w:bCs/>
          <w:color w:val="4472C4" w:themeColor="accent1"/>
          <w:sz w:val="28"/>
          <w:szCs w:val="28"/>
          <w:lang w:val="fr-FR"/>
        </w:rPr>
        <w:t>Dosso</w:t>
      </w:r>
      <w:r w:rsidR="006679C0" w:rsidRPr="006679C0">
        <w:rPr>
          <w:rFonts w:ascii="Arial Narrow" w:hAnsi="Arial Narrow" w:cs="Arial"/>
          <w:b/>
          <w:bCs/>
          <w:color w:val="4472C4" w:themeColor="accent1"/>
          <w:sz w:val="28"/>
          <w:szCs w:val="28"/>
          <w:lang w:val="fr-FR"/>
        </w:rPr>
        <w:t xml:space="preserve">, </w:t>
      </w:r>
      <w:r>
        <w:rPr>
          <w:rFonts w:ascii="Arial Narrow" w:hAnsi="Arial Narrow" w:cs="Arial"/>
          <w:b/>
          <w:bCs/>
          <w:color w:val="4472C4" w:themeColor="accent1"/>
          <w:sz w:val="28"/>
          <w:szCs w:val="28"/>
          <w:lang w:val="fr-FR"/>
        </w:rPr>
        <w:t>du</w:t>
      </w:r>
      <w:r w:rsidR="007A7DBA">
        <w:rPr>
          <w:rFonts w:ascii="Arial Narrow" w:hAnsi="Arial Narrow" w:cs="Arial"/>
          <w:b/>
          <w:bCs/>
          <w:color w:val="4472C4" w:themeColor="accent1"/>
          <w:sz w:val="28"/>
          <w:szCs w:val="28"/>
          <w:lang w:val="fr-FR"/>
        </w:rPr>
        <w:t>12</w:t>
      </w:r>
      <w:r>
        <w:rPr>
          <w:rFonts w:ascii="Arial Narrow" w:hAnsi="Arial Narrow" w:cs="Arial"/>
          <w:b/>
          <w:bCs/>
          <w:color w:val="4472C4" w:themeColor="accent1"/>
          <w:sz w:val="28"/>
          <w:szCs w:val="28"/>
          <w:lang w:val="fr-FR"/>
        </w:rPr>
        <w:t xml:space="preserve"> au </w:t>
      </w:r>
      <w:r w:rsidR="007A7DBA">
        <w:rPr>
          <w:rFonts w:ascii="Arial Narrow" w:hAnsi="Arial Narrow" w:cs="Arial"/>
          <w:b/>
          <w:bCs/>
          <w:color w:val="4472C4" w:themeColor="accent1"/>
          <w:sz w:val="28"/>
          <w:szCs w:val="28"/>
          <w:lang w:val="fr-FR"/>
        </w:rPr>
        <w:t>13septembre</w:t>
      </w:r>
      <w:r w:rsidR="006679C0" w:rsidRPr="006679C0">
        <w:rPr>
          <w:rFonts w:ascii="Arial Narrow" w:hAnsi="Arial Narrow" w:cs="Arial"/>
          <w:b/>
          <w:bCs/>
          <w:color w:val="4472C4" w:themeColor="accent1"/>
          <w:sz w:val="28"/>
          <w:szCs w:val="28"/>
          <w:lang w:val="fr-FR"/>
        </w:rPr>
        <w:t xml:space="preserve"> 2023</w:t>
      </w:r>
    </w:p>
    <w:p w:rsidR="00670DFA" w:rsidRDefault="00670DFA" w:rsidP="00A95B33">
      <w:pPr>
        <w:spacing w:before="240"/>
        <w:ind w:right="-138"/>
        <w:jc w:val="both"/>
        <w:rPr>
          <w:rFonts w:ascii="Arial Narrow" w:hAnsi="Arial Narrow" w:cs="Arial"/>
          <w:b/>
          <w:bCs/>
          <w:sz w:val="28"/>
          <w:szCs w:val="28"/>
          <w:lang w:val="fr-FR"/>
        </w:rPr>
        <w:sectPr w:rsidR="00670DFA" w:rsidSect="00D472F2">
          <w:footerReference w:type="default" r:id="rId12"/>
          <w:footerReference w:type="first" r:id="rId13"/>
          <w:pgSz w:w="12240" w:h="15840"/>
          <w:pgMar w:top="1440" w:right="1440" w:bottom="1440" w:left="1440" w:header="720" w:footer="720" w:gutter="0"/>
          <w:pgBorders w:offsetFrom="page">
            <w:top w:val="double" w:sz="4" w:space="24" w:color="4472C4" w:themeColor="accent1"/>
            <w:left w:val="double" w:sz="4" w:space="24" w:color="4472C4" w:themeColor="accent1"/>
            <w:bottom w:val="double" w:sz="4" w:space="24" w:color="4472C4" w:themeColor="accent1"/>
            <w:right w:val="double" w:sz="4" w:space="24" w:color="4472C4" w:themeColor="accent1"/>
          </w:pgBorders>
          <w:pgNumType w:start="0"/>
          <w:cols w:space="720"/>
          <w:titlePg/>
          <w:docGrid w:linePitch="360"/>
        </w:sectPr>
      </w:pPr>
    </w:p>
    <w:p w:rsidR="00CF439E" w:rsidRPr="004A070D" w:rsidRDefault="00425550" w:rsidP="00A95B33">
      <w:pPr>
        <w:spacing w:before="240"/>
        <w:ind w:right="-138"/>
        <w:jc w:val="both"/>
        <w:rPr>
          <w:rFonts w:ascii="Arial Narrow" w:hAnsi="Arial Narrow" w:cs="Arial"/>
          <w:b/>
          <w:bCs/>
          <w:sz w:val="28"/>
          <w:szCs w:val="28"/>
          <w:lang w:val="fr-FR"/>
        </w:rPr>
      </w:pPr>
      <w:r w:rsidRPr="004A070D">
        <w:rPr>
          <w:rFonts w:ascii="Arial Narrow" w:hAnsi="Arial Narrow" w:cs="Arial"/>
          <w:b/>
          <w:bCs/>
          <w:sz w:val="28"/>
          <w:szCs w:val="28"/>
          <w:lang w:val="fr-FR"/>
        </w:rPr>
        <w:lastRenderedPageBreak/>
        <w:t>Introduction</w:t>
      </w:r>
    </w:p>
    <w:p w:rsidR="00F26590" w:rsidRDefault="00DD34A2" w:rsidP="00A95B33">
      <w:pPr>
        <w:spacing w:before="240"/>
        <w:ind w:right="-138"/>
        <w:jc w:val="both"/>
        <w:rPr>
          <w:rFonts w:ascii="Arial Narrow" w:hAnsi="Arial Narrow" w:cs="Arial"/>
          <w:sz w:val="24"/>
          <w:szCs w:val="24"/>
          <w:lang w:val="fr-FR"/>
        </w:rPr>
      </w:pPr>
      <w:bookmarkStart w:id="1" w:name="_Hlk141435463"/>
      <w:r w:rsidRPr="006B72DF">
        <w:rPr>
          <w:rFonts w:ascii="Arial Narrow" w:hAnsi="Arial Narrow" w:cs="Arial"/>
          <w:sz w:val="24"/>
          <w:szCs w:val="24"/>
          <w:lang w:val="fr-FR"/>
        </w:rPr>
        <w:t>L'adoption de l'Accord de Paris</w:t>
      </w:r>
      <w:r w:rsidR="00682885">
        <w:rPr>
          <w:rFonts w:ascii="Arial Narrow" w:hAnsi="Arial Narrow" w:cs="Arial"/>
          <w:sz w:val="24"/>
          <w:szCs w:val="24"/>
          <w:lang w:val="fr-FR"/>
        </w:rPr>
        <w:t xml:space="preserve"> (AP)</w:t>
      </w:r>
      <w:r w:rsidRPr="006B72DF">
        <w:rPr>
          <w:rFonts w:ascii="Arial Narrow" w:hAnsi="Arial Narrow" w:cs="Arial"/>
          <w:sz w:val="24"/>
          <w:szCs w:val="24"/>
          <w:lang w:val="fr-FR"/>
        </w:rPr>
        <w:t xml:space="preserve"> par les </w:t>
      </w:r>
      <w:r w:rsidR="00D25E67">
        <w:rPr>
          <w:rFonts w:ascii="Arial Narrow" w:hAnsi="Arial Narrow" w:cs="Arial"/>
          <w:sz w:val="24"/>
          <w:szCs w:val="24"/>
          <w:lang w:val="fr-FR"/>
        </w:rPr>
        <w:t xml:space="preserve">Pays </w:t>
      </w:r>
      <w:r w:rsidRPr="006B72DF">
        <w:rPr>
          <w:rFonts w:ascii="Arial Narrow" w:hAnsi="Arial Narrow" w:cs="Arial"/>
          <w:sz w:val="24"/>
          <w:szCs w:val="24"/>
          <w:lang w:val="fr-FR"/>
        </w:rPr>
        <w:t>Parties en décembre 2015 a constitué un moment déterminant dans le processus de la C</w:t>
      </w:r>
      <w:r w:rsidR="001B59D8" w:rsidRPr="006B72DF">
        <w:rPr>
          <w:rFonts w:ascii="Arial Narrow" w:hAnsi="Arial Narrow" w:cs="Arial"/>
          <w:sz w:val="24"/>
          <w:szCs w:val="24"/>
          <w:lang w:val="fr-FR"/>
        </w:rPr>
        <w:t xml:space="preserve">onvention </w:t>
      </w:r>
      <w:r w:rsidRPr="006B72DF">
        <w:rPr>
          <w:rFonts w:ascii="Arial Narrow" w:hAnsi="Arial Narrow" w:cs="Arial"/>
          <w:sz w:val="24"/>
          <w:szCs w:val="24"/>
          <w:lang w:val="fr-FR"/>
        </w:rPr>
        <w:t>C</w:t>
      </w:r>
      <w:r w:rsidR="001B59D8" w:rsidRPr="006B72DF">
        <w:rPr>
          <w:rFonts w:ascii="Arial Narrow" w:hAnsi="Arial Narrow" w:cs="Arial"/>
          <w:sz w:val="24"/>
          <w:szCs w:val="24"/>
          <w:lang w:val="fr-FR"/>
        </w:rPr>
        <w:t xml:space="preserve">adre des </w:t>
      </w:r>
      <w:r w:rsidRPr="006B72DF">
        <w:rPr>
          <w:rFonts w:ascii="Arial Narrow" w:hAnsi="Arial Narrow" w:cs="Arial"/>
          <w:sz w:val="24"/>
          <w:szCs w:val="24"/>
          <w:lang w:val="fr-FR"/>
        </w:rPr>
        <w:t>N</w:t>
      </w:r>
      <w:r w:rsidR="001B59D8" w:rsidRPr="006B72DF">
        <w:rPr>
          <w:rFonts w:ascii="Arial Narrow" w:hAnsi="Arial Narrow" w:cs="Arial"/>
          <w:sz w:val="24"/>
          <w:szCs w:val="24"/>
          <w:lang w:val="fr-FR"/>
        </w:rPr>
        <w:t xml:space="preserve">ations </w:t>
      </w:r>
      <w:r w:rsidRPr="006B72DF">
        <w:rPr>
          <w:rFonts w:ascii="Arial Narrow" w:hAnsi="Arial Narrow" w:cs="Arial"/>
          <w:sz w:val="24"/>
          <w:szCs w:val="24"/>
          <w:lang w:val="fr-FR"/>
        </w:rPr>
        <w:t>U</w:t>
      </w:r>
      <w:r w:rsidR="001B59D8" w:rsidRPr="006B72DF">
        <w:rPr>
          <w:rFonts w:ascii="Arial Narrow" w:hAnsi="Arial Narrow" w:cs="Arial"/>
          <w:sz w:val="24"/>
          <w:szCs w:val="24"/>
          <w:lang w:val="fr-FR"/>
        </w:rPr>
        <w:t xml:space="preserve">nies sur les </w:t>
      </w:r>
      <w:r w:rsidRPr="006B72DF">
        <w:rPr>
          <w:rFonts w:ascii="Arial Narrow" w:hAnsi="Arial Narrow" w:cs="Arial"/>
          <w:sz w:val="24"/>
          <w:szCs w:val="24"/>
          <w:lang w:val="fr-FR"/>
        </w:rPr>
        <w:t>C</w:t>
      </w:r>
      <w:r w:rsidR="001B59D8" w:rsidRPr="006B72DF">
        <w:rPr>
          <w:rFonts w:ascii="Arial Narrow" w:hAnsi="Arial Narrow" w:cs="Arial"/>
          <w:sz w:val="24"/>
          <w:szCs w:val="24"/>
          <w:lang w:val="fr-FR"/>
        </w:rPr>
        <w:t xml:space="preserve">hangements </w:t>
      </w:r>
      <w:r w:rsidRPr="006B72DF">
        <w:rPr>
          <w:rFonts w:ascii="Arial Narrow" w:hAnsi="Arial Narrow" w:cs="Arial"/>
          <w:sz w:val="24"/>
          <w:szCs w:val="24"/>
          <w:lang w:val="fr-FR"/>
        </w:rPr>
        <w:t>C</w:t>
      </w:r>
      <w:r w:rsidR="001B59D8" w:rsidRPr="006B72DF">
        <w:rPr>
          <w:rFonts w:ascii="Arial Narrow" w:hAnsi="Arial Narrow" w:cs="Arial"/>
          <w:sz w:val="24"/>
          <w:szCs w:val="24"/>
          <w:lang w:val="fr-FR"/>
        </w:rPr>
        <w:t>limatiques</w:t>
      </w:r>
      <w:r w:rsidR="00682885">
        <w:rPr>
          <w:rFonts w:ascii="Arial Narrow" w:hAnsi="Arial Narrow" w:cs="Arial"/>
          <w:sz w:val="24"/>
          <w:szCs w:val="24"/>
          <w:lang w:val="fr-FR"/>
        </w:rPr>
        <w:t xml:space="preserve"> (CCNUCC)</w:t>
      </w:r>
      <w:r w:rsidRPr="006B72DF">
        <w:rPr>
          <w:rFonts w:ascii="Arial Narrow" w:hAnsi="Arial Narrow" w:cs="Arial"/>
          <w:sz w:val="24"/>
          <w:szCs w:val="24"/>
          <w:lang w:val="fr-FR"/>
        </w:rPr>
        <w:t xml:space="preserve">. Tous les </w:t>
      </w:r>
      <w:r w:rsidR="00D25E67">
        <w:rPr>
          <w:rFonts w:ascii="Arial Narrow" w:hAnsi="Arial Narrow" w:cs="Arial"/>
          <w:sz w:val="24"/>
          <w:szCs w:val="24"/>
          <w:lang w:val="fr-FR"/>
        </w:rPr>
        <w:t>P</w:t>
      </w:r>
      <w:r w:rsidRPr="006B72DF">
        <w:rPr>
          <w:rFonts w:ascii="Arial Narrow" w:hAnsi="Arial Narrow" w:cs="Arial"/>
          <w:sz w:val="24"/>
          <w:szCs w:val="24"/>
          <w:lang w:val="fr-FR"/>
        </w:rPr>
        <w:t>arties, unies par un objectif commun, ont accepté de contribuer à la lutte contre le changement climatique dans le cadre d'un nouveau régime dynamique et à long terme.</w:t>
      </w:r>
      <w:r w:rsidR="00FD7A1D" w:rsidRPr="006B72DF">
        <w:rPr>
          <w:rFonts w:ascii="Arial Narrow" w:hAnsi="Arial Narrow" w:cs="Arial"/>
          <w:sz w:val="24"/>
          <w:szCs w:val="24"/>
          <w:lang w:val="fr-FR"/>
        </w:rPr>
        <w:t>En effet, conformément à l’article 13 de cet Accord,</w:t>
      </w:r>
      <w:r w:rsidR="00F26590" w:rsidRPr="006B72DF">
        <w:rPr>
          <w:rFonts w:ascii="Arial Narrow" w:hAnsi="Arial Narrow" w:cs="Arial"/>
          <w:sz w:val="24"/>
          <w:szCs w:val="24"/>
          <w:lang w:val="fr-FR"/>
        </w:rPr>
        <w:t xml:space="preserve"> les</w:t>
      </w:r>
      <w:r w:rsidR="00ED6A0A">
        <w:rPr>
          <w:rFonts w:ascii="Arial Narrow" w:hAnsi="Arial Narrow" w:cs="Arial"/>
          <w:sz w:val="24"/>
          <w:szCs w:val="24"/>
          <w:lang w:val="fr-FR"/>
        </w:rPr>
        <w:t xml:space="preserve"> Pays</w:t>
      </w:r>
      <w:r w:rsidR="00F26590" w:rsidRPr="006B72DF">
        <w:rPr>
          <w:rFonts w:ascii="Arial Narrow" w:hAnsi="Arial Narrow" w:cs="Arial"/>
          <w:sz w:val="24"/>
          <w:szCs w:val="24"/>
          <w:lang w:val="fr-FR"/>
        </w:rPr>
        <w:t xml:space="preserve"> Parties, sont tenues</w:t>
      </w:r>
      <w:r w:rsidR="0036549C" w:rsidRPr="006B72DF">
        <w:rPr>
          <w:rFonts w:ascii="Arial Narrow" w:hAnsi="Arial Narrow" w:cs="Arial"/>
          <w:sz w:val="24"/>
          <w:szCs w:val="24"/>
          <w:lang w:val="fr-FR"/>
        </w:rPr>
        <w:t xml:space="preserve"> d’ </w:t>
      </w:r>
      <w:r w:rsidR="006002AE" w:rsidRPr="006B72DF">
        <w:rPr>
          <w:rFonts w:ascii="Arial Narrow" w:hAnsi="Arial Narrow" w:cs="Arial"/>
          <w:sz w:val="24"/>
          <w:szCs w:val="24"/>
          <w:lang w:val="fr-FR"/>
        </w:rPr>
        <w:t>é</w:t>
      </w:r>
      <w:r w:rsidR="0036549C" w:rsidRPr="006B72DF">
        <w:rPr>
          <w:rFonts w:ascii="Arial Narrow" w:hAnsi="Arial Narrow" w:cs="Arial"/>
          <w:sz w:val="24"/>
          <w:szCs w:val="24"/>
          <w:lang w:val="fr-FR"/>
        </w:rPr>
        <w:t>laborer</w:t>
      </w:r>
      <w:r w:rsidR="00F26590" w:rsidRPr="006B72DF">
        <w:rPr>
          <w:rFonts w:ascii="Arial Narrow" w:hAnsi="Arial Narrow" w:cs="Arial"/>
          <w:sz w:val="24"/>
          <w:szCs w:val="24"/>
          <w:lang w:val="fr-FR"/>
        </w:rPr>
        <w:t xml:space="preserve"> tous les deux ans, un</w:t>
      </w:r>
      <w:r w:rsidR="00ED6E3A" w:rsidRPr="006B72DF">
        <w:rPr>
          <w:rFonts w:ascii="Arial Narrow" w:hAnsi="Arial Narrow" w:cs="Arial"/>
          <w:sz w:val="24"/>
          <w:szCs w:val="24"/>
          <w:lang w:val="fr-FR"/>
        </w:rPr>
        <w:t xml:space="preserve"> Rapport Biennal de Transparence(</w:t>
      </w:r>
      <w:r w:rsidR="00F26590" w:rsidRPr="006B72DF">
        <w:rPr>
          <w:rFonts w:ascii="Arial Narrow" w:hAnsi="Arial Narrow" w:cs="Arial"/>
          <w:sz w:val="24"/>
          <w:szCs w:val="24"/>
          <w:lang w:val="fr-FR"/>
        </w:rPr>
        <w:t>RBT</w:t>
      </w:r>
      <w:r w:rsidR="00ED6E3A" w:rsidRPr="006B72DF">
        <w:rPr>
          <w:rFonts w:ascii="Arial Narrow" w:hAnsi="Arial Narrow" w:cs="Arial"/>
          <w:sz w:val="24"/>
          <w:szCs w:val="24"/>
          <w:lang w:val="fr-FR"/>
        </w:rPr>
        <w:t>)</w:t>
      </w:r>
      <w:r w:rsidR="00F26590" w:rsidRPr="006B72DF">
        <w:rPr>
          <w:rFonts w:ascii="Arial Narrow" w:hAnsi="Arial Narrow" w:cs="Arial"/>
          <w:sz w:val="24"/>
          <w:szCs w:val="24"/>
          <w:lang w:val="fr-FR"/>
        </w:rPr>
        <w:t xml:space="preserve"> fournissant des informations spécifiques au pays sur la mise en œuvre de l'Accord de Paris,</w:t>
      </w:r>
      <w:r w:rsidR="006002AE" w:rsidRPr="006B72DF">
        <w:rPr>
          <w:rFonts w:ascii="Arial Narrow" w:hAnsi="Arial Narrow" w:cs="Arial"/>
          <w:sz w:val="24"/>
          <w:szCs w:val="24"/>
          <w:lang w:val="fr-FR"/>
        </w:rPr>
        <w:t xml:space="preserve"> incluant</w:t>
      </w:r>
      <w:r w:rsidR="00F26590" w:rsidRPr="006B72DF">
        <w:rPr>
          <w:rFonts w:ascii="Arial Narrow" w:hAnsi="Arial Narrow" w:cs="Arial"/>
          <w:sz w:val="24"/>
          <w:szCs w:val="24"/>
          <w:lang w:val="fr-FR"/>
        </w:rPr>
        <w:t>, mais sans s'y limiter</w:t>
      </w:r>
      <w:r w:rsidR="006002AE" w:rsidRPr="006B72DF">
        <w:rPr>
          <w:rFonts w:ascii="Arial Narrow" w:hAnsi="Arial Narrow" w:cs="Arial"/>
          <w:sz w:val="24"/>
          <w:szCs w:val="24"/>
          <w:lang w:val="fr-FR"/>
        </w:rPr>
        <w:t xml:space="preserve"> à</w:t>
      </w:r>
      <w:r w:rsidR="00F26590" w:rsidRPr="006B72DF">
        <w:rPr>
          <w:rFonts w:ascii="Arial Narrow" w:hAnsi="Arial Narrow" w:cs="Arial"/>
          <w:sz w:val="24"/>
          <w:szCs w:val="24"/>
          <w:lang w:val="fr-FR"/>
        </w:rPr>
        <w:t>, un rapport national sur les G</w:t>
      </w:r>
      <w:r w:rsidR="00E36635">
        <w:rPr>
          <w:rFonts w:ascii="Arial Narrow" w:hAnsi="Arial Narrow" w:cs="Arial"/>
          <w:sz w:val="24"/>
          <w:szCs w:val="24"/>
          <w:lang w:val="fr-FR"/>
        </w:rPr>
        <w:t xml:space="preserve">az à </w:t>
      </w:r>
      <w:r w:rsidR="00F26590" w:rsidRPr="006B72DF">
        <w:rPr>
          <w:rFonts w:ascii="Arial Narrow" w:hAnsi="Arial Narrow" w:cs="Arial"/>
          <w:sz w:val="24"/>
          <w:szCs w:val="24"/>
          <w:lang w:val="fr-FR"/>
        </w:rPr>
        <w:t>E</w:t>
      </w:r>
      <w:r w:rsidR="00E36635">
        <w:rPr>
          <w:rFonts w:ascii="Arial Narrow" w:hAnsi="Arial Narrow" w:cs="Arial"/>
          <w:sz w:val="24"/>
          <w:szCs w:val="24"/>
          <w:lang w:val="fr-FR"/>
        </w:rPr>
        <w:t xml:space="preserve">ffet de </w:t>
      </w:r>
      <w:r w:rsidR="00F26590" w:rsidRPr="006B72DF">
        <w:rPr>
          <w:rFonts w:ascii="Arial Narrow" w:hAnsi="Arial Narrow" w:cs="Arial"/>
          <w:sz w:val="24"/>
          <w:szCs w:val="24"/>
          <w:lang w:val="fr-FR"/>
        </w:rPr>
        <w:t>S</w:t>
      </w:r>
      <w:r w:rsidR="00E36635">
        <w:rPr>
          <w:rFonts w:ascii="Arial Narrow" w:hAnsi="Arial Narrow" w:cs="Arial"/>
          <w:sz w:val="24"/>
          <w:szCs w:val="24"/>
          <w:lang w:val="fr-FR"/>
        </w:rPr>
        <w:t>erre (GES)</w:t>
      </w:r>
      <w:r w:rsidR="0036549C" w:rsidRPr="006B72DF">
        <w:rPr>
          <w:rFonts w:ascii="Arial Narrow" w:hAnsi="Arial Narrow" w:cs="Arial"/>
          <w:sz w:val="24"/>
          <w:szCs w:val="24"/>
          <w:lang w:val="fr-FR"/>
        </w:rPr>
        <w:t xml:space="preserve"> et </w:t>
      </w:r>
      <w:r w:rsidR="006002AE" w:rsidRPr="006B72DF">
        <w:rPr>
          <w:rFonts w:ascii="Arial Narrow" w:hAnsi="Arial Narrow" w:cs="Arial"/>
          <w:sz w:val="24"/>
          <w:szCs w:val="24"/>
          <w:lang w:val="fr-FR"/>
        </w:rPr>
        <w:t xml:space="preserve">les </w:t>
      </w:r>
      <w:r w:rsidR="00F26590" w:rsidRPr="006B72DF">
        <w:rPr>
          <w:rFonts w:ascii="Arial Narrow" w:hAnsi="Arial Narrow" w:cs="Arial"/>
          <w:sz w:val="24"/>
          <w:szCs w:val="24"/>
          <w:lang w:val="fr-FR"/>
        </w:rPr>
        <w:t>informations nécessaires pour suivre les progrès accomplis dans la mise en œuvre et la réalisation de leur C</w:t>
      </w:r>
      <w:r w:rsidR="004F5252">
        <w:rPr>
          <w:rFonts w:ascii="Arial Narrow" w:hAnsi="Arial Narrow" w:cs="Arial"/>
          <w:sz w:val="24"/>
          <w:szCs w:val="24"/>
          <w:lang w:val="fr-FR"/>
        </w:rPr>
        <w:t xml:space="preserve">ontribution </w:t>
      </w:r>
      <w:r w:rsidR="00F26590" w:rsidRPr="006B72DF">
        <w:rPr>
          <w:rFonts w:ascii="Arial Narrow" w:hAnsi="Arial Narrow" w:cs="Arial"/>
          <w:sz w:val="24"/>
          <w:szCs w:val="24"/>
          <w:lang w:val="fr-FR"/>
        </w:rPr>
        <w:t>D</w:t>
      </w:r>
      <w:r w:rsidR="004F5252">
        <w:rPr>
          <w:rFonts w:ascii="Arial Narrow" w:hAnsi="Arial Narrow" w:cs="Arial"/>
          <w:sz w:val="24"/>
          <w:szCs w:val="24"/>
          <w:lang w:val="fr-FR"/>
        </w:rPr>
        <w:t xml:space="preserve">éterminée au niveau </w:t>
      </w:r>
      <w:r w:rsidR="00F26590" w:rsidRPr="006B72DF">
        <w:rPr>
          <w:rFonts w:ascii="Arial Narrow" w:hAnsi="Arial Narrow" w:cs="Arial"/>
          <w:sz w:val="24"/>
          <w:szCs w:val="24"/>
          <w:lang w:val="fr-FR"/>
        </w:rPr>
        <w:t>N</w:t>
      </w:r>
      <w:r w:rsidR="004F5252">
        <w:rPr>
          <w:rFonts w:ascii="Arial Narrow" w:hAnsi="Arial Narrow" w:cs="Arial"/>
          <w:sz w:val="24"/>
          <w:szCs w:val="24"/>
          <w:lang w:val="fr-FR"/>
        </w:rPr>
        <w:t>ational (CDN)</w:t>
      </w:r>
      <w:r w:rsidR="00F26590" w:rsidRPr="006B72DF">
        <w:rPr>
          <w:rFonts w:ascii="Arial Narrow" w:hAnsi="Arial Narrow" w:cs="Arial"/>
          <w:sz w:val="24"/>
          <w:szCs w:val="24"/>
          <w:lang w:val="fr-FR"/>
        </w:rPr>
        <w:t>.</w:t>
      </w:r>
    </w:p>
    <w:p w:rsidR="00FB565C" w:rsidRDefault="004A070D" w:rsidP="00FB565C">
      <w:pPr>
        <w:spacing w:after="0" w:line="276" w:lineRule="auto"/>
        <w:jc w:val="both"/>
        <w:rPr>
          <w:rFonts w:ascii="Arial Narrow" w:hAnsi="Arial Narrow"/>
          <w:sz w:val="24"/>
          <w:szCs w:val="24"/>
          <w:lang w:val="fr-FR"/>
        </w:rPr>
      </w:pPr>
      <w:r w:rsidRPr="003A298B">
        <w:rPr>
          <w:rFonts w:ascii="Arial Narrow" w:hAnsi="Arial Narrow" w:cs="Arial"/>
          <w:sz w:val="24"/>
          <w:szCs w:val="24"/>
          <w:lang w:val="fr-FR"/>
        </w:rPr>
        <w:t>Le Niger, à travers le Secrétariat Exécutif du Conseil National de l'Environnement pour un Développement Durable (SE/CNEDD) et ses partenaires techniques et financiers</w:t>
      </w:r>
      <w:r w:rsidR="007035FE">
        <w:rPr>
          <w:rFonts w:ascii="Arial Narrow" w:hAnsi="Arial Narrow" w:cs="Arial"/>
          <w:sz w:val="24"/>
          <w:szCs w:val="24"/>
          <w:lang w:val="fr-FR"/>
        </w:rPr>
        <w:t>,</w:t>
      </w:r>
      <w:r w:rsidR="007035FE" w:rsidRPr="00FE003B">
        <w:rPr>
          <w:rFonts w:ascii="Arial Narrow" w:hAnsi="Arial Narrow" w:cs="Arial"/>
          <w:sz w:val="24"/>
          <w:szCs w:val="24"/>
          <w:lang w:val="fr-FR"/>
        </w:rPr>
        <w:t>met en œuvre le projet « </w:t>
      </w:r>
      <w:r w:rsidR="007035FE" w:rsidRPr="007035FE">
        <w:rPr>
          <w:rFonts w:ascii="Arial Narrow" w:hAnsi="Arial Narrow" w:cs="Arial"/>
          <w:b/>
          <w:bCs/>
          <w:sz w:val="24"/>
          <w:szCs w:val="24"/>
          <w:lang w:val="fr-FR"/>
        </w:rPr>
        <w:t>Premier Rapport Biennal de Transparence du Niger sur les Changements Climatiques (RBT1-NIGER)</w:t>
      </w:r>
      <w:r w:rsidR="007035FE">
        <w:rPr>
          <w:rFonts w:ascii="Arial Narrow" w:hAnsi="Arial Narrow" w:cs="Arial"/>
          <w:sz w:val="24"/>
          <w:szCs w:val="24"/>
          <w:lang w:val="fr-FR"/>
        </w:rPr>
        <w:t>avec</w:t>
      </w:r>
      <w:r w:rsidR="007035FE" w:rsidRPr="007035FE">
        <w:rPr>
          <w:rFonts w:ascii="Arial Narrow" w:hAnsi="Arial Narrow" w:cs="Arial"/>
          <w:sz w:val="24"/>
          <w:szCs w:val="24"/>
          <w:lang w:val="fr-FR"/>
        </w:rPr>
        <w:t xml:space="preserve"> l’appui</w:t>
      </w:r>
      <w:r w:rsidR="007035FE" w:rsidRPr="00FB565C">
        <w:rPr>
          <w:rFonts w:ascii="Arial Narrow" w:hAnsi="Arial Narrow" w:cs="Arial"/>
          <w:sz w:val="24"/>
          <w:szCs w:val="24"/>
          <w:lang w:val="fr-FR"/>
        </w:rPr>
        <w:t>du</w:t>
      </w:r>
      <w:r w:rsidR="007035FE" w:rsidRPr="003A298B">
        <w:rPr>
          <w:rFonts w:ascii="Arial Narrow" w:hAnsi="Arial Narrow" w:cs="Arial"/>
          <w:sz w:val="24"/>
          <w:szCs w:val="24"/>
          <w:lang w:val="fr-FR"/>
        </w:rPr>
        <w:t>Programme des Nations Unies pour l’Environnement (PNUE)</w:t>
      </w:r>
      <w:r w:rsidR="007035FE">
        <w:rPr>
          <w:rFonts w:ascii="Arial Narrow" w:hAnsi="Arial Narrow" w:cs="Arial"/>
          <w:sz w:val="24"/>
          <w:szCs w:val="24"/>
          <w:lang w:val="fr-FR"/>
        </w:rPr>
        <w:t>.</w:t>
      </w:r>
      <w:r w:rsidRPr="003A298B">
        <w:rPr>
          <w:rFonts w:ascii="Arial Narrow" w:hAnsi="Arial Narrow" w:cs="Arial"/>
          <w:sz w:val="24"/>
          <w:szCs w:val="24"/>
          <w:lang w:val="fr-FR"/>
        </w:rPr>
        <w:t xml:space="preserve"> C’est dans ce </w:t>
      </w:r>
      <w:r w:rsidR="007035FE">
        <w:rPr>
          <w:rFonts w:ascii="Arial Narrow" w:hAnsi="Arial Narrow" w:cs="Arial"/>
          <w:sz w:val="24"/>
          <w:szCs w:val="24"/>
          <w:lang w:val="fr-FR"/>
        </w:rPr>
        <w:t>cadre</w:t>
      </w:r>
      <w:r w:rsidRPr="003A298B">
        <w:rPr>
          <w:rFonts w:ascii="Arial Narrow" w:hAnsi="Arial Narrow" w:cs="Arial"/>
          <w:sz w:val="24"/>
          <w:szCs w:val="24"/>
          <w:lang w:val="fr-FR"/>
        </w:rPr>
        <w:t xml:space="preserve"> que la salle des réunions « </w:t>
      </w:r>
      <w:r w:rsidR="00901E28" w:rsidRPr="003A298B">
        <w:rPr>
          <w:rFonts w:ascii="Arial Narrow" w:hAnsi="Arial Narrow" w:cs="Arial"/>
          <w:sz w:val="24"/>
          <w:szCs w:val="24"/>
          <w:lang w:val="fr-FR"/>
        </w:rPr>
        <w:t xml:space="preserve">le </w:t>
      </w:r>
      <w:r w:rsidR="00E43FD7" w:rsidRPr="003A298B">
        <w:rPr>
          <w:rFonts w:ascii="Arial Narrow" w:hAnsi="Arial Narrow" w:cs="Arial"/>
          <w:sz w:val="24"/>
          <w:szCs w:val="24"/>
          <w:lang w:val="fr-FR"/>
        </w:rPr>
        <w:t>BOBOYE</w:t>
      </w:r>
      <w:r w:rsidRPr="003A298B">
        <w:rPr>
          <w:rFonts w:ascii="Arial Narrow" w:hAnsi="Arial Narrow" w:cs="Arial"/>
          <w:sz w:val="24"/>
          <w:szCs w:val="24"/>
          <w:lang w:val="fr-FR"/>
        </w:rPr>
        <w:t> » de l’hô</w:t>
      </w:r>
      <w:r w:rsidR="00901E28" w:rsidRPr="003A298B">
        <w:rPr>
          <w:rFonts w:ascii="Arial Narrow" w:hAnsi="Arial Narrow" w:cs="Arial"/>
          <w:sz w:val="24"/>
          <w:szCs w:val="24"/>
          <w:lang w:val="fr-FR"/>
        </w:rPr>
        <w:t>tel Galaxy de Dosso</w:t>
      </w:r>
      <w:r w:rsidRPr="003A298B">
        <w:rPr>
          <w:rFonts w:ascii="Arial Narrow" w:hAnsi="Arial Narrow" w:cs="Arial"/>
          <w:sz w:val="24"/>
          <w:szCs w:val="24"/>
          <w:lang w:val="fr-FR"/>
        </w:rPr>
        <w:t xml:space="preserve"> a servi de cadre </w:t>
      </w:r>
      <w:r w:rsidR="00901E28" w:rsidRPr="003A298B">
        <w:rPr>
          <w:rFonts w:ascii="Arial Narrow" w:hAnsi="Arial Narrow" w:cs="Arial"/>
          <w:sz w:val="24"/>
          <w:szCs w:val="24"/>
          <w:lang w:val="fr-FR"/>
        </w:rPr>
        <w:t xml:space="preserve">du </w:t>
      </w:r>
      <w:r w:rsidR="00AA5E5E" w:rsidRPr="003A298B">
        <w:rPr>
          <w:rFonts w:ascii="Arial Narrow" w:hAnsi="Arial Narrow" w:cs="Arial"/>
          <w:sz w:val="24"/>
          <w:szCs w:val="24"/>
          <w:lang w:val="fr-FR"/>
        </w:rPr>
        <w:t>12</w:t>
      </w:r>
      <w:r w:rsidR="00901E28" w:rsidRPr="003A298B">
        <w:rPr>
          <w:rFonts w:ascii="Arial Narrow" w:hAnsi="Arial Narrow" w:cs="Arial"/>
          <w:sz w:val="24"/>
          <w:szCs w:val="24"/>
          <w:lang w:val="fr-FR"/>
        </w:rPr>
        <w:t xml:space="preserve"> au </w:t>
      </w:r>
      <w:r w:rsidR="00636FDE">
        <w:rPr>
          <w:rFonts w:ascii="Arial Narrow" w:hAnsi="Arial Narrow" w:cs="Arial"/>
          <w:sz w:val="24"/>
          <w:szCs w:val="24"/>
          <w:lang w:val="fr-FR"/>
        </w:rPr>
        <w:t>13</w:t>
      </w:r>
      <w:r w:rsidR="00AA5E5E" w:rsidRPr="003A298B">
        <w:rPr>
          <w:rFonts w:ascii="Arial Narrow" w:hAnsi="Arial Narrow" w:cs="Arial"/>
          <w:sz w:val="24"/>
          <w:szCs w:val="24"/>
          <w:lang w:val="fr-FR"/>
        </w:rPr>
        <w:t>septembre</w:t>
      </w:r>
      <w:r w:rsidRPr="003A298B">
        <w:rPr>
          <w:rFonts w:ascii="Arial Narrow" w:hAnsi="Arial Narrow" w:cs="Arial"/>
          <w:sz w:val="24"/>
          <w:szCs w:val="24"/>
          <w:lang w:val="fr-FR"/>
        </w:rPr>
        <w:t xml:space="preserve"> 2023 à l’atelier </w:t>
      </w:r>
      <w:r w:rsidR="007035FE">
        <w:rPr>
          <w:rFonts w:ascii="Arial Narrow" w:hAnsi="Arial Narrow" w:cs="Arial"/>
          <w:sz w:val="24"/>
          <w:szCs w:val="24"/>
          <w:lang w:val="fr-FR"/>
        </w:rPr>
        <w:t>de consultation des parties prenantes détentrices des données et informations dans le cadre dudit projet.O</w:t>
      </w:r>
      <w:r w:rsidRPr="003A298B">
        <w:rPr>
          <w:rFonts w:ascii="Arial Narrow" w:hAnsi="Arial Narrow" w:cs="Arial"/>
          <w:sz w:val="24"/>
          <w:szCs w:val="24"/>
          <w:lang w:val="fr-FR"/>
        </w:rPr>
        <w:t>rganisé par</w:t>
      </w:r>
      <w:r w:rsidR="003A447C" w:rsidRPr="003A298B">
        <w:rPr>
          <w:rFonts w:ascii="Arial Narrow" w:hAnsi="Arial Narrow" w:cs="Arial"/>
          <w:sz w:val="24"/>
          <w:szCs w:val="24"/>
          <w:lang w:val="fr-FR"/>
        </w:rPr>
        <w:t xml:space="preserve"> le</w:t>
      </w:r>
      <w:r w:rsidRPr="003A298B">
        <w:rPr>
          <w:rFonts w:ascii="Arial Narrow" w:hAnsi="Arial Narrow" w:cs="Arial"/>
          <w:sz w:val="24"/>
          <w:szCs w:val="24"/>
          <w:lang w:val="fr-FR"/>
        </w:rPr>
        <w:t xml:space="preserve"> SE/CNEDD </w:t>
      </w:r>
      <w:r w:rsidR="005C0E84" w:rsidRPr="003A298B">
        <w:rPr>
          <w:rFonts w:ascii="Arial Narrow" w:hAnsi="Arial Narrow" w:cs="Arial"/>
          <w:sz w:val="24"/>
          <w:szCs w:val="24"/>
          <w:lang w:val="fr-FR"/>
        </w:rPr>
        <w:t xml:space="preserve">en collaboration avec le Ministère </w:t>
      </w:r>
      <w:r w:rsidR="00636FDE">
        <w:rPr>
          <w:rFonts w:ascii="Arial Narrow" w:hAnsi="Arial Narrow" w:cs="Arial"/>
          <w:sz w:val="24"/>
          <w:szCs w:val="24"/>
          <w:lang w:val="fr-FR"/>
        </w:rPr>
        <w:t>de l’Hydraulique</w:t>
      </w:r>
      <w:r w:rsidR="00EC7475">
        <w:rPr>
          <w:rFonts w:ascii="Arial Narrow" w:hAnsi="Arial Narrow" w:cs="Arial"/>
          <w:sz w:val="24"/>
          <w:szCs w:val="24"/>
          <w:lang w:val="fr-FR"/>
        </w:rPr>
        <w:t>, de l’</w:t>
      </w:r>
      <w:r w:rsidR="00636FDE">
        <w:rPr>
          <w:rFonts w:ascii="Arial Narrow" w:hAnsi="Arial Narrow" w:cs="Arial"/>
          <w:sz w:val="24"/>
          <w:szCs w:val="24"/>
          <w:lang w:val="fr-FR"/>
        </w:rPr>
        <w:t xml:space="preserve">Assainissement et </w:t>
      </w:r>
      <w:r w:rsidR="00EC7475">
        <w:rPr>
          <w:rFonts w:ascii="Arial Narrow" w:hAnsi="Arial Narrow" w:cs="Arial"/>
          <w:sz w:val="24"/>
          <w:szCs w:val="24"/>
          <w:lang w:val="fr-FR"/>
        </w:rPr>
        <w:t>de l’</w:t>
      </w:r>
      <w:r w:rsidR="00636FDE">
        <w:rPr>
          <w:rFonts w:ascii="Arial Narrow" w:hAnsi="Arial Narrow" w:cs="Arial"/>
          <w:sz w:val="24"/>
          <w:szCs w:val="24"/>
          <w:lang w:val="fr-FR"/>
        </w:rPr>
        <w:t>Environnement</w:t>
      </w:r>
      <w:r w:rsidR="00EC7475">
        <w:rPr>
          <w:rFonts w:ascii="Arial Narrow" w:hAnsi="Arial Narrow" w:cs="Arial"/>
          <w:sz w:val="24"/>
          <w:szCs w:val="24"/>
          <w:lang w:val="fr-FR"/>
        </w:rPr>
        <w:t xml:space="preserve"> (MH/A/E)</w:t>
      </w:r>
      <w:r w:rsidR="007035FE">
        <w:rPr>
          <w:rFonts w:ascii="Arial Narrow" w:hAnsi="Arial Narrow" w:cs="Arial"/>
          <w:sz w:val="24"/>
          <w:szCs w:val="24"/>
          <w:lang w:val="fr-FR"/>
        </w:rPr>
        <w:t xml:space="preserve">, </w:t>
      </w:r>
      <w:r w:rsidR="00FB6997">
        <w:rPr>
          <w:rFonts w:ascii="Arial Narrow" w:hAnsi="Arial Narrow" w:cs="Arial"/>
          <w:sz w:val="24"/>
          <w:szCs w:val="24"/>
          <w:lang w:val="fr-FR"/>
        </w:rPr>
        <w:t>cet atelier</w:t>
      </w:r>
      <w:r w:rsidRPr="003A298B">
        <w:rPr>
          <w:rFonts w:ascii="Arial Narrow" w:hAnsi="Arial Narrow" w:cs="Arial"/>
          <w:sz w:val="24"/>
          <w:szCs w:val="24"/>
          <w:lang w:val="fr-FR"/>
        </w:rPr>
        <w:t>avait comme objectif</w:t>
      </w:r>
      <w:bookmarkEnd w:id="1"/>
      <w:r w:rsidR="003A298B" w:rsidRPr="003A298B">
        <w:rPr>
          <w:rFonts w:ascii="Arial Narrow" w:hAnsi="Arial Narrow"/>
          <w:sz w:val="24"/>
          <w:szCs w:val="24"/>
          <w:lang w:val="fr-FR"/>
        </w:rPr>
        <w:t>d’échanger avec les parties prenantes détentrices des données et informations au niveau national sur leur engagement à accompagner le Niger dans ce processus afin d'aboutir å un inventaire des émissions de GES cohérent sur la base des données probantes nationales.</w:t>
      </w:r>
    </w:p>
    <w:p w:rsidR="00FB565C" w:rsidRDefault="006B7F4D" w:rsidP="00FB565C">
      <w:pPr>
        <w:spacing w:line="276" w:lineRule="auto"/>
        <w:jc w:val="both"/>
        <w:rPr>
          <w:rFonts w:ascii="Arial Narrow" w:hAnsi="Arial Narrow" w:cs="Arial"/>
          <w:lang w:val="fr-FR"/>
        </w:rPr>
      </w:pPr>
      <w:r w:rsidRPr="006B7F4D">
        <w:rPr>
          <w:rFonts w:ascii="Arial Narrow" w:hAnsi="Arial Narrow" w:cs="Arial"/>
          <w:lang w:val="fr-FR"/>
        </w:rPr>
        <w:t>Ont pris part, les cadres du SE/CNEDD,</w:t>
      </w:r>
      <w:r w:rsidR="00047B58">
        <w:rPr>
          <w:rFonts w:ascii="Arial Narrow" w:hAnsi="Arial Narrow" w:cs="Arial"/>
          <w:lang w:val="fr-FR"/>
        </w:rPr>
        <w:t xml:space="preserve"> les</w:t>
      </w:r>
      <w:r w:rsidR="00304F7B">
        <w:rPr>
          <w:rFonts w:ascii="Arial Narrow" w:hAnsi="Arial Narrow" w:cs="Arial"/>
          <w:lang w:val="fr-FR"/>
        </w:rPr>
        <w:t xml:space="preserve"> points focaux des</w:t>
      </w:r>
      <w:r w:rsidR="00047B58">
        <w:rPr>
          <w:rFonts w:ascii="Arial Narrow" w:hAnsi="Arial Narrow" w:cs="Arial"/>
          <w:lang w:val="fr-FR"/>
        </w:rPr>
        <w:t xml:space="preserve"> Ministères et Institutions détentrices et informations</w:t>
      </w:r>
      <w:r w:rsidR="000321AB">
        <w:rPr>
          <w:rFonts w:ascii="Arial Narrow" w:hAnsi="Arial Narrow" w:cs="Arial"/>
          <w:lang w:val="fr-FR"/>
        </w:rPr>
        <w:t xml:space="preserve"> relatives aux Inventaires des Gaz à Effet de Serre </w:t>
      </w:r>
      <w:r w:rsidR="002D7055">
        <w:rPr>
          <w:rFonts w:ascii="Arial Narrow" w:hAnsi="Arial Narrow" w:cs="Arial"/>
          <w:lang w:val="fr-FR"/>
        </w:rPr>
        <w:t>(voir liste de présence en annexe 1)</w:t>
      </w:r>
      <w:r w:rsidR="001220E8" w:rsidRPr="00AB3F7F">
        <w:rPr>
          <w:rFonts w:ascii="Arial Narrow" w:hAnsi="Arial Narrow" w:cs="Arial"/>
          <w:lang w:val="fr-FR"/>
        </w:rPr>
        <w:t xml:space="preserve">. </w:t>
      </w:r>
    </w:p>
    <w:p w:rsidR="003053F6" w:rsidRPr="00FB565C" w:rsidRDefault="003053F6" w:rsidP="00FB565C">
      <w:pPr>
        <w:spacing w:line="276" w:lineRule="auto"/>
        <w:jc w:val="both"/>
        <w:rPr>
          <w:rFonts w:ascii="Arial Narrow" w:hAnsi="Arial Narrow"/>
          <w:sz w:val="24"/>
          <w:szCs w:val="24"/>
          <w:lang w:val="fr-FR"/>
        </w:rPr>
      </w:pPr>
      <w:r>
        <w:rPr>
          <w:rFonts w:ascii="Arial Narrow" w:hAnsi="Arial Narrow" w:cs="Arial"/>
          <w:lang w:val="fr-FR"/>
        </w:rPr>
        <w:t xml:space="preserve">L’atelier a vu aussi la participation de Dr KamayéMaazou, </w:t>
      </w:r>
      <w:r w:rsidR="009A18B8">
        <w:rPr>
          <w:rFonts w:ascii="Arial Narrow" w:hAnsi="Arial Narrow" w:cs="Arial"/>
          <w:lang w:val="fr-FR"/>
        </w:rPr>
        <w:t>Secrétaire</w:t>
      </w:r>
      <w:r>
        <w:rPr>
          <w:rFonts w:ascii="Arial Narrow" w:hAnsi="Arial Narrow" w:cs="Arial"/>
          <w:lang w:val="fr-FR"/>
        </w:rPr>
        <w:t xml:space="preserve"> Exécutif </w:t>
      </w:r>
      <w:r w:rsidR="00047B58">
        <w:rPr>
          <w:rFonts w:ascii="Arial Narrow" w:hAnsi="Arial Narrow" w:cs="Arial"/>
          <w:lang w:val="fr-FR"/>
        </w:rPr>
        <w:t>du CNEDD</w:t>
      </w:r>
      <w:r w:rsidR="00FB565C">
        <w:rPr>
          <w:rFonts w:ascii="Arial Narrow" w:hAnsi="Arial Narrow" w:cs="Arial"/>
          <w:lang w:val="fr-FR"/>
        </w:rPr>
        <w:t>.</w:t>
      </w:r>
    </w:p>
    <w:p w:rsidR="00D94205" w:rsidRPr="00D94205" w:rsidRDefault="00D94205">
      <w:pPr>
        <w:pStyle w:val="Paragraphedeliste"/>
        <w:numPr>
          <w:ilvl w:val="0"/>
          <w:numId w:val="3"/>
        </w:numPr>
        <w:spacing w:after="0" w:line="240" w:lineRule="auto"/>
        <w:ind w:left="567" w:right="-1" w:hanging="284"/>
        <w:contextualSpacing w:val="0"/>
        <w:jc w:val="both"/>
        <w:rPr>
          <w:rFonts w:ascii="Arial Black" w:hAnsi="Arial Black" w:cs="Arial"/>
          <w:b/>
          <w:color w:val="000099"/>
          <w:sz w:val="28"/>
          <w:szCs w:val="28"/>
        </w:rPr>
      </w:pPr>
      <w:r>
        <w:rPr>
          <w:rFonts w:ascii="Arial Black" w:hAnsi="Arial Black" w:cs="Arial"/>
          <w:b/>
          <w:color w:val="000099"/>
          <w:sz w:val="28"/>
          <w:szCs w:val="28"/>
        </w:rPr>
        <w:t>CEREMONIE D’OUVERTURE</w:t>
      </w:r>
    </w:p>
    <w:p w:rsidR="00567315" w:rsidRDefault="00567315" w:rsidP="00A95B33">
      <w:pPr>
        <w:spacing w:before="240"/>
        <w:ind w:right="-138"/>
        <w:jc w:val="both"/>
        <w:rPr>
          <w:rFonts w:ascii="Arial Narrow" w:hAnsi="Arial Narrow"/>
          <w:sz w:val="24"/>
          <w:szCs w:val="24"/>
          <w:lang w:val="fr-FR"/>
        </w:rPr>
      </w:pPr>
      <w:r w:rsidRPr="006D12DC">
        <w:rPr>
          <w:rFonts w:ascii="Arial Narrow" w:hAnsi="Arial Narrow"/>
          <w:sz w:val="24"/>
          <w:szCs w:val="24"/>
          <w:lang w:val="fr-FR"/>
        </w:rPr>
        <w:t xml:space="preserve">La cérémonie d’ouverture a été marquée </w:t>
      </w:r>
      <w:r w:rsidR="00A34C52">
        <w:rPr>
          <w:rFonts w:ascii="Arial Narrow" w:hAnsi="Arial Narrow"/>
          <w:sz w:val="24"/>
          <w:szCs w:val="24"/>
          <w:lang w:val="fr-FR"/>
        </w:rPr>
        <w:t>le</w:t>
      </w:r>
      <w:r w:rsidRPr="006D12DC">
        <w:rPr>
          <w:rFonts w:ascii="Arial Narrow" w:hAnsi="Arial Narrow"/>
          <w:sz w:val="24"/>
          <w:szCs w:val="24"/>
          <w:lang w:val="fr-FR"/>
        </w:rPr>
        <w:t xml:space="preserve"> discours d’ouverture</w:t>
      </w:r>
      <w:r w:rsidR="005E1E3C">
        <w:rPr>
          <w:rFonts w:ascii="Arial Narrow" w:hAnsi="Arial Narrow"/>
          <w:sz w:val="24"/>
          <w:szCs w:val="24"/>
          <w:lang w:val="fr-FR"/>
        </w:rPr>
        <w:t xml:space="preserve">de Dr KamayéMaazou, </w:t>
      </w:r>
      <w:r w:rsidR="00A34C52">
        <w:rPr>
          <w:rFonts w:ascii="Arial Narrow" w:hAnsi="Arial Narrow"/>
          <w:sz w:val="24"/>
          <w:szCs w:val="24"/>
          <w:lang w:val="fr-FR"/>
        </w:rPr>
        <w:t>Secrétaire Exécutif du CNEDD</w:t>
      </w:r>
      <w:r w:rsidR="00AF0F7E">
        <w:rPr>
          <w:rFonts w:ascii="Arial Narrow" w:hAnsi="Arial Narrow"/>
          <w:sz w:val="24"/>
          <w:szCs w:val="24"/>
          <w:lang w:val="fr-FR"/>
        </w:rPr>
        <w:t>.</w:t>
      </w:r>
    </w:p>
    <w:p w:rsidR="00A34C52" w:rsidRPr="006D12DC" w:rsidRDefault="00A34C52" w:rsidP="00307497">
      <w:pPr>
        <w:jc w:val="both"/>
        <w:rPr>
          <w:rFonts w:ascii="Arial Narrow" w:hAnsi="Arial Narrow"/>
          <w:noProof/>
          <w:sz w:val="24"/>
          <w:szCs w:val="24"/>
          <w:lang w:val="fr-FR"/>
        </w:rPr>
      </w:pPr>
      <w:r>
        <w:rPr>
          <w:rFonts w:ascii="Arial Narrow" w:hAnsi="Arial Narrow"/>
          <w:sz w:val="24"/>
          <w:szCs w:val="24"/>
          <w:lang w:val="fr-FR"/>
        </w:rPr>
        <w:t xml:space="preserve">En prenant la parole, </w:t>
      </w:r>
      <w:r w:rsidR="005E1E3C">
        <w:rPr>
          <w:rFonts w:ascii="Arial Narrow" w:hAnsi="Arial Narrow"/>
          <w:sz w:val="24"/>
          <w:szCs w:val="24"/>
          <w:lang w:val="fr-FR"/>
        </w:rPr>
        <w:t>Dr Kamayé</w:t>
      </w:r>
      <w:r>
        <w:rPr>
          <w:rFonts w:ascii="Arial Narrow" w:hAnsi="Arial Narrow"/>
          <w:sz w:val="24"/>
          <w:szCs w:val="24"/>
          <w:lang w:val="fr-FR"/>
        </w:rPr>
        <w:t xml:space="preserve"> a d’abord remercié les participants pour avoir répondu présent au présent atelier. Il a poursuivi ses propos en rappelant les engagements du Niger relative à l’Accords de Paris (article 13) et aux </w:t>
      </w:r>
      <w:r w:rsidRPr="00A34C52">
        <w:rPr>
          <w:rFonts w:ascii="Arial Narrow" w:hAnsi="Arial Narrow"/>
          <w:noProof/>
          <w:sz w:val="24"/>
          <w:szCs w:val="24"/>
          <w:lang w:val="fr-FR"/>
        </w:rPr>
        <w:t>directives des décisions 18/CMA.1 et 5/CMA.3</w:t>
      </w:r>
      <w:r>
        <w:rPr>
          <w:rFonts w:ascii="Arial Narrow" w:hAnsi="Arial Narrow"/>
          <w:sz w:val="24"/>
          <w:szCs w:val="24"/>
          <w:lang w:val="fr-FR"/>
        </w:rPr>
        <w:t>. En effet, celles-ci consiste</w:t>
      </w:r>
      <w:r w:rsidR="00D25E67">
        <w:rPr>
          <w:rFonts w:ascii="Arial Narrow" w:hAnsi="Arial Narrow"/>
          <w:sz w:val="24"/>
          <w:szCs w:val="24"/>
          <w:lang w:val="fr-FR"/>
        </w:rPr>
        <w:t>nt</w:t>
      </w:r>
      <w:r>
        <w:rPr>
          <w:rFonts w:ascii="Arial Narrow" w:hAnsi="Arial Narrow"/>
          <w:sz w:val="24"/>
          <w:szCs w:val="24"/>
          <w:lang w:val="fr-FR"/>
        </w:rPr>
        <w:t xml:space="preserve"> à </w:t>
      </w:r>
      <w:r w:rsidR="00DE7119" w:rsidRPr="00DE7119">
        <w:rPr>
          <w:rFonts w:ascii="Arial Narrow" w:hAnsi="Arial Narrow"/>
          <w:noProof/>
          <w:sz w:val="24"/>
          <w:szCs w:val="24"/>
          <w:lang w:val="fr-FR"/>
        </w:rPr>
        <w:t>fournir à la Conférence des Parties (COP) des informations sur (i) ses émissions anthropiques de gaz à effet de serre (GES); (ii) le suivi des progrès accomplis dans la mise en euvre et la réalisation des Contributions Déterminées au niveau National (CDN) au titre de l'Article 4 de l'AP; (ii) les effets des changements climatiques et sur l'adaptation à ces changements au titre de l'article 7 et (iv) l'appui dont il a besoin et qu'il a reçu, sous la forme de ressources financières, d'un transfert de technologies et d'unrenforcement des capacités au titre des articles 9, 10 et 11.</w:t>
      </w:r>
      <w:r w:rsidR="005E1E3C">
        <w:rPr>
          <w:rFonts w:ascii="Arial Narrow" w:hAnsi="Arial Narrow"/>
          <w:noProof/>
          <w:sz w:val="24"/>
          <w:szCs w:val="24"/>
          <w:lang w:val="fr-FR"/>
        </w:rPr>
        <w:t>Il a souligné que c</w:t>
      </w:r>
      <w:r w:rsidR="00307497">
        <w:rPr>
          <w:rFonts w:ascii="Arial Narrow" w:hAnsi="Arial Narrow"/>
          <w:noProof/>
          <w:sz w:val="24"/>
          <w:szCs w:val="24"/>
          <w:lang w:val="fr-FR"/>
        </w:rPr>
        <w:t>’est dans ce contexte que le Niger à travers le SE/CNEDD a recu un appui des PTF pour la mise en œuvre du p</w:t>
      </w:r>
      <w:r w:rsidR="00DE7119">
        <w:rPr>
          <w:rFonts w:ascii="Arial Narrow" w:hAnsi="Arial Narrow"/>
          <w:noProof/>
          <w:sz w:val="24"/>
          <w:szCs w:val="24"/>
          <w:lang w:val="fr-FR"/>
        </w:rPr>
        <w:t xml:space="preserve">rojet RBT-Niger dont l’objectf </w:t>
      </w:r>
      <w:r w:rsidR="00DE7119" w:rsidRPr="00DE7119">
        <w:rPr>
          <w:rFonts w:ascii="Arial Narrow" w:hAnsi="Arial Narrow"/>
          <w:sz w:val="24"/>
          <w:szCs w:val="24"/>
          <w:lang w:val="fr-FR"/>
        </w:rPr>
        <w:t xml:space="preserve">est de permettre au Niger de remplir </w:t>
      </w:r>
      <w:r w:rsidR="00307497">
        <w:rPr>
          <w:rFonts w:ascii="Arial Narrow" w:hAnsi="Arial Narrow"/>
          <w:sz w:val="24"/>
          <w:szCs w:val="24"/>
          <w:lang w:val="fr-FR"/>
        </w:rPr>
        <w:t xml:space="preserve">de </w:t>
      </w:r>
      <w:r w:rsidR="00DE7119" w:rsidRPr="00DE7119">
        <w:rPr>
          <w:rFonts w:ascii="Arial Narrow" w:hAnsi="Arial Narrow"/>
          <w:sz w:val="24"/>
          <w:szCs w:val="24"/>
          <w:lang w:val="fr-FR"/>
        </w:rPr>
        <w:t xml:space="preserve">ses obligations en tant que partie à la Convention-cadre des Nations </w:t>
      </w:r>
      <w:r w:rsidR="00DE7119" w:rsidRPr="00DE7119">
        <w:rPr>
          <w:rFonts w:ascii="Arial Narrow" w:hAnsi="Arial Narrow"/>
          <w:sz w:val="24"/>
          <w:szCs w:val="24"/>
          <w:lang w:val="fr-FR"/>
        </w:rPr>
        <w:lastRenderedPageBreak/>
        <w:t>Unies sur les changements climatiques (CCNUCC) et à l'Accord de Paris, conformément à ses objectifs de développement économique et social.</w:t>
      </w:r>
      <w:r w:rsidR="00307497">
        <w:rPr>
          <w:rFonts w:ascii="Arial Narrow" w:hAnsi="Arial Narrow"/>
          <w:sz w:val="24"/>
          <w:szCs w:val="24"/>
          <w:lang w:val="fr-FR"/>
        </w:rPr>
        <w:t>Il termine ses propos en remerciant les PTF pour les efforts fournis et leur soutien et en déclarant ouvert les travaux de l’atelier.</w:t>
      </w:r>
    </w:p>
    <w:p w:rsidR="00D94205" w:rsidRPr="00603ED9" w:rsidRDefault="00B174DD" w:rsidP="00603ED9">
      <w:pPr>
        <w:spacing w:line="360" w:lineRule="auto"/>
        <w:ind w:right="-138"/>
        <w:jc w:val="both"/>
        <w:rPr>
          <w:rFonts w:ascii="Arial Black" w:hAnsi="Arial Black" w:cs="Arial"/>
          <w:b/>
          <w:color w:val="000099"/>
          <w:sz w:val="28"/>
          <w:szCs w:val="28"/>
          <w:lang w:val="fr-FR"/>
        </w:rPr>
      </w:pPr>
      <w:r>
        <w:rPr>
          <w:rFonts w:ascii="Arial Black" w:hAnsi="Arial Black" w:cs="Arial"/>
          <w:b/>
          <w:color w:val="000099"/>
          <w:sz w:val="28"/>
          <w:szCs w:val="28"/>
          <w:lang w:val="fr-FR"/>
        </w:rPr>
        <w:t xml:space="preserve">B. </w:t>
      </w:r>
      <w:r w:rsidR="00D94205" w:rsidRPr="00603ED9">
        <w:rPr>
          <w:rFonts w:ascii="Arial Black" w:hAnsi="Arial Black" w:cs="Arial"/>
          <w:b/>
          <w:color w:val="000099"/>
          <w:sz w:val="28"/>
          <w:szCs w:val="28"/>
          <w:lang w:val="fr-FR"/>
        </w:rPr>
        <w:t>DEROULEMENT DE L’ATELIER</w:t>
      </w:r>
    </w:p>
    <w:p w:rsidR="00D94205" w:rsidRPr="00603ED9" w:rsidRDefault="00D94205" w:rsidP="00D94205">
      <w:pPr>
        <w:ind w:right="-1"/>
        <w:jc w:val="both"/>
        <w:rPr>
          <w:rFonts w:ascii="Arial Black" w:eastAsia="Calibri" w:hAnsi="Arial Black" w:cs="Arial"/>
          <w:b/>
          <w:bCs/>
          <w:color w:val="000099"/>
          <w:sz w:val="28"/>
          <w:szCs w:val="28"/>
          <w:lang w:val="fr-FR"/>
        </w:rPr>
      </w:pPr>
      <w:r w:rsidRPr="00603ED9">
        <w:rPr>
          <w:rFonts w:ascii="Arial Black" w:eastAsia="Calibri" w:hAnsi="Arial Black" w:cs="Arial"/>
          <w:b/>
          <w:bCs/>
          <w:color w:val="000099"/>
          <w:sz w:val="28"/>
          <w:szCs w:val="28"/>
          <w:lang w:val="fr-FR"/>
        </w:rPr>
        <w:t>1</w:t>
      </w:r>
      <w:r w:rsidRPr="00603ED9">
        <w:rPr>
          <w:rFonts w:ascii="Arial Black" w:eastAsia="Calibri" w:hAnsi="Arial Black" w:cs="Arial"/>
          <w:b/>
          <w:bCs/>
          <w:color w:val="000099"/>
          <w:sz w:val="28"/>
          <w:szCs w:val="28"/>
          <w:vertAlign w:val="superscript"/>
          <w:lang w:val="fr-FR"/>
        </w:rPr>
        <w:t>er</w:t>
      </w:r>
      <w:r w:rsidRPr="00603ED9">
        <w:rPr>
          <w:rFonts w:ascii="Arial Black" w:eastAsia="Calibri" w:hAnsi="Arial Black" w:cs="Arial"/>
          <w:b/>
          <w:bCs/>
          <w:color w:val="000099"/>
          <w:sz w:val="28"/>
          <w:szCs w:val="28"/>
          <w:lang w:val="fr-FR"/>
        </w:rPr>
        <w:t xml:space="preserve"> JOUR : </w:t>
      </w:r>
      <w:r w:rsidR="00AA5E5E">
        <w:rPr>
          <w:rFonts w:ascii="Arial Black" w:eastAsia="Calibri" w:hAnsi="Arial Black" w:cs="Arial"/>
          <w:b/>
          <w:bCs/>
          <w:color w:val="000099"/>
          <w:sz w:val="28"/>
          <w:szCs w:val="28"/>
          <w:lang w:val="fr-FR"/>
        </w:rPr>
        <w:t xml:space="preserve">Mardi 12 </w:t>
      </w:r>
      <w:r w:rsidR="002A7B09">
        <w:rPr>
          <w:rFonts w:ascii="Arial Black" w:eastAsia="Calibri" w:hAnsi="Arial Black" w:cs="Arial"/>
          <w:b/>
          <w:bCs/>
          <w:color w:val="000099"/>
          <w:sz w:val="28"/>
          <w:szCs w:val="28"/>
          <w:lang w:val="fr-FR"/>
        </w:rPr>
        <w:t>septembre</w:t>
      </w:r>
      <w:r w:rsidRPr="00603ED9">
        <w:rPr>
          <w:rFonts w:ascii="Arial Black" w:eastAsia="Calibri" w:hAnsi="Arial Black" w:cs="Arial"/>
          <w:b/>
          <w:bCs/>
          <w:color w:val="000099"/>
          <w:sz w:val="28"/>
          <w:szCs w:val="28"/>
          <w:lang w:val="fr-FR"/>
        </w:rPr>
        <w:t xml:space="preserve"> 2023</w:t>
      </w:r>
    </w:p>
    <w:p w:rsidR="00A1690A" w:rsidRPr="00A37194" w:rsidRDefault="00A1690A" w:rsidP="00A37194">
      <w:pPr>
        <w:spacing w:line="240" w:lineRule="auto"/>
        <w:ind w:right="-138"/>
        <w:jc w:val="both"/>
        <w:rPr>
          <w:rFonts w:ascii="Arial Narrow" w:hAnsi="Arial Narrow"/>
          <w:sz w:val="2"/>
          <w:szCs w:val="2"/>
          <w:lang w:val="fr-FR"/>
        </w:rPr>
      </w:pPr>
    </w:p>
    <w:p w:rsidR="00A1690A" w:rsidRPr="006B72DF" w:rsidRDefault="00A1690A">
      <w:pPr>
        <w:pStyle w:val="Paragraphedeliste"/>
        <w:numPr>
          <w:ilvl w:val="0"/>
          <w:numId w:val="2"/>
        </w:numPr>
        <w:spacing w:after="0" w:line="240" w:lineRule="auto"/>
        <w:ind w:right="-138"/>
        <w:contextualSpacing w:val="0"/>
        <w:jc w:val="both"/>
        <w:rPr>
          <w:rFonts w:ascii="Arial Narrow" w:eastAsia="Calibri" w:hAnsi="Arial Narrow" w:cs="Arial"/>
          <w:b/>
          <w:bCs/>
          <w:color w:val="000000"/>
          <w:sz w:val="24"/>
          <w:szCs w:val="24"/>
        </w:rPr>
      </w:pPr>
      <w:r w:rsidRPr="006B72DF">
        <w:rPr>
          <w:rFonts w:ascii="Arial Narrow" w:eastAsia="Calibri" w:hAnsi="Arial Narrow" w:cs="Arial"/>
          <w:b/>
          <w:bCs/>
          <w:color w:val="000000"/>
          <w:sz w:val="24"/>
          <w:szCs w:val="24"/>
        </w:rPr>
        <w:t>Adoption de l’agenda et mise en place du bureau de séance</w:t>
      </w:r>
    </w:p>
    <w:p w:rsidR="008502AA" w:rsidRPr="006B72DF" w:rsidRDefault="008502AA" w:rsidP="00A95B33">
      <w:pPr>
        <w:pStyle w:val="Paragraphedeliste"/>
        <w:spacing w:after="0" w:line="240" w:lineRule="auto"/>
        <w:ind w:left="502" w:right="-138"/>
        <w:contextualSpacing w:val="0"/>
        <w:jc w:val="both"/>
        <w:rPr>
          <w:rFonts w:ascii="Arial Narrow" w:eastAsia="Calibri" w:hAnsi="Arial Narrow" w:cs="Arial"/>
          <w:b/>
          <w:bCs/>
          <w:color w:val="000000"/>
          <w:sz w:val="24"/>
          <w:szCs w:val="24"/>
        </w:rPr>
      </w:pPr>
    </w:p>
    <w:p w:rsidR="008502AA" w:rsidRPr="006B72DF" w:rsidRDefault="002905E9" w:rsidP="00A95B33">
      <w:pPr>
        <w:spacing w:after="0" w:line="360" w:lineRule="auto"/>
        <w:ind w:right="-138"/>
        <w:jc w:val="both"/>
        <w:rPr>
          <w:rFonts w:ascii="Arial Narrow" w:eastAsia="Calibri" w:hAnsi="Arial Narrow" w:cs="Arial"/>
          <w:color w:val="000000"/>
          <w:sz w:val="24"/>
          <w:szCs w:val="24"/>
          <w:lang w:val="fr-FR"/>
        </w:rPr>
      </w:pPr>
      <w:bookmarkStart w:id="2" w:name="_Hlk141436714"/>
      <w:r w:rsidRPr="006B72DF">
        <w:rPr>
          <w:rFonts w:ascii="Arial Narrow" w:eastAsia="Calibri" w:hAnsi="Arial Narrow" w:cs="Arial"/>
          <w:color w:val="000000"/>
          <w:sz w:val="24"/>
          <w:szCs w:val="24"/>
          <w:lang w:val="fr-FR"/>
        </w:rPr>
        <w:t>Après la cérémonie d’ouverture, s’en est suivi la présentation des participants puis l’adoption de l’agenda (</w:t>
      </w:r>
      <w:r w:rsidR="002A6296">
        <w:rPr>
          <w:rFonts w:ascii="Arial Narrow" w:eastAsia="Calibri" w:hAnsi="Arial Narrow" w:cs="Arial"/>
          <w:color w:val="000000"/>
          <w:sz w:val="24"/>
          <w:szCs w:val="24"/>
          <w:lang w:val="fr-FR"/>
        </w:rPr>
        <w:t xml:space="preserve"> voir </w:t>
      </w:r>
      <w:r w:rsidRPr="006B72DF">
        <w:rPr>
          <w:rFonts w:ascii="Arial Narrow" w:eastAsia="Calibri" w:hAnsi="Arial Narrow" w:cs="Arial"/>
          <w:color w:val="000000"/>
          <w:sz w:val="24"/>
          <w:szCs w:val="24"/>
          <w:lang w:val="fr-FR"/>
        </w:rPr>
        <w:t xml:space="preserve">annexe 2) et la mise en place du bureau de séance composé comme suit :  </w:t>
      </w:r>
    </w:p>
    <w:p w:rsidR="004D6EA6" w:rsidRDefault="00DE789A" w:rsidP="00A95B33">
      <w:pPr>
        <w:spacing w:after="0" w:line="240" w:lineRule="auto"/>
        <w:ind w:right="-138"/>
        <w:jc w:val="both"/>
        <w:rPr>
          <w:rFonts w:ascii="Arial Narrow" w:hAnsi="Arial Narrow" w:cs="Arial"/>
          <w:b/>
          <w:bCs/>
          <w:sz w:val="24"/>
          <w:szCs w:val="24"/>
          <w:lang w:val="fr-FR"/>
        </w:rPr>
      </w:pPr>
      <w:r w:rsidRPr="006B72DF">
        <w:rPr>
          <w:rFonts w:ascii="Arial Narrow" w:hAnsi="Arial Narrow" w:cs="Arial"/>
          <w:b/>
          <w:bCs/>
          <w:sz w:val="24"/>
          <w:szCs w:val="24"/>
          <w:u w:val="single"/>
          <w:lang w:val="fr-FR"/>
        </w:rPr>
        <w:t>Président :</w:t>
      </w:r>
      <w:r w:rsidR="004D6EA6" w:rsidRPr="00E03E8E">
        <w:rPr>
          <w:rFonts w:ascii="Arial Narrow" w:hAnsi="Arial Narrow" w:cs="Arial"/>
          <w:sz w:val="24"/>
          <w:szCs w:val="24"/>
          <w:lang w:val="fr-FR"/>
        </w:rPr>
        <w:t>M</w:t>
      </w:r>
      <w:r w:rsidR="00AA5E5E">
        <w:rPr>
          <w:rFonts w:ascii="Arial Narrow" w:hAnsi="Arial Narrow" w:cs="Arial"/>
          <w:sz w:val="24"/>
          <w:szCs w:val="24"/>
          <w:lang w:val="fr-FR"/>
        </w:rPr>
        <w:t>.Abdoulaye Issa, Coordonnateur National de l’IGES</w:t>
      </w:r>
    </w:p>
    <w:p w:rsidR="00DE789A" w:rsidRPr="006B72DF" w:rsidRDefault="004C7724" w:rsidP="00E03E8E">
      <w:pPr>
        <w:spacing w:after="0" w:line="276" w:lineRule="auto"/>
        <w:ind w:right="-138"/>
        <w:jc w:val="both"/>
        <w:rPr>
          <w:rFonts w:ascii="Arial Narrow" w:hAnsi="Arial Narrow" w:cs="Arial"/>
          <w:sz w:val="24"/>
          <w:szCs w:val="24"/>
          <w:lang w:val="fr-FR"/>
        </w:rPr>
      </w:pPr>
      <w:r w:rsidRPr="006B72DF">
        <w:rPr>
          <w:rFonts w:ascii="Arial Narrow" w:hAnsi="Arial Narrow" w:cs="Arial"/>
          <w:b/>
          <w:bCs/>
          <w:sz w:val="24"/>
          <w:szCs w:val="24"/>
          <w:u w:val="single"/>
          <w:lang w:val="fr-FR"/>
        </w:rPr>
        <w:t>1er rapporteur:</w:t>
      </w:r>
      <w:r w:rsidR="002905E9" w:rsidRPr="006B72DF">
        <w:rPr>
          <w:rFonts w:ascii="Arial Narrow" w:hAnsi="Arial Narrow" w:cs="Arial"/>
          <w:sz w:val="24"/>
          <w:szCs w:val="24"/>
          <w:lang w:val="fr-FR"/>
        </w:rPr>
        <w:t> </w:t>
      </w:r>
      <w:r w:rsidR="00CC6AC1" w:rsidRPr="006B72DF">
        <w:rPr>
          <w:rFonts w:ascii="Arial Narrow" w:hAnsi="Arial Narrow" w:cs="Arial"/>
          <w:sz w:val="24"/>
          <w:szCs w:val="24"/>
          <w:lang w:val="fr-FR"/>
        </w:rPr>
        <w:t>M. Abdoul-Nasser Hamma Illo</w:t>
      </w:r>
      <w:r w:rsidR="00682885">
        <w:rPr>
          <w:rFonts w:ascii="Arial Narrow" w:hAnsi="Arial Narrow" w:cs="Arial"/>
          <w:sz w:val="24"/>
          <w:szCs w:val="24"/>
          <w:lang w:val="fr-FR"/>
        </w:rPr>
        <w:t>,</w:t>
      </w:r>
      <w:r w:rsidR="00CF70E5">
        <w:rPr>
          <w:rFonts w:ascii="Arial Narrow" w:hAnsi="Arial Narrow" w:cs="Arial"/>
          <w:sz w:val="24"/>
          <w:szCs w:val="24"/>
          <w:lang w:val="fr-FR"/>
        </w:rPr>
        <w:t>ASCN</w:t>
      </w:r>
      <w:r w:rsidR="006B59ED">
        <w:rPr>
          <w:rFonts w:ascii="Arial Narrow" w:hAnsi="Arial Narrow" w:cs="Arial"/>
          <w:sz w:val="24"/>
          <w:szCs w:val="24"/>
          <w:lang w:val="fr-FR"/>
        </w:rPr>
        <w:t xml:space="preserve">, </w:t>
      </w:r>
      <w:r w:rsidR="00CC6AC1" w:rsidRPr="006B72DF">
        <w:rPr>
          <w:rFonts w:ascii="Arial Narrow" w:hAnsi="Arial Narrow" w:cs="Arial"/>
          <w:sz w:val="24"/>
          <w:szCs w:val="24"/>
          <w:lang w:val="fr-FR"/>
        </w:rPr>
        <w:t>SE/CNEDD</w:t>
      </w:r>
      <w:r w:rsidR="00E43FD7">
        <w:rPr>
          <w:rFonts w:ascii="Arial Narrow" w:hAnsi="Arial Narrow" w:cs="Arial"/>
          <w:sz w:val="24"/>
          <w:szCs w:val="24"/>
          <w:lang w:val="fr-FR"/>
        </w:rPr>
        <w:t>, Expert Associé AFAT</w:t>
      </w:r>
    </w:p>
    <w:p w:rsidR="004C7724" w:rsidRDefault="00B03D61" w:rsidP="00A95B33">
      <w:pPr>
        <w:spacing w:line="240" w:lineRule="auto"/>
        <w:ind w:right="-138"/>
        <w:jc w:val="both"/>
        <w:rPr>
          <w:rFonts w:ascii="Arial Narrow" w:hAnsi="Arial Narrow" w:cs="Arial"/>
          <w:sz w:val="24"/>
          <w:szCs w:val="24"/>
          <w:lang w:val="fr-FR"/>
        </w:rPr>
      </w:pPr>
      <w:r w:rsidRPr="006B72DF">
        <w:rPr>
          <w:rFonts w:ascii="Arial Narrow" w:hAnsi="Arial Narrow" w:cs="Arial"/>
          <w:b/>
          <w:bCs/>
          <w:sz w:val="24"/>
          <w:szCs w:val="24"/>
          <w:u w:val="single"/>
          <w:lang w:val="fr-FR"/>
        </w:rPr>
        <w:t>2e</w:t>
      </w:r>
      <w:r w:rsidR="004C7724" w:rsidRPr="006B72DF">
        <w:rPr>
          <w:rFonts w:ascii="Arial Narrow" w:hAnsi="Arial Narrow" w:cs="Arial"/>
          <w:b/>
          <w:bCs/>
          <w:sz w:val="24"/>
          <w:szCs w:val="24"/>
          <w:u w:val="single"/>
          <w:lang w:val="fr-FR"/>
        </w:rPr>
        <w:t xml:space="preserve"> rapporteur:</w:t>
      </w:r>
      <w:r w:rsidR="003D4E25">
        <w:rPr>
          <w:rFonts w:ascii="Arial Narrow" w:hAnsi="Arial Narrow" w:cs="Arial"/>
          <w:b/>
          <w:bCs/>
          <w:sz w:val="24"/>
          <w:szCs w:val="24"/>
          <w:u w:val="single"/>
          <w:lang w:val="fr-FR"/>
        </w:rPr>
        <w:t xml:space="preserve"> </w:t>
      </w:r>
      <w:r w:rsidR="00E43FD7">
        <w:rPr>
          <w:rFonts w:ascii="Arial Narrow" w:hAnsi="Arial Narrow" w:cs="Arial"/>
          <w:sz w:val="24"/>
          <w:szCs w:val="24"/>
          <w:lang w:val="fr-FR"/>
        </w:rPr>
        <w:t>Mme Fouréra</w:t>
      </w:r>
      <w:r w:rsidR="003D4E25">
        <w:rPr>
          <w:rFonts w:ascii="Arial Narrow" w:hAnsi="Arial Narrow" w:cs="Arial"/>
          <w:sz w:val="24"/>
          <w:szCs w:val="24"/>
          <w:lang w:val="fr-FR"/>
        </w:rPr>
        <w:t xml:space="preserve"> </w:t>
      </w:r>
      <w:r w:rsidR="00E43FD7">
        <w:rPr>
          <w:rFonts w:ascii="Arial Narrow" w:hAnsi="Arial Narrow" w:cs="Arial"/>
          <w:sz w:val="24"/>
          <w:szCs w:val="24"/>
          <w:lang w:val="fr-FR"/>
        </w:rPr>
        <w:t xml:space="preserve">Saley Moussa, </w:t>
      </w:r>
      <w:r w:rsidR="002E32C4">
        <w:rPr>
          <w:rFonts w:ascii="Arial Narrow" w:hAnsi="Arial Narrow" w:cs="Arial"/>
          <w:sz w:val="24"/>
          <w:szCs w:val="24"/>
          <w:lang w:val="fr-FR"/>
        </w:rPr>
        <w:t>MP/M/E,</w:t>
      </w:r>
      <w:r w:rsidR="00E43FD7">
        <w:rPr>
          <w:rFonts w:ascii="Arial Narrow" w:hAnsi="Arial Narrow" w:cs="Arial"/>
          <w:sz w:val="24"/>
          <w:szCs w:val="24"/>
          <w:lang w:val="fr-FR"/>
        </w:rPr>
        <w:t xml:space="preserve"> Experte Energie</w:t>
      </w:r>
    </w:p>
    <w:p w:rsidR="00AA5E5E" w:rsidRDefault="00AA5E5E" w:rsidP="00A95B33">
      <w:pPr>
        <w:spacing w:line="240" w:lineRule="auto"/>
        <w:ind w:right="-138"/>
        <w:jc w:val="both"/>
        <w:rPr>
          <w:rFonts w:ascii="Arial Narrow" w:hAnsi="Arial Narrow" w:cs="Arial"/>
          <w:sz w:val="24"/>
          <w:szCs w:val="24"/>
          <w:lang w:val="fr-FR"/>
        </w:rPr>
      </w:pPr>
      <w:r>
        <w:rPr>
          <w:rFonts w:ascii="Arial Narrow" w:hAnsi="Arial Narrow" w:cs="Arial"/>
          <w:b/>
          <w:bCs/>
          <w:sz w:val="24"/>
          <w:szCs w:val="24"/>
          <w:u w:val="single"/>
          <w:lang w:val="fr-FR"/>
        </w:rPr>
        <w:t>3</w:t>
      </w:r>
      <w:r w:rsidRPr="006B72DF">
        <w:rPr>
          <w:rFonts w:ascii="Arial Narrow" w:hAnsi="Arial Narrow" w:cs="Arial"/>
          <w:b/>
          <w:bCs/>
          <w:sz w:val="24"/>
          <w:szCs w:val="24"/>
          <w:u w:val="single"/>
          <w:lang w:val="fr-FR"/>
        </w:rPr>
        <w:t>e rapporteur:</w:t>
      </w:r>
      <w:r w:rsidR="003D4E25">
        <w:rPr>
          <w:rFonts w:ascii="Arial Narrow" w:hAnsi="Arial Narrow" w:cs="Arial"/>
          <w:b/>
          <w:bCs/>
          <w:sz w:val="24"/>
          <w:szCs w:val="24"/>
          <w:u w:val="single"/>
          <w:lang w:val="fr-FR"/>
        </w:rPr>
        <w:t xml:space="preserve"> </w:t>
      </w:r>
      <w:r w:rsidR="00E43FD7">
        <w:rPr>
          <w:rFonts w:ascii="Arial Narrow" w:hAnsi="Arial Narrow" w:cs="Arial"/>
          <w:sz w:val="24"/>
          <w:szCs w:val="24"/>
          <w:lang w:val="fr-FR"/>
        </w:rPr>
        <w:t>M. Daboré Yacouba, MH/A/E, Expert</w:t>
      </w:r>
      <w:r w:rsidR="009A5303">
        <w:rPr>
          <w:rFonts w:ascii="Arial Narrow" w:hAnsi="Arial Narrow" w:cs="Arial"/>
          <w:sz w:val="24"/>
          <w:szCs w:val="24"/>
          <w:lang w:val="fr-FR"/>
        </w:rPr>
        <w:t xml:space="preserve"> Associé</w:t>
      </w:r>
      <w:r w:rsidR="003D4E25">
        <w:rPr>
          <w:rFonts w:ascii="Arial Narrow" w:hAnsi="Arial Narrow" w:cs="Arial"/>
          <w:sz w:val="24"/>
          <w:szCs w:val="24"/>
          <w:lang w:val="fr-FR"/>
        </w:rPr>
        <w:t xml:space="preserve"> </w:t>
      </w:r>
      <w:r w:rsidR="006B59ED">
        <w:rPr>
          <w:rFonts w:ascii="Arial Narrow" w:hAnsi="Arial Narrow" w:cs="Arial"/>
          <w:sz w:val="24"/>
          <w:szCs w:val="24"/>
          <w:lang w:val="fr-FR"/>
        </w:rPr>
        <w:t>A</w:t>
      </w:r>
      <w:r w:rsidR="009A5303">
        <w:rPr>
          <w:rFonts w:ascii="Arial Narrow" w:hAnsi="Arial Narrow" w:cs="Arial"/>
          <w:sz w:val="24"/>
          <w:szCs w:val="24"/>
          <w:lang w:val="fr-FR"/>
        </w:rPr>
        <w:t>FAT</w:t>
      </w:r>
    </w:p>
    <w:bookmarkEnd w:id="2"/>
    <w:p w:rsidR="008502AA" w:rsidRPr="006B72DF" w:rsidRDefault="00A1690A">
      <w:pPr>
        <w:pStyle w:val="Paragraphedeliste"/>
        <w:numPr>
          <w:ilvl w:val="0"/>
          <w:numId w:val="2"/>
        </w:numPr>
        <w:spacing w:after="0" w:line="240" w:lineRule="auto"/>
        <w:ind w:right="-138"/>
        <w:contextualSpacing w:val="0"/>
        <w:jc w:val="both"/>
        <w:rPr>
          <w:rFonts w:ascii="Arial Narrow" w:eastAsia="Calibri" w:hAnsi="Arial Narrow" w:cs="Arial"/>
          <w:b/>
          <w:bCs/>
          <w:color w:val="000000"/>
          <w:sz w:val="24"/>
          <w:szCs w:val="24"/>
        </w:rPr>
      </w:pPr>
      <w:r w:rsidRPr="006B72DF">
        <w:rPr>
          <w:rFonts w:ascii="Arial Narrow" w:eastAsia="Calibri" w:hAnsi="Arial Narrow" w:cs="Arial"/>
          <w:b/>
          <w:bCs/>
          <w:color w:val="000000"/>
          <w:sz w:val="24"/>
          <w:szCs w:val="24"/>
        </w:rPr>
        <w:t>Présentations de l’atelier</w:t>
      </w:r>
    </w:p>
    <w:p w:rsidR="008502AA" w:rsidRPr="006B72DF" w:rsidRDefault="008502AA" w:rsidP="00A95B33">
      <w:pPr>
        <w:pStyle w:val="Paragraphedeliste"/>
        <w:spacing w:after="0" w:line="240" w:lineRule="auto"/>
        <w:ind w:left="502" w:right="-138"/>
        <w:contextualSpacing w:val="0"/>
        <w:jc w:val="both"/>
        <w:rPr>
          <w:rFonts w:ascii="Arial Narrow" w:eastAsia="Calibri" w:hAnsi="Arial Narrow" w:cs="Arial"/>
          <w:b/>
          <w:bCs/>
          <w:color w:val="000000"/>
          <w:sz w:val="24"/>
          <w:szCs w:val="24"/>
        </w:rPr>
      </w:pPr>
    </w:p>
    <w:p w:rsidR="00A1690A" w:rsidRPr="006B72DF" w:rsidRDefault="009731AB" w:rsidP="00A95B33">
      <w:pPr>
        <w:ind w:right="-138"/>
        <w:jc w:val="both"/>
        <w:rPr>
          <w:rFonts w:ascii="Arial Narrow" w:hAnsi="Arial Narrow" w:cs="Arial"/>
          <w:sz w:val="24"/>
          <w:szCs w:val="24"/>
          <w:lang w:val="fr-FR"/>
        </w:rPr>
      </w:pPr>
      <w:r w:rsidRPr="006B72DF">
        <w:rPr>
          <w:rFonts w:ascii="Arial Narrow" w:hAnsi="Arial Narrow" w:cs="Arial"/>
          <w:sz w:val="24"/>
          <w:szCs w:val="24"/>
          <w:lang w:val="fr-FR"/>
        </w:rPr>
        <w:t>Les participants ont suivi</w:t>
      </w:r>
      <w:r w:rsidR="00874B9F">
        <w:rPr>
          <w:rFonts w:ascii="Arial Narrow" w:hAnsi="Arial Narrow" w:cs="Arial"/>
          <w:sz w:val="24"/>
          <w:szCs w:val="24"/>
          <w:lang w:val="fr-FR"/>
        </w:rPr>
        <w:t>une série de</w:t>
      </w:r>
      <w:r w:rsidR="00F8335E" w:rsidRPr="006B72DF">
        <w:rPr>
          <w:rFonts w:ascii="Arial Narrow" w:hAnsi="Arial Narrow" w:cs="Arial"/>
          <w:sz w:val="24"/>
          <w:szCs w:val="24"/>
          <w:lang w:val="fr-FR"/>
        </w:rPr>
        <w:t>p</w:t>
      </w:r>
      <w:r w:rsidRPr="006B72DF">
        <w:rPr>
          <w:rFonts w:ascii="Arial Narrow" w:hAnsi="Arial Narrow" w:cs="Arial"/>
          <w:sz w:val="24"/>
          <w:szCs w:val="24"/>
          <w:lang w:val="fr-FR"/>
        </w:rPr>
        <w:t>r</w:t>
      </w:r>
      <w:r w:rsidR="00600796" w:rsidRPr="006B72DF">
        <w:rPr>
          <w:rFonts w:ascii="Arial Narrow" w:hAnsi="Arial Narrow" w:cs="Arial"/>
          <w:sz w:val="24"/>
          <w:szCs w:val="24"/>
          <w:lang w:val="fr-FR"/>
        </w:rPr>
        <w:t>é</w:t>
      </w:r>
      <w:r w:rsidRPr="006B72DF">
        <w:rPr>
          <w:rFonts w:ascii="Arial Narrow" w:hAnsi="Arial Narrow" w:cs="Arial"/>
          <w:sz w:val="24"/>
          <w:szCs w:val="24"/>
          <w:lang w:val="fr-FR"/>
        </w:rPr>
        <w:t>sentations :</w:t>
      </w:r>
    </w:p>
    <w:p w:rsidR="005566C5" w:rsidRPr="00E43FD7" w:rsidRDefault="005566C5" w:rsidP="005566C5">
      <w:pPr>
        <w:spacing w:before="120" w:after="120"/>
        <w:ind w:right="-1"/>
        <w:jc w:val="both"/>
        <w:rPr>
          <w:rFonts w:ascii="Arial Narrow" w:hAnsi="Arial Narrow" w:cs="Arial"/>
          <w:b/>
          <w:bCs/>
          <w:i/>
          <w:iCs/>
          <w:sz w:val="24"/>
          <w:szCs w:val="24"/>
          <w:lang w:val="fr-FR"/>
        </w:rPr>
      </w:pPr>
      <w:r w:rsidRPr="005566C5">
        <w:rPr>
          <w:rFonts w:ascii="Arial Narrow" w:hAnsi="Arial Narrow" w:cs="Arial"/>
          <w:b/>
          <w:bCs/>
          <w:sz w:val="24"/>
          <w:szCs w:val="24"/>
          <w:lang w:val="fr-FR"/>
        </w:rPr>
        <w:t xml:space="preserve">Présentation 1 : </w:t>
      </w:r>
      <w:r w:rsidR="000C05A9">
        <w:rPr>
          <w:rFonts w:ascii="Arial Narrow" w:hAnsi="Arial Narrow" w:cs="Arial"/>
          <w:b/>
          <w:bCs/>
          <w:sz w:val="24"/>
          <w:szCs w:val="24"/>
          <w:lang w:val="fr-FR"/>
        </w:rPr>
        <w:t xml:space="preserve">Zoom sur le projet premier Rapport Biennal de Transparence par M. </w:t>
      </w:r>
      <w:r w:rsidR="000C05A9" w:rsidRPr="00E43FD7">
        <w:rPr>
          <w:rFonts w:ascii="Arial Narrow" w:hAnsi="Arial Narrow" w:cs="Arial"/>
          <w:b/>
          <w:bCs/>
          <w:i/>
          <w:iCs/>
          <w:sz w:val="24"/>
          <w:szCs w:val="24"/>
          <w:lang w:val="fr-FR"/>
        </w:rPr>
        <w:t>DaouraNeino Mahamadou</w:t>
      </w:r>
      <w:r w:rsidR="0054481B" w:rsidRPr="00E43FD7">
        <w:rPr>
          <w:rFonts w:ascii="Arial Narrow" w:hAnsi="Arial Narrow" w:cs="Arial"/>
          <w:b/>
          <w:bCs/>
          <w:i/>
          <w:iCs/>
          <w:sz w:val="24"/>
          <w:szCs w:val="24"/>
          <w:lang w:val="fr-FR"/>
        </w:rPr>
        <w:t xml:space="preserve">, </w:t>
      </w:r>
      <w:r w:rsidR="00DA6FDD" w:rsidRPr="00E43FD7">
        <w:rPr>
          <w:rFonts w:ascii="Arial Narrow" w:hAnsi="Arial Narrow" w:cs="Arial"/>
          <w:b/>
          <w:bCs/>
          <w:i/>
          <w:iCs/>
          <w:sz w:val="24"/>
          <w:szCs w:val="24"/>
          <w:lang w:val="fr-FR"/>
        </w:rPr>
        <w:t>Conseiller Technique au SE/CNEDD</w:t>
      </w:r>
      <w:r w:rsidR="00DA6FDD">
        <w:rPr>
          <w:rFonts w:ascii="Arial Narrow" w:hAnsi="Arial Narrow" w:cs="Arial"/>
          <w:b/>
          <w:bCs/>
          <w:i/>
          <w:iCs/>
          <w:sz w:val="24"/>
          <w:szCs w:val="24"/>
          <w:lang w:val="fr-FR"/>
        </w:rPr>
        <w:t xml:space="preserve"> et</w:t>
      </w:r>
      <w:r w:rsidR="000C05A9" w:rsidRPr="00E43FD7">
        <w:rPr>
          <w:rFonts w:ascii="Arial Narrow" w:hAnsi="Arial Narrow" w:cs="Arial"/>
          <w:b/>
          <w:bCs/>
          <w:i/>
          <w:iCs/>
          <w:sz w:val="24"/>
          <w:szCs w:val="24"/>
          <w:lang w:val="fr-FR"/>
        </w:rPr>
        <w:t>Coordonnateur du Projet RBT1-Niger</w:t>
      </w:r>
    </w:p>
    <w:p w:rsidR="00E43FD7" w:rsidRPr="00FB565C" w:rsidRDefault="00E43FD7" w:rsidP="00FB565C">
      <w:pPr>
        <w:spacing w:before="240"/>
        <w:ind w:right="-138"/>
        <w:jc w:val="both"/>
        <w:rPr>
          <w:rFonts w:ascii="Arial Narrow" w:hAnsi="Arial Narrow" w:cs="Arial"/>
          <w:sz w:val="24"/>
          <w:szCs w:val="24"/>
          <w:lang w:val="fr-FR"/>
        </w:rPr>
      </w:pPr>
      <w:r w:rsidRPr="006B72DF">
        <w:rPr>
          <w:rFonts w:ascii="Arial Narrow" w:hAnsi="Arial Narrow" w:cs="Arial"/>
          <w:sz w:val="24"/>
          <w:szCs w:val="24"/>
          <w:lang w:val="fr-FR"/>
        </w:rPr>
        <w:t xml:space="preserve">Au cours de cette présentation </w:t>
      </w:r>
      <w:r>
        <w:rPr>
          <w:rFonts w:ascii="Arial Narrow" w:hAnsi="Arial Narrow" w:cs="Arial"/>
          <w:sz w:val="24"/>
          <w:szCs w:val="24"/>
          <w:lang w:val="fr-FR"/>
        </w:rPr>
        <w:t>M.</w:t>
      </w:r>
      <w:r w:rsidRPr="006B72DF">
        <w:rPr>
          <w:rFonts w:ascii="Arial Narrow" w:hAnsi="Arial Narrow" w:cs="Arial"/>
          <w:sz w:val="24"/>
          <w:szCs w:val="24"/>
          <w:lang w:val="fr-FR"/>
        </w:rPr>
        <w:t>Neino</w:t>
      </w:r>
      <w:r>
        <w:rPr>
          <w:rFonts w:ascii="Arial Narrow" w:hAnsi="Arial Narrow" w:cs="Arial"/>
          <w:sz w:val="24"/>
          <w:szCs w:val="24"/>
          <w:lang w:val="fr-FR"/>
        </w:rPr>
        <w:t>a développé</w:t>
      </w:r>
      <w:r w:rsidR="00FB565C">
        <w:rPr>
          <w:rFonts w:ascii="Arial Narrow" w:hAnsi="Arial Narrow" w:cs="Arial"/>
          <w:sz w:val="24"/>
          <w:szCs w:val="24"/>
          <w:lang w:val="fr-FR"/>
        </w:rPr>
        <w:t xml:space="preserve"> (i) le </w:t>
      </w:r>
      <w:r w:rsidR="00FB565C" w:rsidRPr="00FB565C">
        <w:rPr>
          <w:rFonts w:ascii="Arial Narrow" w:hAnsi="Arial Narrow" w:cs="Arial"/>
          <w:sz w:val="24"/>
          <w:szCs w:val="24"/>
          <w:lang w:val="fr-FR"/>
        </w:rPr>
        <w:t>c</w:t>
      </w:r>
      <w:r w:rsidRPr="00FB565C">
        <w:rPr>
          <w:rFonts w:ascii="Arial Narrow" w:hAnsi="Arial Narrow" w:cs="Arial"/>
          <w:sz w:val="24"/>
          <w:szCs w:val="24"/>
          <w:lang w:val="fr-FR"/>
        </w:rPr>
        <w:t>ontexte international ;</w:t>
      </w:r>
      <w:r w:rsidR="00FB565C">
        <w:rPr>
          <w:rFonts w:ascii="Arial Narrow" w:hAnsi="Arial Narrow" w:cs="Arial"/>
          <w:sz w:val="24"/>
          <w:szCs w:val="24"/>
          <w:lang w:val="fr-FR"/>
        </w:rPr>
        <w:t xml:space="preserve"> (ii) les o</w:t>
      </w:r>
      <w:r w:rsidRPr="00FB565C">
        <w:rPr>
          <w:rFonts w:ascii="Arial Narrow" w:hAnsi="Arial Narrow" w:cs="Arial"/>
          <w:sz w:val="24"/>
          <w:szCs w:val="24"/>
          <w:lang w:val="fr-FR"/>
        </w:rPr>
        <w:t>bjectifs du projet ;</w:t>
      </w:r>
      <w:r w:rsidR="00FB565C">
        <w:rPr>
          <w:rFonts w:ascii="Arial Narrow" w:hAnsi="Arial Narrow" w:cs="Arial"/>
          <w:sz w:val="24"/>
          <w:szCs w:val="24"/>
          <w:lang w:val="fr-FR"/>
        </w:rPr>
        <w:t xml:space="preserve"> (iii) les c</w:t>
      </w:r>
      <w:r w:rsidRPr="00FB565C">
        <w:rPr>
          <w:rFonts w:ascii="Arial Narrow" w:hAnsi="Arial Narrow" w:cs="Arial"/>
          <w:sz w:val="24"/>
          <w:szCs w:val="24"/>
          <w:lang w:val="fr-FR"/>
        </w:rPr>
        <w:t>omposantes </w:t>
      </w:r>
      <w:r w:rsidR="00FB565C">
        <w:rPr>
          <w:rFonts w:ascii="Arial Narrow" w:hAnsi="Arial Narrow" w:cs="Arial"/>
          <w:sz w:val="24"/>
          <w:szCs w:val="24"/>
          <w:lang w:val="fr-FR"/>
        </w:rPr>
        <w:t>et a</w:t>
      </w:r>
      <w:r w:rsidRPr="00FB565C">
        <w:rPr>
          <w:rFonts w:ascii="Arial Narrow" w:hAnsi="Arial Narrow" w:cs="Arial"/>
          <w:sz w:val="24"/>
          <w:szCs w:val="24"/>
          <w:lang w:val="fr-FR"/>
        </w:rPr>
        <w:t>ctivités </w:t>
      </w:r>
      <w:r w:rsidR="00FB565C">
        <w:rPr>
          <w:rFonts w:ascii="Arial Narrow" w:hAnsi="Arial Narrow" w:cs="Arial"/>
          <w:sz w:val="24"/>
          <w:szCs w:val="24"/>
          <w:lang w:val="fr-FR"/>
        </w:rPr>
        <w:t xml:space="preserve">du projet </w:t>
      </w:r>
      <w:r w:rsidRPr="00FB565C">
        <w:rPr>
          <w:rFonts w:ascii="Arial Narrow" w:hAnsi="Arial Narrow" w:cs="Arial"/>
          <w:sz w:val="24"/>
          <w:szCs w:val="24"/>
          <w:lang w:val="fr-FR"/>
        </w:rPr>
        <w:t>;</w:t>
      </w:r>
      <w:r w:rsidR="00FB565C">
        <w:rPr>
          <w:rFonts w:ascii="Arial Narrow" w:hAnsi="Arial Narrow" w:cs="Arial"/>
          <w:sz w:val="24"/>
          <w:szCs w:val="24"/>
          <w:lang w:val="fr-FR"/>
        </w:rPr>
        <w:t xml:space="preserve"> (iv) le b</w:t>
      </w:r>
      <w:r w:rsidRPr="00FB565C">
        <w:rPr>
          <w:rFonts w:ascii="Arial Narrow" w:hAnsi="Arial Narrow" w:cs="Arial"/>
          <w:sz w:val="24"/>
          <w:szCs w:val="24"/>
          <w:lang w:val="fr-FR"/>
        </w:rPr>
        <w:t>udget &amp; partenaires de mise en œuvre</w:t>
      </w:r>
      <w:r w:rsidR="00FB565C">
        <w:rPr>
          <w:rFonts w:ascii="Arial Narrow" w:hAnsi="Arial Narrow" w:cs="Arial"/>
          <w:sz w:val="24"/>
          <w:szCs w:val="24"/>
          <w:lang w:val="fr-FR"/>
        </w:rPr>
        <w:t xml:space="preserve"> et (v) les a</w:t>
      </w:r>
      <w:r w:rsidRPr="00FB565C">
        <w:rPr>
          <w:rFonts w:ascii="Arial Narrow" w:hAnsi="Arial Narrow" w:cs="Arial"/>
          <w:sz w:val="24"/>
          <w:szCs w:val="24"/>
          <w:lang w:val="fr-FR"/>
        </w:rPr>
        <w:t>rrangement</w:t>
      </w:r>
      <w:r w:rsidR="00FB565C">
        <w:rPr>
          <w:rFonts w:ascii="Arial Narrow" w:hAnsi="Arial Narrow" w:cs="Arial"/>
          <w:sz w:val="24"/>
          <w:szCs w:val="24"/>
          <w:lang w:val="fr-FR"/>
        </w:rPr>
        <w:t>s</w:t>
      </w:r>
      <w:r w:rsidRPr="00FB565C">
        <w:rPr>
          <w:rFonts w:ascii="Arial Narrow" w:hAnsi="Arial Narrow" w:cs="Arial"/>
          <w:sz w:val="24"/>
          <w:szCs w:val="24"/>
          <w:lang w:val="fr-FR"/>
        </w:rPr>
        <w:t xml:space="preserve"> institutionnel</w:t>
      </w:r>
      <w:r w:rsidR="00FB565C">
        <w:rPr>
          <w:rFonts w:ascii="Arial Narrow" w:hAnsi="Arial Narrow" w:cs="Arial"/>
          <w:sz w:val="24"/>
          <w:szCs w:val="24"/>
          <w:lang w:val="fr-FR"/>
        </w:rPr>
        <w:t>s</w:t>
      </w:r>
      <w:r w:rsidRPr="00FB565C">
        <w:rPr>
          <w:rFonts w:ascii="Arial Narrow" w:hAnsi="Arial Narrow" w:cs="Arial"/>
          <w:sz w:val="24"/>
          <w:szCs w:val="24"/>
          <w:lang w:val="fr-FR"/>
        </w:rPr>
        <w:t>.</w:t>
      </w:r>
    </w:p>
    <w:p w:rsidR="00E43FD7" w:rsidRPr="00E43FD7" w:rsidRDefault="00E43FD7" w:rsidP="00E43FD7">
      <w:pPr>
        <w:spacing w:before="240"/>
        <w:ind w:right="-138"/>
        <w:jc w:val="both"/>
        <w:rPr>
          <w:rFonts w:ascii="Arial Narrow" w:hAnsi="Arial Narrow" w:cs="Arial"/>
          <w:sz w:val="24"/>
          <w:szCs w:val="24"/>
          <w:lang w:val="fr-FR"/>
        </w:rPr>
      </w:pPr>
      <w:r w:rsidRPr="006B72DF">
        <w:rPr>
          <w:rFonts w:ascii="Arial Narrow" w:hAnsi="Arial Narrow" w:cs="Arial"/>
          <w:sz w:val="24"/>
          <w:szCs w:val="24"/>
          <w:lang w:val="fr-FR"/>
        </w:rPr>
        <w:t xml:space="preserve">Il a rappelé que l’objectif global du projet est de permettre au Niger de s’acquitter de ses obligations entant que Partie à la CCNUCC et à l’AP en liaison avec ses objectifs de développement économique et social. Le projet comprend sept composantes déclinées en chapitres. </w:t>
      </w:r>
      <w:r>
        <w:rPr>
          <w:rFonts w:ascii="Arial Narrow" w:hAnsi="Arial Narrow" w:cs="Arial"/>
          <w:sz w:val="24"/>
          <w:szCs w:val="24"/>
          <w:lang w:val="fr-FR"/>
        </w:rPr>
        <w:t>Il</w:t>
      </w:r>
      <w:r w:rsidRPr="006B72DF">
        <w:rPr>
          <w:rFonts w:ascii="Arial Narrow" w:hAnsi="Arial Narrow" w:cs="Arial"/>
          <w:sz w:val="24"/>
          <w:szCs w:val="24"/>
          <w:lang w:val="fr-FR"/>
        </w:rPr>
        <w:t xml:space="preserve"> a été lancé avec un programme prévu pour une durée de 24 mois, et </w:t>
      </w:r>
      <w:r>
        <w:rPr>
          <w:rFonts w:ascii="Arial Narrow" w:hAnsi="Arial Narrow" w:cs="Arial"/>
          <w:sz w:val="24"/>
          <w:szCs w:val="24"/>
          <w:lang w:val="fr-FR"/>
        </w:rPr>
        <w:t xml:space="preserve">a </w:t>
      </w:r>
      <w:r w:rsidRPr="006B72DF">
        <w:rPr>
          <w:rFonts w:ascii="Arial Narrow" w:hAnsi="Arial Narrow" w:cs="Arial"/>
          <w:sz w:val="24"/>
          <w:szCs w:val="24"/>
          <w:lang w:val="fr-FR"/>
        </w:rPr>
        <w:t>démarr</w:t>
      </w:r>
      <w:r>
        <w:rPr>
          <w:rFonts w:ascii="Arial Narrow" w:hAnsi="Arial Narrow" w:cs="Arial"/>
          <w:sz w:val="24"/>
          <w:szCs w:val="24"/>
          <w:lang w:val="fr-FR"/>
        </w:rPr>
        <w:t>é ses</w:t>
      </w:r>
      <w:r w:rsidRPr="006B72DF">
        <w:rPr>
          <w:rFonts w:ascii="Arial Narrow" w:hAnsi="Arial Narrow" w:cs="Arial"/>
          <w:sz w:val="24"/>
          <w:szCs w:val="24"/>
          <w:lang w:val="fr-FR"/>
        </w:rPr>
        <w:t xml:space="preserve"> activités en Avril 2023. Il est mis en œuvre par ONU Environnement </w:t>
      </w:r>
      <w:r>
        <w:rPr>
          <w:rFonts w:ascii="Arial Narrow" w:hAnsi="Arial Narrow" w:cs="Arial"/>
          <w:sz w:val="24"/>
          <w:szCs w:val="24"/>
          <w:lang w:val="fr-FR"/>
        </w:rPr>
        <w:t>et est</w:t>
      </w:r>
      <w:r w:rsidRPr="006B72DF">
        <w:rPr>
          <w:rFonts w:ascii="Arial Narrow" w:hAnsi="Arial Narrow" w:cs="Arial"/>
          <w:sz w:val="24"/>
          <w:szCs w:val="24"/>
          <w:lang w:val="fr-FR"/>
        </w:rPr>
        <w:t xml:space="preserve"> exécuté par le Secrétariat Exécutif du CNEDD. L’unité de coordination du projet est composée d’un coordonnateur national et d’un assistant financier et l’équipe thématique est composée de (i) l’équipe d’experts Inventaire ; (ii) l’équipe d’experts atténuation et suivi de la mise en œuvre de la CDN ; (iii) l’équipe d’experts vulnérabilité &amp; adaptation et (v) l’équipe d’experts appui et soutien reçus. Le budget de mise en œuvre du projet s’élève à 600 000 USD</w:t>
      </w:r>
      <w:r>
        <w:rPr>
          <w:rFonts w:ascii="Arial Narrow" w:hAnsi="Arial Narrow" w:cs="Arial"/>
          <w:sz w:val="24"/>
          <w:szCs w:val="24"/>
          <w:lang w:val="fr-FR"/>
        </w:rPr>
        <w:t xml:space="preserve"> financé par le Fonds pour l’Environnement Mondial (FEM)</w:t>
      </w:r>
      <w:r w:rsidRPr="006B72DF">
        <w:rPr>
          <w:rFonts w:ascii="Arial Narrow" w:hAnsi="Arial Narrow" w:cs="Arial"/>
          <w:sz w:val="24"/>
          <w:szCs w:val="24"/>
          <w:lang w:val="fr-FR"/>
        </w:rPr>
        <w:t>.</w:t>
      </w:r>
    </w:p>
    <w:p w:rsidR="00E43FD7" w:rsidRPr="006B72DF" w:rsidRDefault="00E43FD7" w:rsidP="00E43FD7">
      <w:pPr>
        <w:spacing w:before="240"/>
        <w:ind w:right="-138"/>
        <w:jc w:val="both"/>
        <w:rPr>
          <w:rFonts w:ascii="Arial Narrow" w:hAnsi="Arial Narrow" w:cs="Arial"/>
          <w:sz w:val="24"/>
          <w:szCs w:val="24"/>
          <w:lang w:val="fr-FR"/>
        </w:rPr>
      </w:pPr>
      <w:r w:rsidRPr="006B72DF">
        <w:rPr>
          <w:rFonts w:ascii="Arial Narrow" w:hAnsi="Arial Narrow" w:cs="Arial"/>
          <w:b/>
          <w:bCs/>
          <w:sz w:val="24"/>
          <w:szCs w:val="24"/>
          <w:u w:val="single"/>
          <w:lang w:val="fr-FR"/>
        </w:rPr>
        <w:t xml:space="preserve">Présentation </w:t>
      </w:r>
      <w:r>
        <w:rPr>
          <w:rFonts w:ascii="Arial Narrow" w:hAnsi="Arial Narrow" w:cs="Arial"/>
          <w:b/>
          <w:bCs/>
          <w:sz w:val="24"/>
          <w:szCs w:val="24"/>
          <w:u w:val="single"/>
          <w:lang w:val="fr-FR"/>
        </w:rPr>
        <w:t>2</w:t>
      </w:r>
      <w:r w:rsidRPr="006B72DF">
        <w:rPr>
          <w:rFonts w:ascii="Arial Narrow" w:hAnsi="Arial Narrow" w:cs="Arial"/>
          <w:b/>
          <w:bCs/>
          <w:sz w:val="24"/>
          <w:szCs w:val="24"/>
          <w:u w:val="single"/>
          <w:lang w:val="fr-FR"/>
        </w:rPr>
        <w:t>:</w:t>
      </w:r>
      <w:r w:rsidRPr="006B72DF">
        <w:rPr>
          <w:rFonts w:ascii="Arial Narrow" w:hAnsi="Arial Narrow" w:cs="Arial"/>
          <w:b/>
          <w:bCs/>
          <w:sz w:val="24"/>
          <w:szCs w:val="24"/>
          <w:lang w:val="fr-FR"/>
        </w:rPr>
        <w:t xml:space="preserve"> Cadre de transparence renforcée en vertu de l’Accord de Paris, par M. MOUMOUNI DIADIA Abdoul Aziz du ME/LCD</w:t>
      </w:r>
      <w:r>
        <w:rPr>
          <w:rFonts w:ascii="Arial Narrow" w:hAnsi="Arial Narrow" w:cs="Arial"/>
          <w:b/>
          <w:bCs/>
          <w:sz w:val="24"/>
          <w:szCs w:val="24"/>
          <w:lang w:val="fr-FR"/>
        </w:rPr>
        <w:t>, Point Focal de Transparence, M</w:t>
      </w:r>
      <w:r w:rsidR="00077B27">
        <w:rPr>
          <w:rFonts w:ascii="Arial Narrow" w:hAnsi="Arial Narrow" w:cs="Arial"/>
          <w:b/>
          <w:bCs/>
          <w:sz w:val="24"/>
          <w:szCs w:val="24"/>
          <w:lang w:val="fr-FR"/>
        </w:rPr>
        <w:t>H/A/E</w:t>
      </w:r>
    </w:p>
    <w:p w:rsidR="00E43FD7" w:rsidRPr="006B72DF" w:rsidRDefault="00E43FD7" w:rsidP="00E43FD7">
      <w:pPr>
        <w:spacing w:before="240"/>
        <w:ind w:right="-138"/>
        <w:jc w:val="both"/>
        <w:rPr>
          <w:rFonts w:ascii="Arial Narrow" w:hAnsi="Arial Narrow" w:cs="Arial"/>
          <w:sz w:val="24"/>
          <w:szCs w:val="24"/>
          <w:lang w:val="fr-FR"/>
        </w:rPr>
      </w:pPr>
      <w:r w:rsidRPr="006B72DF">
        <w:rPr>
          <w:rFonts w:ascii="Arial Narrow" w:hAnsi="Arial Narrow" w:cs="Arial"/>
          <w:sz w:val="24"/>
          <w:szCs w:val="24"/>
          <w:lang w:val="fr-FR"/>
        </w:rPr>
        <w:t>Lors de cette présentation, les points suivants ont été développés:</w:t>
      </w:r>
    </w:p>
    <w:p w:rsidR="00E43FD7" w:rsidRPr="006B72DF" w:rsidRDefault="00E43FD7">
      <w:pPr>
        <w:pStyle w:val="Paragraphedeliste"/>
        <w:numPr>
          <w:ilvl w:val="0"/>
          <w:numId w:val="1"/>
        </w:numPr>
        <w:spacing w:before="240"/>
        <w:ind w:right="-138"/>
        <w:jc w:val="both"/>
        <w:rPr>
          <w:rFonts w:ascii="Arial Narrow" w:hAnsi="Arial Narrow" w:cs="Arial"/>
          <w:sz w:val="24"/>
          <w:szCs w:val="24"/>
        </w:rPr>
      </w:pPr>
      <w:r w:rsidRPr="006B72DF">
        <w:rPr>
          <w:rFonts w:ascii="Arial Narrow" w:hAnsi="Arial Narrow" w:cs="Arial"/>
          <w:sz w:val="24"/>
          <w:szCs w:val="24"/>
        </w:rPr>
        <w:t>Aperçu synoptique du C</w:t>
      </w:r>
      <w:r>
        <w:rPr>
          <w:rFonts w:ascii="Arial Narrow" w:hAnsi="Arial Narrow" w:cs="Arial"/>
          <w:sz w:val="24"/>
          <w:szCs w:val="24"/>
        </w:rPr>
        <w:t xml:space="preserve">adre </w:t>
      </w:r>
      <w:r w:rsidRPr="006B72DF">
        <w:rPr>
          <w:rFonts w:ascii="Arial Narrow" w:hAnsi="Arial Narrow" w:cs="Arial"/>
          <w:sz w:val="24"/>
          <w:szCs w:val="24"/>
        </w:rPr>
        <w:t>T</w:t>
      </w:r>
      <w:r>
        <w:rPr>
          <w:rFonts w:ascii="Arial Narrow" w:hAnsi="Arial Narrow" w:cs="Arial"/>
          <w:sz w:val="24"/>
          <w:szCs w:val="24"/>
        </w:rPr>
        <w:t xml:space="preserve">ransparence </w:t>
      </w:r>
      <w:r w:rsidRPr="006B72DF">
        <w:rPr>
          <w:rFonts w:ascii="Arial Narrow" w:hAnsi="Arial Narrow" w:cs="Arial"/>
          <w:sz w:val="24"/>
          <w:szCs w:val="24"/>
        </w:rPr>
        <w:t>R</w:t>
      </w:r>
      <w:r>
        <w:rPr>
          <w:rFonts w:ascii="Arial Narrow" w:hAnsi="Arial Narrow" w:cs="Arial"/>
          <w:sz w:val="24"/>
          <w:szCs w:val="24"/>
        </w:rPr>
        <w:t>enforcé (CTR)</w:t>
      </w:r>
      <w:r w:rsidRPr="006B72DF">
        <w:rPr>
          <w:rFonts w:ascii="Arial Narrow" w:hAnsi="Arial Narrow" w:cs="Arial"/>
          <w:sz w:val="24"/>
          <w:szCs w:val="24"/>
        </w:rPr>
        <w:t> ;</w:t>
      </w:r>
    </w:p>
    <w:p w:rsidR="00E43FD7" w:rsidRPr="006B72DF" w:rsidRDefault="00E43FD7">
      <w:pPr>
        <w:pStyle w:val="Paragraphedeliste"/>
        <w:numPr>
          <w:ilvl w:val="0"/>
          <w:numId w:val="1"/>
        </w:numPr>
        <w:spacing w:before="240"/>
        <w:ind w:right="-138"/>
        <w:jc w:val="both"/>
        <w:rPr>
          <w:rFonts w:ascii="Arial Narrow" w:hAnsi="Arial Narrow" w:cs="Arial"/>
          <w:sz w:val="24"/>
          <w:szCs w:val="24"/>
        </w:rPr>
      </w:pPr>
      <w:r w:rsidRPr="006B72DF">
        <w:rPr>
          <w:rFonts w:ascii="Arial Narrow" w:hAnsi="Arial Narrow" w:cs="Arial"/>
          <w:sz w:val="24"/>
          <w:szCs w:val="24"/>
        </w:rPr>
        <w:lastRenderedPageBreak/>
        <w:t>Principes directeurs ;</w:t>
      </w:r>
    </w:p>
    <w:p w:rsidR="00E43FD7" w:rsidRPr="00A44A2E" w:rsidRDefault="00E43FD7">
      <w:pPr>
        <w:pStyle w:val="Paragraphedeliste"/>
        <w:numPr>
          <w:ilvl w:val="0"/>
          <w:numId w:val="1"/>
        </w:numPr>
        <w:spacing w:before="240"/>
        <w:ind w:right="-138"/>
        <w:jc w:val="both"/>
        <w:rPr>
          <w:rFonts w:ascii="Arial Narrow" w:hAnsi="Arial Narrow" w:cs="Arial"/>
          <w:sz w:val="24"/>
          <w:szCs w:val="24"/>
        </w:rPr>
      </w:pPr>
      <w:r w:rsidRPr="006B72DF">
        <w:rPr>
          <w:rFonts w:ascii="Arial Narrow" w:hAnsi="Arial Narrow" w:cs="Arial"/>
          <w:sz w:val="24"/>
          <w:szCs w:val="24"/>
        </w:rPr>
        <w:t>Informations à déclarer dans le R</w:t>
      </w:r>
      <w:r>
        <w:rPr>
          <w:rFonts w:ascii="Arial Narrow" w:hAnsi="Arial Narrow" w:cs="Arial"/>
          <w:sz w:val="24"/>
          <w:szCs w:val="24"/>
        </w:rPr>
        <w:t xml:space="preserve">apport </w:t>
      </w:r>
      <w:r w:rsidRPr="006B72DF">
        <w:rPr>
          <w:rFonts w:ascii="Arial Narrow" w:hAnsi="Arial Narrow" w:cs="Arial"/>
          <w:sz w:val="24"/>
          <w:szCs w:val="24"/>
        </w:rPr>
        <w:t>B</w:t>
      </w:r>
      <w:r>
        <w:rPr>
          <w:rFonts w:ascii="Arial Narrow" w:hAnsi="Arial Narrow" w:cs="Arial"/>
          <w:sz w:val="24"/>
          <w:szCs w:val="24"/>
        </w:rPr>
        <w:t xml:space="preserve">iennal de </w:t>
      </w:r>
      <w:r w:rsidRPr="006B72DF">
        <w:rPr>
          <w:rFonts w:ascii="Arial Narrow" w:hAnsi="Arial Narrow" w:cs="Arial"/>
          <w:sz w:val="24"/>
          <w:szCs w:val="24"/>
        </w:rPr>
        <w:t>T</w:t>
      </w:r>
      <w:r>
        <w:rPr>
          <w:rFonts w:ascii="Arial Narrow" w:hAnsi="Arial Narrow" w:cs="Arial"/>
          <w:sz w:val="24"/>
          <w:szCs w:val="24"/>
        </w:rPr>
        <w:t>ransparence (RBT) ;</w:t>
      </w:r>
    </w:p>
    <w:p w:rsidR="00E43FD7" w:rsidRPr="00E01C5F" w:rsidRDefault="00E43FD7">
      <w:pPr>
        <w:pStyle w:val="Paragraphedeliste"/>
        <w:numPr>
          <w:ilvl w:val="0"/>
          <w:numId w:val="1"/>
        </w:numPr>
        <w:jc w:val="both"/>
        <w:rPr>
          <w:rFonts w:ascii="Arial Narrow" w:hAnsi="Arial Narrow"/>
          <w:sz w:val="24"/>
          <w:szCs w:val="24"/>
        </w:rPr>
      </w:pPr>
      <w:r>
        <w:rPr>
          <w:rFonts w:ascii="Arial Narrow" w:hAnsi="Arial Narrow"/>
          <w:sz w:val="24"/>
          <w:szCs w:val="24"/>
        </w:rPr>
        <w:t xml:space="preserve">Procédures Modalités et Lignes Directrices </w:t>
      </w:r>
      <w:r w:rsidRPr="00E01C5F">
        <w:rPr>
          <w:rFonts w:ascii="Arial Narrow" w:hAnsi="Arial Narrow"/>
          <w:sz w:val="24"/>
          <w:szCs w:val="24"/>
        </w:rPr>
        <w:t>PMLD - R</w:t>
      </w:r>
      <w:r>
        <w:rPr>
          <w:rFonts w:ascii="Arial Narrow" w:hAnsi="Arial Narrow"/>
          <w:sz w:val="24"/>
          <w:szCs w:val="24"/>
        </w:rPr>
        <w:t>BT</w:t>
      </w:r>
      <w:r w:rsidRPr="00E01C5F">
        <w:rPr>
          <w:rFonts w:ascii="Arial Narrow" w:hAnsi="Arial Narrow"/>
          <w:sz w:val="24"/>
          <w:szCs w:val="24"/>
        </w:rPr>
        <w:t xml:space="preserve"> : soutien suivi de l’avancement des CDN</w:t>
      </w:r>
      <w:r>
        <w:rPr>
          <w:rFonts w:ascii="Arial Narrow" w:hAnsi="Arial Narrow"/>
          <w:sz w:val="24"/>
          <w:szCs w:val="24"/>
        </w:rPr>
        <w:t>s ;</w:t>
      </w:r>
    </w:p>
    <w:p w:rsidR="00E43FD7" w:rsidRPr="00E01C5F" w:rsidRDefault="00E43FD7">
      <w:pPr>
        <w:pStyle w:val="Paragraphedeliste"/>
        <w:numPr>
          <w:ilvl w:val="0"/>
          <w:numId w:val="1"/>
        </w:numPr>
        <w:jc w:val="both"/>
        <w:rPr>
          <w:rFonts w:ascii="Arial Narrow" w:hAnsi="Arial Narrow"/>
          <w:sz w:val="24"/>
          <w:szCs w:val="24"/>
        </w:rPr>
      </w:pPr>
      <w:r w:rsidRPr="00E01C5F">
        <w:rPr>
          <w:rFonts w:ascii="Arial Narrow" w:hAnsi="Arial Narrow"/>
          <w:sz w:val="24"/>
          <w:szCs w:val="24"/>
        </w:rPr>
        <w:t>RBT-priorités et besoins/Niger</w:t>
      </w:r>
    </w:p>
    <w:p w:rsidR="00E43FD7" w:rsidRDefault="00E43FD7" w:rsidP="00E43FD7">
      <w:pPr>
        <w:spacing w:before="240"/>
        <w:ind w:right="-138"/>
        <w:jc w:val="both"/>
        <w:rPr>
          <w:rFonts w:ascii="Arial Narrow" w:hAnsi="Arial Narrow" w:cs="Arial"/>
          <w:sz w:val="24"/>
          <w:szCs w:val="24"/>
          <w:lang w:val="fr-FR"/>
        </w:rPr>
      </w:pPr>
      <w:r w:rsidRPr="006B72DF">
        <w:rPr>
          <w:rFonts w:ascii="Arial Narrow" w:hAnsi="Arial Narrow" w:cs="Arial"/>
          <w:sz w:val="24"/>
          <w:szCs w:val="24"/>
          <w:lang w:val="fr-FR"/>
        </w:rPr>
        <w:t>M. Abdoul Aziz a rappelé que l’article 13 de l’Accord de Paris sur le climat a établi le Cadre de Transparence Renforcé (CTR) pour l’action climatique. Son but est de fournir une compréhension claire de l’action climatique, y compris la clarté et le suivi des progrès accomplis dans la réalisation des CDN individuelles des Parties au titre de l’article 4. Ainsi, les informations à déclarer dans le RBT conformément à Article 13 de l’AP et la Décision 18/CMA.1 sont</w:t>
      </w:r>
      <w:r>
        <w:rPr>
          <w:rFonts w:ascii="Arial Narrow" w:hAnsi="Arial Narrow" w:cs="Arial"/>
          <w:sz w:val="24"/>
          <w:szCs w:val="24"/>
          <w:lang w:val="fr-FR"/>
        </w:rPr>
        <w:t xml:space="preserve"> : </w:t>
      </w:r>
      <w:r w:rsidRPr="006B72DF">
        <w:rPr>
          <w:rFonts w:ascii="Arial Narrow" w:hAnsi="Arial Narrow" w:cs="Arial"/>
          <w:sz w:val="24"/>
          <w:szCs w:val="24"/>
          <w:lang w:val="fr-FR"/>
        </w:rPr>
        <w:t>l’ inventaire national des G</w:t>
      </w:r>
      <w:r>
        <w:rPr>
          <w:rFonts w:ascii="Arial Narrow" w:hAnsi="Arial Narrow" w:cs="Arial"/>
          <w:sz w:val="24"/>
          <w:szCs w:val="24"/>
          <w:lang w:val="fr-FR"/>
        </w:rPr>
        <w:t xml:space="preserve">az à </w:t>
      </w:r>
      <w:r w:rsidRPr="006B72DF">
        <w:rPr>
          <w:rFonts w:ascii="Arial Narrow" w:hAnsi="Arial Narrow" w:cs="Arial"/>
          <w:sz w:val="24"/>
          <w:szCs w:val="24"/>
          <w:lang w:val="fr-FR"/>
        </w:rPr>
        <w:t>E</w:t>
      </w:r>
      <w:r>
        <w:rPr>
          <w:rFonts w:ascii="Arial Narrow" w:hAnsi="Arial Narrow" w:cs="Arial"/>
          <w:sz w:val="24"/>
          <w:szCs w:val="24"/>
          <w:lang w:val="fr-FR"/>
        </w:rPr>
        <w:t xml:space="preserve">ffet de </w:t>
      </w:r>
      <w:r w:rsidRPr="006B72DF">
        <w:rPr>
          <w:rFonts w:ascii="Arial Narrow" w:hAnsi="Arial Narrow" w:cs="Arial"/>
          <w:sz w:val="24"/>
          <w:szCs w:val="24"/>
          <w:lang w:val="fr-FR"/>
        </w:rPr>
        <w:t>S</w:t>
      </w:r>
      <w:r>
        <w:rPr>
          <w:rFonts w:ascii="Arial Narrow" w:hAnsi="Arial Narrow" w:cs="Arial"/>
          <w:sz w:val="24"/>
          <w:szCs w:val="24"/>
          <w:lang w:val="fr-FR"/>
        </w:rPr>
        <w:t>erre (GES)</w:t>
      </w:r>
      <w:r w:rsidRPr="006B72DF">
        <w:rPr>
          <w:rFonts w:ascii="Arial Narrow" w:hAnsi="Arial Narrow" w:cs="Arial"/>
          <w:sz w:val="24"/>
          <w:szCs w:val="24"/>
          <w:lang w:val="fr-FR"/>
        </w:rPr>
        <w:t xml:space="preserve">; le progrès accomplis dans la mise en œuvre et la réalisation des CDN au titre de l’article 4; les impacts </w:t>
      </w:r>
      <w:r>
        <w:rPr>
          <w:rFonts w:ascii="Arial Narrow" w:hAnsi="Arial Narrow" w:cs="Arial"/>
          <w:sz w:val="24"/>
          <w:szCs w:val="24"/>
          <w:lang w:val="fr-FR"/>
        </w:rPr>
        <w:t>et</w:t>
      </w:r>
      <w:r w:rsidRPr="006B72DF">
        <w:rPr>
          <w:rFonts w:ascii="Arial Narrow" w:hAnsi="Arial Narrow" w:cs="Arial"/>
          <w:sz w:val="24"/>
          <w:szCs w:val="24"/>
          <w:lang w:val="fr-FR"/>
        </w:rPr>
        <w:t xml:space="preserve"> adaptation au CC au titre de l’article 7 ; les soutiens requis et reçus, au titre des articles 9 à 11. Ce cadre de transparence comprend huit principes directeurs. Sa mise en œuvre est axée sur une transition des dispositifs actuels de Mesure, de Notification et de Vérification (MNV). </w:t>
      </w:r>
    </w:p>
    <w:p w:rsidR="00C1357B" w:rsidRDefault="00C1357B" w:rsidP="00E43FD7">
      <w:pPr>
        <w:spacing w:before="240"/>
        <w:ind w:right="-138"/>
        <w:jc w:val="both"/>
        <w:rPr>
          <w:rFonts w:ascii="Arial Narrow" w:hAnsi="Arial Narrow" w:cs="Arial"/>
          <w:sz w:val="24"/>
          <w:szCs w:val="24"/>
          <w:lang w:val="fr-FR"/>
        </w:rPr>
      </w:pPr>
      <w:r>
        <w:rPr>
          <w:rFonts w:ascii="Arial Narrow" w:hAnsi="Arial Narrow" w:cs="Arial"/>
          <w:sz w:val="24"/>
          <w:szCs w:val="24"/>
          <w:lang w:val="fr-FR"/>
        </w:rPr>
        <w:t>Des échanges ont eu lieu à l’issue de ces deux présentations et ont porté sur :</w:t>
      </w:r>
    </w:p>
    <w:p w:rsidR="000A1158" w:rsidRPr="000A1158" w:rsidRDefault="000A1158">
      <w:pPr>
        <w:pStyle w:val="Paragraphedeliste"/>
        <w:numPr>
          <w:ilvl w:val="0"/>
          <w:numId w:val="5"/>
        </w:numPr>
        <w:spacing w:after="0"/>
        <w:ind w:right="-138"/>
        <w:jc w:val="both"/>
        <w:rPr>
          <w:rFonts w:ascii="Arial Narrow" w:hAnsi="Arial Narrow" w:cs="Arial"/>
          <w:sz w:val="24"/>
          <w:szCs w:val="24"/>
        </w:rPr>
      </w:pPr>
      <w:r w:rsidRPr="000A1158">
        <w:rPr>
          <w:rFonts w:ascii="Arial Narrow" w:hAnsi="Arial Narrow" w:cs="Arial"/>
          <w:sz w:val="24"/>
          <w:szCs w:val="24"/>
        </w:rPr>
        <w:t xml:space="preserve">Canevas du </w:t>
      </w:r>
      <w:r w:rsidR="00C1357B">
        <w:rPr>
          <w:rFonts w:ascii="Arial Narrow" w:hAnsi="Arial Narrow" w:cs="Arial"/>
          <w:sz w:val="24"/>
          <w:szCs w:val="24"/>
        </w:rPr>
        <w:t>rapport de transparence</w:t>
      </w:r>
      <w:r w:rsidRPr="000A1158">
        <w:rPr>
          <w:rFonts w:ascii="Arial Narrow" w:hAnsi="Arial Narrow" w:cs="Arial"/>
          <w:sz w:val="24"/>
          <w:szCs w:val="24"/>
        </w:rPr>
        <w:t>;</w:t>
      </w:r>
    </w:p>
    <w:p w:rsidR="000A1158" w:rsidRPr="000A1158" w:rsidRDefault="000A1158">
      <w:pPr>
        <w:pStyle w:val="Paragraphedeliste"/>
        <w:numPr>
          <w:ilvl w:val="0"/>
          <w:numId w:val="5"/>
        </w:numPr>
        <w:spacing w:after="0"/>
        <w:ind w:right="-138"/>
        <w:jc w:val="both"/>
        <w:rPr>
          <w:rFonts w:ascii="Arial Narrow" w:hAnsi="Arial Narrow" w:cs="Arial"/>
          <w:sz w:val="24"/>
          <w:szCs w:val="24"/>
        </w:rPr>
      </w:pPr>
      <w:r w:rsidRPr="000A1158">
        <w:rPr>
          <w:rFonts w:ascii="Arial Narrow" w:hAnsi="Arial Narrow" w:cs="Arial"/>
          <w:sz w:val="24"/>
          <w:szCs w:val="24"/>
        </w:rPr>
        <w:t xml:space="preserve">Flexibilité </w:t>
      </w:r>
      <w:r w:rsidR="00C1357B">
        <w:rPr>
          <w:rFonts w:ascii="Arial Narrow" w:hAnsi="Arial Narrow" w:cs="Arial"/>
          <w:sz w:val="24"/>
          <w:szCs w:val="24"/>
        </w:rPr>
        <w:t>accordée au PMA et petits Etats insulaires</w:t>
      </w:r>
    </w:p>
    <w:p w:rsidR="00E43FD7" w:rsidRDefault="00F22D12" w:rsidP="005566C5">
      <w:pPr>
        <w:spacing w:before="120" w:after="120"/>
        <w:ind w:right="-1"/>
        <w:jc w:val="both"/>
        <w:rPr>
          <w:rFonts w:ascii="Arial Narrow" w:hAnsi="Arial Narrow" w:cs="Arial"/>
          <w:b/>
          <w:bCs/>
          <w:sz w:val="24"/>
          <w:szCs w:val="24"/>
          <w:lang w:val="fr-FR"/>
        </w:rPr>
      </w:pPr>
      <w:r w:rsidRPr="006B72DF">
        <w:rPr>
          <w:rFonts w:ascii="Arial Narrow" w:hAnsi="Arial Narrow" w:cs="Arial"/>
          <w:b/>
          <w:bCs/>
          <w:sz w:val="24"/>
          <w:szCs w:val="24"/>
          <w:u w:val="single"/>
          <w:lang w:val="fr-FR"/>
        </w:rPr>
        <w:t xml:space="preserve">Présentation </w:t>
      </w:r>
      <w:r>
        <w:rPr>
          <w:rFonts w:ascii="Arial Narrow" w:hAnsi="Arial Narrow" w:cs="Arial"/>
          <w:b/>
          <w:bCs/>
          <w:sz w:val="24"/>
          <w:szCs w:val="24"/>
          <w:u w:val="single"/>
          <w:lang w:val="fr-FR"/>
        </w:rPr>
        <w:t>3</w:t>
      </w:r>
      <w:r w:rsidRPr="006B72DF">
        <w:rPr>
          <w:rFonts w:ascii="Arial Narrow" w:hAnsi="Arial Narrow" w:cs="Arial"/>
          <w:b/>
          <w:bCs/>
          <w:sz w:val="24"/>
          <w:szCs w:val="24"/>
          <w:u w:val="single"/>
          <w:lang w:val="fr-FR"/>
        </w:rPr>
        <w:t>:</w:t>
      </w:r>
      <w:r>
        <w:rPr>
          <w:rFonts w:ascii="Arial Narrow" w:hAnsi="Arial Narrow" w:cs="Arial"/>
          <w:b/>
          <w:bCs/>
          <w:sz w:val="24"/>
          <w:szCs w:val="24"/>
          <w:lang w:val="fr-FR"/>
        </w:rPr>
        <w:t>Contexte international (Décisions UNFCCC) de l’IGES par Mme Nana SakinaHalilou Kane, Assistan</w:t>
      </w:r>
      <w:r w:rsidR="003F3AC2">
        <w:rPr>
          <w:rFonts w:ascii="Arial Narrow" w:hAnsi="Arial Narrow" w:cs="Arial"/>
          <w:b/>
          <w:bCs/>
          <w:sz w:val="24"/>
          <w:szCs w:val="24"/>
          <w:lang w:val="fr-FR"/>
        </w:rPr>
        <w:t>t</w:t>
      </w:r>
      <w:r>
        <w:rPr>
          <w:rFonts w:ascii="Arial Narrow" w:hAnsi="Arial Narrow" w:cs="Arial"/>
          <w:b/>
          <w:bCs/>
          <w:sz w:val="24"/>
          <w:szCs w:val="24"/>
          <w:lang w:val="fr-FR"/>
        </w:rPr>
        <w:t>e au projet RBT</w:t>
      </w:r>
      <w:r w:rsidR="003F3AC2">
        <w:rPr>
          <w:rFonts w:ascii="Arial Narrow" w:hAnsi="Arial Narrow" w:cs="Arial"/>
          <w:b/>
          <w:bCs/>
          <w:sz w:val="24"/>
          <w:szCs w:val="24"/>
          <w:lang w:val="fr-FR"/>
        </w:rPr>
        <w:t>1</w:t>
      </w:r>
      <w:r>
        <w:rPr>
          <w:rFonts w:ascii="Arial Narrow" w:hAnsi="Arial Narrow" w:cs="Arial"/>
          <w:b/>
          <w:bCs/>
          <w:sz w:val="24"/>
          <w:szCs w:val="24"/>
          <w:lang w:val="fr-FR"/>
        </w:rPr>
        <w:t>-Niger</w:t>
      </w:r>
    </w:p>
    <w:p w:rsidR="007E1381" w:rsidRDefault="007E1381" w:rsidP="002711F3">
      <w:pPr>
        <w:spacing w:line="259" w:lineRule="auto"/>
        <w:jc w:val="both"/>
        <w:rPr>
          <w:rFonts w:ascii="Arial Narrow" w:hAnsi="Arial Narrow" w:cs="Arial"/>
          <w:sz w:val="24"/>
          <w:szCs w:val="24"/>
          <w:lang w:val="fr-FR"/>
        </w:rPr>
      </w:pPr>
      <w:r>
        <w:rPr>
          <w:rFonts w:ascii="Arial Narrow" w:hAnsi="Arial Narrow" w:cs="Arial"/>
          <w:sz w:val="24"/>
          <w:szCs w:val="24"/>
          <w:lang w:val="fr-FR"/>
        </w:rPr>
        <w:t>Dans sa communication, Mme Sakina a d’abord rappelé l’objectif de la CCNUCC ainsi que les engagements pris par les pays parties à ladite convention.</w:t>
      </w:r>
    </w:p>
    <w:p w:rsidR="002711F3" w:rsidRDefault="00AE381C" w:rsidP="002711F3">
      <w:pPr>
        <w:spacing w:line="259" w:lineRule="auto"/>
        <w:jc w:val="both"/>
        <w:rPr>
          <w:rFonts w:ascii="Arial Narrow" w:hAnsi="Arial Narrow"/>
          <w:sz w:val="24"/>
          <w:szCs w:val="24"/>
          <w:lang w:val="fr-FR"/>
        </w:rPr>
      </w:pPr>
      <w:r>
        <w:rPr>
          <w:rFonts w:ascii="Arial Narrow" w:hAnsi="Arial Narrow" w:cs="Arial"/>
          <w:sz w:val="24"/>
          <w:szCs w:val="24"/>
          <w:lang w:val="fr-FR"/>
        </w:rPr>
        <w:t xml:space="preserve">Elle a </w:t>
      </w:r>
      <w:r w:rsidR="00A439C9">
        <w:rPr>
          <w:rFonts w:ascii="Arial Narrow" w:hAnsi="Arial Narrow" w:cs="Arial"/>
          <w:sz w:val="24"/>
          <w:szCs w:val="24"/>
          <w:lang w:val="fr-FR"/>
        </w:rPr>
        <w:t>par la suite</w:t>
      </w:r>
      <w:r>
        <w:rPr>
          <w:rFonts w:ascii="Arial Narrow" w:hAnsi="Arial Narrow" w:cs="Arial"/>
          <w:sz w:val="24"/>
          <w:szCs w:val="24"/>
          <w:lang w:val="fr-FR"/>
        </w:rPr>
        <w:t xml:space="preserve"> présenter un certain nombre des décisions relatives aux IGES</w:t>
      </w:r>
      <w:r w:rsidR="006548E7">
        <w:rPr>
          <w:rFonts w:ascii="Arial Narrow" w:hAnsi="Arial Narrow" w:cs="Arial"/>
          <w:sz w:val="24"/>
          <w:szCs w:val="24"/>
          <w:lang w:val="fr-FR"/>
        </w:rPr>
        <w:t xml:space="preserve"> prises lors des différentes Conférences des Parties (COP)</w:t>
      </w:r>
      <w:r>
        <w:rPr>
          <w:rFonts w:ascii="Arial Narrow" w:hAnsi="Arial Narrow" w:cs="Arial"/>
          <w:sz w:val="24"/>
          <w:szCs w:val="24"/>
          <w:lang w:val="fr-FR"/>
        </w:rPr>
        <w:t xml:space="preserve">. </w:t>
      </w:r>
      <w:r w:rsidR="002711F3">
        <w:rPr>
          <w:rFonts w:ascii="Arial Narrow" w:hAnsi="Arial Narrow"/>
          <w:sz w:val="24"/>
          <w:szCs w:val="24"/>
          <w:lang w:val="fr-FR"/>
        </w:rPr>
        <w:t xml:space="preserve">Ces décisions </w:t>
      </w:r>
      <w:r w:rsidR="00B759F2">
        <w:rPr>
          <w:rFonts w:ascii="Arial Narrow" w:hAnsi="Arial Narrow"/>
          <w:sz w:val="24"/>
          <w:szCs w:val="24"/>
          <w:lang w:val="fr-FR"/>
        </w:rPr>
        <w:t>concernent</w:t>
      </w:r>
      <w:r w:rsidR="002711F3">
        <w:rPr>
          <w:rFonts w:ascii="Arial Narrow" w:hAnsi="Arial Narrow"/>
          <w:sz w:val="24"/>
          <w:szCs w:val="24"/>
          <w:lang w:val="fr-FR"/>
        </w:rPr>
        <w:t> :</w:t>
      </w:r>
    </w:p>
    <w:p w:rsidR="00AE381C" w:rsidRDefault="00B759F2">
      <w:pPr>
        <w:pStyle w:val="Paragraphedeliste"/>
        <w:numPr>
          <w:ilvl w:val="0"/>
          <w:numId w:val="4"/>
        </w:numPr>
        <w:jc w:val="both"/>
        <w:rPr>
          <w:rFonts w:ascii="Arial Narrow" w:hAnsi="Arial Narrow"/>
          <w:sz w:val="24"/>
          <w:szCs w:val="24"/>
        </w:rPr>
      </w:pPr>
      <w:r>
        <w:rPr>
          <w:rFonts w:ascii="Arial Narrow" w:hAnsi="Arial Narrow"/>
          <w:sz w:val="24"/>
          <w:szCs w:val="24"/>
        </w:rPr>
        <w:t>Directives, calendrier et e</w:t>
      </w:r>
      <w:r w:rsidRPr="006548E7">
        <w:rPr>
          <w:rFonts w:ascii="Arial Narrow" w:hAnsi="Arial Narrow"/>
          <w:sz w:val="24"/>
          <w:szCs w:val="24"/>
        </w:rPr>
        <w:t>xam</w:t>
      </w:r>
      <w:r>
        <w:rPr>
          <w:rFonts w:ascii="Arial Narrow" w:hAnsi="Arial Narrow"/>
          <w:sz w:val="24"/>
          <w:szCs w:val="24"/>
        </w:rPr>
        <w:t xml:space="preserve">en des </w:t>
      </w:r>
      <w:r w:rsidR="006548E7" w:rsidRPr="006548E7">
        <w:rPr>
          <w:rFonts w:ascii="Arial Narrow" w:hAnsi="Arial Narrow"/>
          <w:sz w:val="24"/>
          <w:szCs w:val="24"/>
        </w:rPr>
        <w:t>questions méthodologiques concernant les communications nationales</w:t>
      </w:r>
      <w:r w:rsidR="006548E7">
        <w:rPr>
          <w:rFonts w:ascii="Arial Narrow" w:hAnsi="Arial Narrow"/>
          <w:sz w:val="24"/>
          <w:szCs w:val="24"/>
        </w:rPr>
        <w:t xml:space="preserve"> (Décision 9/CP2</w:t>
      </w:r>
      <w:r>
        <w:rPr>
          <w:rFonts w:ascii="Arial Narrow" w:hAnsi="Arial Narrow"/>
          <w:sz w:val="24"/>
          <w:szCs w:val="24"/>
        </w:rPr>
        <w:t>, 10/CP2 et 17/CP.8</w:t>
      </w:r>
      <w:r w:rsidR="006548E7">
        <w:rPr>
          <w:rFonts w:ascii="Arial Narrow" w:hAnsi="Arial Narrow"/>
          <w:sz w:val="24"/>
          <w:szCs w:val="24"/>
        </w:rPr>
        <w:t>) ;</w:t>
      </w:r>
    </w:p>
    <w:p w:rsidR="006548E7" w:rsidRDefault="006548E7">
      <w:pPr>
        <w:pStyle w:val="Paragraphedeliste"/>
        <w:numPr>
          <w:ilvl w:val="0"/>
          <w:numId w:val="4"/>
        </w:numPr>
        <w:jc w:val="both"/>
        <w:rPr>
          <w:rFonts w:ascii="Arial Narrow" w:hAnsi="Arial Narrow"/>
          <w:sz w:val="24"/>
          <w:szCs w:val="24"/>
        </w:rPr>
      </w:pPr>
      <w:r>
        <w:rPr>
          <w:rFonts w:ascii="Arial Narrow" w:hAnsi="Arial Narrow"/>
          <w:sz w:val="24"/>
          <w:szCs w:val="24"/>
        </w:rPr>
        <w:t xml:space="preserve">adoption du </w:t>
      </w:r>
      <w:r w:rsidR="00B759F2">
        <w:rPr>
          <w:rFonts w:ascii="Arial Narrow" w:hAnsi="Arial Narrow"/>
          <w:sz w:val="24"/>
          <w:szCs w:val="24"/>
        </w:rPr>
        <w:t>protocole</w:t>
      </w:r>
      <w:r>
        <w:rPr>
          <w:rFonts w:ascii="Arial Narrow" w:hAnsi="Arial Narrow"/>
          <w:sz w:val="24"/>
          <w:szCs w:val="24"/>
        </w:rPr>
        <w:t xml:space="preserve"> de Kyoto (Décision 1/CP.3) ;</w:t>
      </w:r>
    </w:p>
    <w:p w:rsidR="00B759F2" w:rsidRDefault="00B759F2">
      <w:pPr>
        <w:pStyle w:val="Paragraphedeliste"/>
        <w:numPr>
          <w:ilvl w:val="0"/>
          <w:numId w:val="4"/>
        </w:numPr>
        <w:jc w:val="both"/>
        <w:rPr>
          <w:rFonts w:ascii="Arial Narrow" w:hAnsi="Arial Narrow"/>
          <w:sz w:val="24"/>
          <w:szCs w:val="24"/>
        </w:rPr>
      </w:pPr>
      <w:r>
        <w:rPr>
          <w:rFonts w:ascii="Arial Narrow" w:hAnsi="Arial Narrow"/>
          <w:sz w:val="24"/>
          <w:szCs w:val="24"/>
        </w:rPr>
        <w:t>adoption et mise en œuvre de l’Accord de Paris (Décision 1/CP.21 et 1/CP.24) ;</w:t>
      </w:r>
    </w:p>
    <w:p w:rsidR="00197971" w:rsidRPr="006548E7" w:rsidRDefault="00197971">
      <w:pPr>
        <w:pStyle w:val="Paragraphedeliste"/>
        <w:numPr>
          <w:ilvl w:val="0"/>
          <w:numId w:val="4"/>
        </w:numPr>
        <w:jc w:val="both"/>
        <w:rPr>
          <w:rFonts w:ascii="Arial Narrow" w:hAnsi="Arial Narrow"/>
          <w:sz w:val="24"/>
          <w:szCs w:val="24"/>
        </w:rPr>
      </w:pPr>
      <w:r>
        <w:rPr>
          <w:rFonts w:ascii="Arial Narrow" w:hAnsi="Arial Narrow"/>
          <w:sz w:val="24"/>
          <w:szCs w:val="24"/>
        </w:rPr>
        <w:t>Accords de Cancún (Décision 1/CP16) ;</w:t>
      </w:r>
    </w:p>
    <w:p w:rsidR="002711F3" w:rsidRPr="00D15C5D" w:rsidRDefault="002711F3">
      <w:pPr>
        <w:pStyle w:val="Paragraphedeliste"/>
        <w:numPr>
          <w:ilvl w:val="0"/>
          <w:numId w:val="4"/>
        </w:numPr>
        <w:jc w:val="both"/>
        <w:rPr>
          <w:rFonts w:ascii="Arial Narrow" w:hAnsi="Arial Narrow"/>
          <w:sz w:val="24"/>
          <w:szCs w:val="24"/>
        </w:rPr>
      </w:pPr>
      <w:r w:rsidRPr="00D15C5D">
        <w:rPr>
          <w:rFonts w:ascii="Arial Narrow" w:hAnsi="Arial Narrow"/>
          <w:sz w:val="24"/>
          <w:szCs w:val="24"/>
        </w:rPr>
        <w:t xml:space="preserve">Modalités, Procédures et </w:t>
      </w:r>
      <w:r>
        <w:rPr>
          <w:rFonts w:ascii="Arial Narrow" w:hAnsi="Arial Narrow"/>
          <w:sz w:val="24"/>
          <w:szCs w:val="24"/>
        </w:rPr>
        <w:t>L</w:t>
      </w:r>
      <w:r w:rsidRPr="00D15C5D">
        <w:rPr>
          <w:rFonts w:ascii="Arial Narrow" w:hAnsi="Arial Narrow"/>
          <w:sz w:val="24"/>
          <w:szCs w:val="24"/>
        </w:rPr>
        <w:t>ignes Directrices (MPG) aux fins du cadre de transparence des mesures et de l’appui visé à l’article 13 de l’Accord de Paris (Décision 18/CMA.1)</w:t>
      </w:r>
      <w:r>
        <w:rPr>
          <w:rFonts w:ascii="Arial Narrow" w:hAnsi="Arial Narrow"/>
          <w:sz w:val="24"/>
          <w:szCs w:val="24"/>
        </w:rPr>
        <w:t> ;</w:t>
      </w:r>
    </w:p>
    <w:p w:rsidR="00E43FD7" w:rsidRPr="002711F3" w:rsidRDefault="002711F3">
      <w:pPr>
        <w:pStyle w:val="Paragraphedeliste"/>
        <w:numPr>
          <w:ilvl w:val="0"/>
          <w:numId w:val="4"/>
        </w:numPr>
        <w:jc w:val="both"/>
        <w:rPr>
          <w:rFonts w:ascii="Arial Narrow" w:hAnsi="Arial Narrow"/>
          <w:sz w:val="24"/>
          <w:szCs w:val="24"/>
        </w:rPr>
      </w:pPr>
      <w:r>
        <w:rPr>
          <w:rFonts w:ascii="Arial Narrow" w:hAnsi="Arial Narrow"/>
          <w:sz w:val="24"/>
          <w:szCs w:val="24"/>
        </w:rPr>
        <w:t>P</w:t>
      </w:r>
      <w:r w:rsidRPr="00D15C5D">
        <w:rPr>
          <w:rFonts w:ascii="Arial Narrow" w:hAnsi="Arial Narrow"/>
          <w:sz w:val="24"/>
          <w:szCs w:val="24"/>
        </w:rPr>
        <w:t>résenter le</w:t>
      </w:r>
      <w:r>
        <w:rPr>
          <w:rFonts w:ascii="Arial Narrow" w:hAnsi="Arial Narrow"/>
          <w:sz w:val="24"/>
          <w:szCs w:val="24"/>
        </w:rPr>
        <w:t>sC</w:t>
      </w:r>
      <w:r w:rsidRPr="00D15C5D">
        <w:rPr>
          <w:rFonts w:ascii="Arial Narrow" w:hAnsi="Arial Narrow"/>
          <w:sz w:val="24"/>
          <w:szCs w:val="24"/>
        </w:rPr>
        <w:t xml:space="preserve">ommunications </w:t>
      </w:r>
      <w:r>
        <w:rPr>
          <w:rFonts w:ascii="Arial Narrow" w:hAnsi="Arial Narrow"/>
          <w:sz w:val="24"/>
          <w:szCs w:val="24"/>
        </w:rPr>
        <w:t>N</w:t>
      </w:r>
      <w:r w:rsidRPr="00D15C5D">
        <w:rPr>
          <w:rFonts w:ascii="Arial Narrow" w:hAnsi="Arial Narrow"/>
          <w:sz w:val="24"/>
          <w:szCs w:val="24"/>
        </w:rPr>
        <w:t>ationales et le rapport biennal au titre de la transparence en un seul document (Décision 5/CMA.3)</w:t>
      </w:r>
      <w:r>
        <w:rPr>
          <w:rFonts w:ascii="Arial Narrow" w:hAnsi="Arial Narrow"/>
          <w:sz w:val="24"/>
          <w:szCs w:val="24"/>
        </w:rPr>
        <w:t>.</w:t>
      </w:r>
    </w:p>
    <w:p w:rsidR="00E43FD7" w:rsidRDefault="00F22D12" w:rsidP="005566C5">
      <w:pPr>
        <w:spacing w:before="120" w:after="120"/>
        <w:ind w:right="-1"/>
        <w:jc w:val="both"/>
        <w:rPr>
          <w:rFonts w:ascii="Arial Narrow" w:hAnsi="Arial Narrow" w:cs="Arial"/>
          <w:b/>
          <w:bCs/>
          <w:sz w:val="24"/>
          <w:szCs w:val="24"/>
          <w:lang w:val="fr-FR"/>
        </w:rPr>
      </w:pPr>
      <w:r w:rsidRPr="006B72DF">
        <w:rPr>
          <w:rFonts w:ascii="Arial Narrow" w:hAnsi="Arial Narrow" w:cs="Arial"/>
          <w:b/>
          <w:bCs/>
          <w:sz w:val="24"/>
          <w:szCs w:val="24"/>
          <w:u w:val="single"/>
          <w:lang w:val="fr-FR"/>
        </w:rPr>
        <w:t xml:space="preserve">Présentation </w:t>
      </w:r>
      <w:r>
        <w:rPr>
          <w:rFonts w:ascii="Arial Narrow" w:hAnsi="Arial Narrow" w:cs="Arial"/>
          <w:b/>
          <w:bCs/>
          <w:sz w:val="24"/>
          <w:szCs w:val="24"/>
          <w:u w:val="single"/>
          <w:lang w:val="fr-FR"/>
        </w:rPr>
        <w:t>4</w:t>
      </w:r>
      <w:r w:rsidRPr="006B72DF">
        <w:rPr>
          <w:rFonts w:ascii="Arial Narrow" w:hAnsi="Arial Narrow" w:cs="Arial"/>
          <w:b/>
          <w:bCs/>
          <w:sz w:val="24"/>
          <w:szCs w:val="24"/>
          <w:u w:val="single"/>
          <w:lang w:val="fr-FR"/>
        </w:rPr>
        <w:t>:</w:t>
      </w:r>
      <w:r>
        <w:rPr>
          <w:rFonts w:ascii="Arial Narrow" w:hAnsi="Arial Narrow" w:cs="Arial"/>
          <w:b/>
          <w:bCs/>
          <w:sz w:val="24"/>
          <w:szCs w:val="24"/>
          <w:lang w:val="fr-FR"/>
        </w:rPr>
        <w:t>Généralités sur l’IGES, par M. Abdoulaye Issa, Coordonnateur National de l’IGES</w:t>
      </w:r>
    </w:p>
    <w:p w:rsidR="00134EA1" w:rsidRPr="000D5239" w:rsidRDefault="00134EA1" w:rsidP="000D5239">
      <w:pPr>
        <w:spacing w:line="259" w:lineRule="auto"/>
        <w:jc w:val="both"/>
        <w:rPr>
          <w:rFonts w:ascii="Arial Narrow" w:hAnsi="Arial Narrow"/>
          <w:sz w:val="24"/>
          <w:szCs w:val="24"/>
          <w:lang w:val="fr-FR"/>
        </w:rPr>
      </w:pPr>
      <w:r w:rsidRPr="00134EA1">
        <w:rPr>
          <w:rFonts w:ascii="Arial Narrow" w:hAnsi="Arial Narrow" w:cs="Arial"/>
          <w:sz w:val="24"/>
          <w:szCs w:val="24"/>
          <w:lang w:val="fr-FR"/>
        </w:rPr>
        <w:t xml:space="preserve">Au cours de cette présentation, </w:t>
      </w:r>
      <w:r w:rsidR="005A677B">
        <w:rPr>
          <w:rFonts w:ascii="Arial Narrow" w:hAnsi="Arial Narrow" w:cs="Arial"/>
          <w:sz w:val="24"/>
          <w:szCs w:val="24"/>
          <w:lang w:val="fr-FR"/>
        </w:rPr>
        <w:t xml:space="preserve">M. Abdoulaye a d’abord défini l’IGES avant de présenter son contenu ainsi que sa qualité. Il a par la suite exposé les points essentiels pour l’élaboration d’un inventaire notamment </w:t>
      </w:r>
      <w:r w:rsidRPr="00134EA1">
        <w:rPr>
          <w:rFonts w:ascii="Arial Narrow" w:hAnsi="Arial Narrow"/>
          <w:sz w:val="24"/>
          <w:szCs w:val="24"/>
          <w:lang w:val="fr-FR"/>
        </w:rPr>
        <w:t xml:space="preserve">(i) </w:t>
      </w:r>
      <w:r>
        <w:rPr>
          <w:rFonts w:ascii="Arial Narrow" w:hAnsi="Arial Narrow"/>
          <w:sz w:val="24"/>
          <w:szCs w:val="24"/>
          <w:lang w:val="fr-FR"/>
        </w:rPr>
        <w:t xml:space="preserve">le </w:t>
      </w:r>
      <w:r w:rsidRPr="00134EA1">
        <w:rPr>
          <w:rFonts w:ascii="Arial Narrow" w:hAnsi="Arial Narrow"/>
          <w:sz w:val="24"/>
          <w:szCs w:val="24"/>
          <w:lang w:val="fr-FR"/>
        </w:rPr>
        <w:t>d</w:t>
      </w:r>
      <w:r w:rsidRPr="004B5F9E">
        <w:rPr>
          <w:rFonts w:ascii="Arial Narrow" w:hAnsi="Arial Narrow"/>
          <w:sz w:val="24"/>
          <w:szCs w:val="24"/>
          <w:lang w:val="fr-FR"/>
        </w:rPr>
        <w:t xml:space="preserve">ispositif institutionnel pour </w:t>
      </w:r>
      <w:r w:rsidRPr="00134EA1">
        <w:rPr>
          <w:rFonts w:ascii="Arial Narrow" w:hAnsi="Arial Narrow"/>
          <w:sz w:val="24"/>
          <w:szCs w:val="24"/>
          <w:lang w:val="fr-FR"/>
        </w:rPr>
        <w:t>les inventaires</w:t>
      </w:r>
      <w:r w:rsidRPr="004B5F9E">
        <w:rPr>
          <w:rFonts w:ascii="Arial Narrow" w:hAnsi="Arial Narrow"/>
          <w:sz w:val="24"/>
          <w:szCs w:val="24"/>
          <w:lang w:val="fr-FR"/>
        </w:rPr>
        <w:t xml:space="preserve"> de GES</w:t>
      </w:r>
      <w:r w:rsidRPr="00134EA1">
        <w:rPr>
          <w:rFonts w:ascii="Arial Narrow" w:hAnsi="Arial Narrow"/>
          <w:sz w:val="24"/>
          <w:szCs w:val="24"/>
          <w:lang w:val="fr-FR"/>
        </w:rPr>
        <w:t> ; (i</w:t>
      </w:r>
      <w:r w:rsidR="005A677B">
        <w:rPr>
          <w:rFonts w:ascii="Arial Narrow" w:hAnsi="Arial Narrow"/>
          <w:sz w:val="24"/>
          <w:szCs w:val="24"/>
          <w:lang w:val="fr-FR"/>
        </w:rPr>
        <w:t>i</w:t>
      </w:r>
      <w:r w:rsidRPr="00134EA1">
        <w:rPr>
          <w:rFonts w:ascii="Arial Narrow" w:hAnsi="Arial Narrow"/>
          <w:sz w:val="24"/>
          <w:szCs w:val="24"/>
          <w:lang w:val="fr-FR"/>
        </w:rPr>
        <w:t>)</w:t>
      </w:r>
      <w:r>
        <w:rPr>
          <w:rFonts w:ascii="Arial Narrow" w:hAnsi="Arial Narrow"/>
          <w:sz w:val="24"/>
          <w:szCs w:val="24"/>
          <w:lang w:val="fr-FR"/>
        </w:rPr>
        <w:t xml:space="preserve"> les</w:t>
      </w:r>
      <w:r w:rsidRPr="00134EA1">
        <w:rPr>
          <w:rFonts w:ascii="Arial Narrow" w:hAnsi="Arial Narrow"/>
          <w:sz w:val="24"/>
          <w:szCs w:val="24"/>
          <w:lang w:val="fr-FR"/>
        </w:rPr>
        <w:t xml:space="preserve"> a</w:t>
      </w:r>
      <w:r w:rsidRPr="004B5F9E">
        <w:rPr>
          <w:rFonts w:ascii="Arial Narrow" w:hAnsi="Arial Narrow"/>
          <w:sz w:val="24"/>
          <w:szCs w:val="24"/>
          <w:lang w:val="fr-FR"/>
        </w:rPr>
        <w:t>vantages liés à l’établissement des inventaires des GE</w:t>
      </w:r>
      <w:r w:rsidRPr="00134EA1">
        <w:rPr>
          <w:rFonts w:ascii="Arial Narrow" w:hAnsi="Arial Narrow"/>
          <w:sz w:val="24"/>
          <w:szCs w:val="24"/>
          <w:lang w:val="fr-FR"/>
        </w:rPr>
        <w:t>S ; (</w:t>
      </w:r>
      <w:r w:rsidR="005A677B">
        <w:rPr>
          <w:rFonts w:ascii="Arial Narrow" w:hAnsi="Arial Narrow"/>
          <w:sz w:val="24"/>
          <w:szCs w:val="24"/>
          <w:lang w:val="fr-FR"/>
        </w:rPr>
        <w:t>iii</w:t>
      </w:r>
      <w:r w:rsidRPr="00134EA1">
        <w:rPr>
          <w:rFonts w:ascii="Arial Narrow" w:hAnsi="Arial Narrow"/>
          <w:sz w:val="24"/>
          <w:szCs w:val="24"/>
          <w:lang w:val="fr-FR"/>
        </w:rPr>
        <w:t xml:space="preserve">) </w:t>
      </w:r>
      <w:r>
        <w:rPr>
          <w:rFonts w:ascii="Arial Narrow" w:hAnsi="Arial Narrow"/>
          <w:sz w:val="24"/>
          <w:szCs w:val="24"/>
          <w:lang w:val="fr-FR"/>
        </w:rPr>
        <w:t xml:space="preserve">le </w:t>
      </w:r>
      <w:r w:rsidRPr="00134EA1">
        <w:rPr>
          <w:rFonts w:ascii="Arial Narrow" w:hAnsi="Arial Narrow"/>
          <w:sz w:val="24"/>
          <w:szCs w:val="24"/>
          <w:lang w:val="fr-FR"/>
        </w:rPr>
        <w:t>s</w:t>
      </w:r>
      <w:r w:rsidRPr="004B5F9E">
        <w:rPr>
          <w:rFonts w:ascii="Arial Narrow" w:hAnsi="Arial Narrow"/>
          <w:sz w:val="24"/>
          <w:szCs w:val="24"/>
          <w:lang w:val="fr-FR"/>
        </w:rPr>
        <w:t xml:space="preserve">ystème de collecte des données et de rapportage </w:t>
      </w:r>
      <w:r w:rsidRPr="00134EA1">
        <w:rPr>
          <w:rFonts w:ascii="Arial Narrow" w:hAnsi="Arial Narrow"/>
          <w:sz w:val="24"/>
          <w:szCs w:val="24"/>
          <w:lang w:val="fr-FR"/>
        </w:rPr>
        <w:t>des inventaires</w:t>
      </w:r>
      <w:r w:rsidRPr="004B5F9E">
        <w:rPr>
          <w:rFonts w:ascii="Arial Narrow" w:hAnsi="Arial Narrow"/>
          <w:sz w:val="24"/>
          <w:szCs w:val="24"/>
          <w:lang w:val="fr-FR"/>
        </w:rPr>
        <w:t xml:space="preserve"> de GES</w:t>
      </w:r>
      <w:r w:rsidRPr="00134EA1">
        <w:rPr>
          <w:rFonts w:ascii="Arial Narrow" w:hAnsi="Arial Narrow"/>
          <w:sz w:val="24"/>
          <w:szCs w:val="24"/>
          <w:lang w:val="fr-FR"/>
        </w:rPr>
        <w:t> ; (</w:t>
      </w:r>
      <w:r w:rsidR="005A677B">
        <w:rPr>
          <w:rFonts w:ascii="Arial Narrow" w:hAnsi="Arial Narrow"/>
          <w:sz w:val="24"/>
          <w:szCs w:val="24"/>
          <w:lang w:val="fr-FR"/>
        </w:rPr>
        <w:t>i</w:t>
      </w:r>
      <w:r w:rsidRPr="00134EA1">
        <w:rPr>
          <w:rFonts w:ascii="Arial Narrow" w:hAnsi="Arial Narrow"/>
          <w:sz w:val="24"/>
          <w:szCs w:val="24"/>
          <w:lang w:val="fr-FR"/>
        </w:rPr>
        <w:t xml:space="preserve">v) </w:t>
      </w:r>
      <w:r>
        <w:rPr>
          <w:rFonts w:ascii="Arial Narrow" w:hAnsi="Arial Narrow"/>
          <w:sz w:val="24"/>
          <w:szCs w:val="24"/>
          <w:lang w:val="fr-FR"/>
        </w:rPr>
        <w:t>les p</w:t>
      </w:r>
      <w:r w:rsidRPr="004B5F9E">
        <w:rPr>
          <w:rFonts w:ascii="Arial Narrow" w:hAnsi="Arial Narrow"/>
          <w:sz w:val="24"/>
          <w:szCs w:val="24"/>
          <w:lang w:val="fr-FR"/>
        </w:rPr>
        <w:t>rincipaux gaz à effet de serre entrant dans les inventaires nationaux</w:t>
      </w:r>
      <w:r w:rsidRPr="00134EA1">
        <w:rPr>
          <w:rFonts w:ascii="Arial Narrow" w:hAnsi="Arial Narrow"/>
          <w:sz w:val="24"/>
          <w:szCs w:val="24"/>
          <w:lang w:val="fr-FR"/>
        </w:rPr>
        <w:t xml:space="preserve"> ; ( v) </w:t>
      </w:r>
      <w:r>
        <w:rPr>
          <w:rFonts w:ascii="Arial Narrow" w:hAnsi="Arial Narrow"/>
          <w:sz w:val="24"/>
          <w:szCs w:val="24"/>
          <w:lang w:val="fr-FR"/>
        </w:rPr>
        <w:t xml:space="preserve">la </w:t>
      </w:r>
      <w:r w:rsidRPr="00134EA1">
        <w:rPr>
          <w:rFonts w:ascii="Arial Narrow" w:hAnsi="Arial Narrow"/>
          <w:sz w:val="24"/>
          <w:szCs w:val="24"/>
          <w:lang w:val="fr-FR"/>
        </w:rPr>
        <w:t>m</w:t>
      </w:r>
      <w:r w:rsidRPr="004B5F9E">
        <w:rPr>
          <w:rFonts w:ascii="Arial Narrow" w:hAnsi="Arial Narrow"/>
          <w:sz w:val="24"/>
          <w:szCs w:val="24"/>
          <w:lang w:val="fr-FR"/>
        </w:rPr>
        <w:t>éthode</w:t>
      </w:r>
      <w:r w:rsidRPr="00134EA1">
        <w:rPr>
          <w:rFonts w:ascii="Arial Narrow" w:hAnsi="Arial Narrow"/>
          <w:sz w:val="24"/>
          <w:szCs w:val="24"/>
          <w:lang w:val="fr-FR"/>
        </w:rPr>
        <w:t> </w:t>
      </w:r>
      <w:r>
        <w:rPr>
          <w:rFonts w:ascii="Arial Narrow" w:hAnsi="Arial Narrow"/>
          <w:sz w:val="24"/>
          <w:szCs w:val="24"/>
          <w:lang w:val="fr-FR"/>
        </w:rPr>
        <w:t xml:space="preserve">et les </w:t>
      </w:r>
      <w:r w:rsidRPr="00134EA1">
        <w:rPr>
          <w:rFonts w:ascii="Arial Narrow" w:hAnsi="Arial Narrow"/>
          <w:sz w:val="24"/>
          <w:szCs w:val="24"/>
          <w:lang w:val="fr-FR"/>
        </w:rPr>
        <w:t>étapes</w:t>
      </w:r>
      <w:r w:rsidRPr="004B5F9E">
        <w:rPr>
          <w:rFonts w:ascii="Arial Narrow" w:hAnsi="Arial Narrow"/>
          <w:sz w:val="24"/>
          <w:szCs w:val="24"/>
          <w:lang w:val="fr-FR"/>
        </w:rPr>
        <w:t xml:space="preserve"> </w:t>
      </w:r>
      <w:r w:rsidRPr="004B5F9E">
        <w:rPr>
          <w:rFonts w:ascii="Arial Narrow" w:hAnsi="Arial Narrow"/>
          <w:sz w:val="24"/>
          <w:szCs w:val="24"/>
          <w:lang w:val="fr-FR"/>
        </w:rPr>
        <w:lastRenderedPageBreak/>
        <w:t>du processus d’élaboration des inventaires des GES</w:t>
      </w:r>
      <w:r w:rsidRPr="00134EA1">
        <w:rPr>
          <w:rFonts w:ascii="Arial Narrow" w:hAnsi="Arial Narrow"/>
          <w:sz w:val="24"/>
          <w:szCs w:val="24"/>
          <w:lang w:val="fr-FR"/>
        </w:rPr>
        <w:t> </w:t>
      </w:r>
      <w:r w:rsidR="005A677B">
        <w:rPr>
          <w:rFonts w:ascii="Arial Narrow" w:hAnsi="Arial Narrow"/>
          <w:sz w:val="24"/>
          <w:szCs w:val="24"/>
          <w:lang w:val="fr-FR"/>
        </w:rPr>
        <w:t xml:space="preserve">et </w:t>
      </w:r>
      <w:r w:rsidRPr="00134EA1">
        <w:rPr>
          <w:rFonts w:ascii="Arial Narrow" w:hAnsi="Arial Narrow"/>
          <w:sz w:val="24"/>
          <w:szCs w:val="24"/>
          <w:lang w:val="fr-FR"/>
        </w:rPr>
        <w:t>(</w:t>
      </w:r>
      <w:r>
        <w:rPr>
          <w:rFonts w:ascii="Arial Narrow" w:hAnsi="Arial Narrow"/>
          <w:sz w:val="24"/>
          <w:szCs w:val="24"/>
          <w:lang w:val="fr-FR"/>
        </w:rPr>
        <w:t>viii</w:t>
      </w:r>
      <w:r w:rsidRPr="00134EA1">
        <w:rPr>
          <w:rFonts w:ascii="Arial Narrow" w:hAnsi="Arial Narrow"/>
          <w:sz w:val="24"/>
          <w:szCs w:val="24"/>
          <w:lang w:val="fr-FR"/>
        </w:rPr>
        <w:t xml:space="preserve">) </w:t>
      </w:r>
      <w:r>
        <w:rPr>
          <w:rFonts w:ascii="Arial Narrow" w:hAnsi="Arial Narrow"/>
          <w:sz w:val="24"/>
          <w:szCs w:val="24"/>
          <w:lang w:val="fr-FR"/>
        </w:rPr>
        <w:t xml:space="preserve">les </w:t>
      </w:r>
      <w:r w:rsidRPr="00134EA1">
        <w:rPr>
          <w:rFonts w:ascii="Arial Narrow" w:hAnsi="Arial Narrow"/>
          <w:sz w:val="24"/>
          <w:szCs w:val="24"/>
          <w:lang w:val="fr-FR"/>
        </w:rPr>
        <w:t>r</w:t>
      </w:r>
      <w:r w:rsidRPr="004B5F9E">
        <w:rPr>
          <w:rFonts w:ascii="Arial Narrow" w:hAnsi="Arial Narrow"/>
          <w:sz w:val="24"/>
          <w:szCs w:val="24"/>
          <w:lang w:val="fr-FR"/>
        </w:rPr>
        <w:t>ésultats des émissions</w:t>
      </w:r>
      <w:r w:rsidRPr="00134EA1">
        <w:rPr>
          <w:rFonts w:ascii="Arial Narrow" w:hAnsi="Arial Narrow"/>
          <w:sz w:val="24"/>
          <w:szCs w:val="24"/>
          <w:lang w:val="fr-FR"/>
        </w:rPr>
        <w:t> </w:t>
      </w:r>
      <w:r>
        <w:rPr>
          <w:rFonts w:ascii="Arial Narrow" w:hAnsi="Arial Narrow"/>
          <w:sz w:val="24"/>
          <w:szCs w:val="24"/>
          <w:lang w:val="fr-FR"/>
        </w:rPr>
        <w:t>et</w:t>
      </w:r>
      <w:r w:rsidRPr="00134EA1">
        <w:rPr>
          <w:rFonts w:ascii="Arial Narrow" w:hAnsi="Arial Narrow"/>
          <w:sz w:val="24"/>
          <w:szCs w:val="24"/>
          <w:lang w:val="fr-FR"/>
        </w:rPr>
        <w:t xml:space="preserve"> (x)  </w:t>
      </w:r>
      <w:r>
        <w:rPr>
          <w:rFonts w:ascii="Arial Narrow" w:hAnsi="Arial Narrow"/>
          <w:sz w:val="24"/>
          <w:szCs w:val="24"/>
          <w:lang w:val="fr-FR"/>
        </w:rPr>
        <w:t xml:space="preserve">les </w:t>
      </w:r>
      <w:r w:rsidRPr="00134EA1">
        <w:rPr>
          <w:rFonts w:ascii="Arial Narrow" w:hAnsi="Arial Narrow"/>
          <w:sz w:val="24"/>
          <w:szCs w:val="24"/>
          <w:lang w:val="fr-FR"/>
        </w:rPr>
        <w:t>r</w:t>
      </w:r>
      <w:r w:rsidRPr="004B5F9E">
        <w:rPr>
          <w:rFonts w:ascii="Arial Narrow" w:hAnsi="Arial Narrow"/>
          <w:sz w:val="24"/>
          <w:szCs w:val="24"/>
          <w:lang w:val="fr-FR"/>
        </w:rPr>
        <w:t>ecommandations</w:t>
      </w:r>
      <w:r w:rsidRPr="00134EA1">
        <w:rPr>
          <w:rFonts w:ascii="Arial Narrow" w:hAnsi="Arial Narrow"/>
          <w:sz w:val="24"/>
          <w:szCs w:val="24"/>
          <w:lang w:val="fr-FR"/>
        </w:rPr>
        <w:t xml:space="preserve"> et </w:t>
      </w:r>
      <w:r>
        <w:rPr>
          <w:rFonts w:ascii="Arial Narrow" w:hAnsi="Arial Narrow"/>
          <w:sz w:val="24"/>
          <w:szCs w:val="24"/>
          <w:lang w:val="fr-FR"/>
        </w:rPr>
        <w:t>les</w:t>
      </w:r>
      <w:r w:rsidRPr="00134EA1">
        <w:rPr>
          <w:rFonts w:ascii="Arial Narrow" w:hAnsi="Arial Narrow"/>
          <w:sz w:val="24"/>
          <w:szCs w:val="24"/>
          <w:lang w:val="fr-FR"/>
        </w:rPr>
        <w:t xml:space="preserve"> l</w:t>
      </w:r>
      <w:r w:rsidRPr="004B5F9E">
        <w:rPr>
          <w:rFonts w:ascii="Arial Narrow" w:hAnsi="Arial Narrow"/>
          <w:sz w:val="24"/>
          <w:szCs w:val="24"/>
          <w:lang w:val="fr-FR"/>
        </w:rPr>
        <w:t>eçons apprises</w:t>
      </w:r>
      <w:r>
        <w:rPr>
          <w:rFonts w:ascii="Arial Narrow" w:hAnsi="Arial Narrow"/>
          <w:sz w:val="24"/>
          <w:szCs w:val="24"/>
          <w:lang w:val="fr-FR"/>
        </w:rPr>
        <w:t xml:space="preserve"> ont été exposés.</w:t>
      </w:r>
    </w:p>
    <w:p w:rsidR="00101C46" w:rsidRDefault="000D5239" w:rsidP="000D5239">
      <w:pPr>
        <w:spacing w:line="276" w:lineRule="auto"/>
        <w:jc w:val="both"/>
        <w:rPr>
          <w:rFonts w:ascii="Arial Narrow" w:hAnsi="Arial Narrow"/>
          <w:sz w:val="24"/>
          <w:szCs w:val="24"/>
          <w:lang w:val="fr-FR"/>
        </w:rPr>
      </w:pPr>
      <w:r>
        <w:rPr>
          <w:rFonts w:ascii="Arial Narrow" w:hAnsi="Arial Narrow"/>
          <w:sz w:val="24"/>
          <w:szCs w:val="24"/>
          <w:lang w:val="fr-FR"/>
        </w:rPr>
        <w:t xml:space="preserve">Il ressort de cet exposé que </w:t>
      </w:r>
      <w:r w:rsidRPr="005F2A04">
        <w:rPr>
          <w:rFonts w:ascii="Arial Narrow" w:hAnsi="Arial Narrow"/>
          <w:sz w:val="24"/>
          <w:szCs w:val="24"/>
          <w:lang w:val="fr-FR"/>
        </w:rPr>
        <w:t>conformément aux articles 4 et 12 de la CCNUCC, les inventaires des gaz à effet de serre sont réalisés sous la coordination du Secrétariat Exécutif du Conseil National de l’Environnement pour un Développement (SE/CNEDD), point focal de la CCNUCC à travers les projets Communications Nationales (CN) et le Rapport Biennal Actualisé (RBA).A ce jour, le Niger a élaboré cinq (5) inventaires de Gaz à Effet de Serre (GES) dont un (1) pour le RBA suivant l’approche-projet financée par les partenaires.</w:t>
      </w:r>
    </w:p>
    <w:p w:rsidR="002A7859" w:rsidRDefault="002A7859" w:rsidP="002A7859">
      <w:pPr>
        <w:spacing w:before="120" w:after="120"/>
        <w:ind w:right="-1"/>
        <w:jc w:val="both"/>
        <w:rPr>
          <w:rFonts w:ascii="Arial Narrow" w:hAnsi="Arial Narrow" w:cs="Arial"/>
          <w:b/>
          <w:bCs/>
          <w:i/>
          <w:iCs/>
          <w:sz w:val="24"/>
          <w:szCs w:val="24"/>
          <w:u w:val="single"/>
          <w:lang w:val="fr-FR"/>
        </w:rPr>
      </w:pPr>
      <w:r w:rsidRPr="00C1357B">
        <w:rPr>
          <w:rFonts w:ascii="Arial Narrow" w:hAnsi="Arial Narrow" w:cs="Arial"/>
          <w:b/>
          <w:bCs/>
          <w:i/>
          <w:iCs/>
          <w:sz w:val="24"/>
          <w:szCs w:val="24"/>
          <w:u w:val="single"/>
          <w:lang w:val="fr-FR"/>
        </w:rPr>
        <w:t>Discussion</w:t>
      </w:r>
      <w:r>
        <w:rPr>
          <w:rFonts w:ascii="Arial Narrow" w:hAnsi="Arial Narrow" w:cs="Arial"/>
          <w:b/>
          <w:bCs/>
          <w:i/>
          <w:iCs/>
          <w:sz w:val="24"/>
          <w:szCs w:val="24"/>
          <w:u w:val="single"/>
          <w:lang w:val="fr-FR"/>
        </w:rPr>
        <w:t> :</w:t>
      </w:r>
    </w:p>
    <w:p w:rsidR="002A7859" w:rsidRPr="00C1357B" w:rsidRDefault="002A7859" w:rsidP="002A7859">
      <w:pPr>
        <w:spacing w:before="120" w:after="120"/>
        <w:ind w:right="-1"/>
        <w:jc w:val="both"/>
        <w:rPr>
          <w:rFonts w:ascii="Arial Narrow" w:hAnsi="Arial Narrow" w:cs="Arial"/>
          <w:sz w:val="24"/>
          <w:szCs w:val="24"/>
          <w:lang w:val="fr-FR"/>
        </w:rPr>
      </w:pPr>
      <w:r w:rsidRPr="00C1357B">
        <w:rPr>
          <w:rFonts w:ascii="Arial Narrow" w:hAnsi="Arial Narrow" w:cs="Arial"/>
          <w:sz w:val="24"/>
          <w:szCs w:val="24"/>
          <w:lang w:val="fr-FR"/>
        </w:rPr>
        <w:t xml:space="preserve">Les aspects abordés par les échanges </w:t>
      </w:r>
      <w:r>
        <w:rPr>
          <w:rFonts w:ascii="Arial Narrow" w:hAnsi="Arial Narrow" w:cs="Arial"/>
          <w:sz w:val="24"/>
          <w:szCs w:val="24"/>
          <w:lang w:val="fr-FR"/>
        </w:rPr>
        <w:t>lors de ces présentations sont les suivants :</w:t>
      </w:r>
    </w:p>
    <w:p w:rsidR="002A7859" w:rsidRPr="002A7859" w:rsidRDefault="002A7859">
      <w:pPr>
        <w:pStyle w:val="Paragraphedeliste"/>
        <w:numPr>
          <w:ilvl w:val="0"/>
          <w:numId w:val="6"/>
        </w:numPr>
        <w:spacing w:before="120" w:after="120"/>
        <w:ind w:right="-1"/>
        <w:jc w:val="both"/>
        <w:rPr>
          <w:rFonts w:ascii="Arial Narrow" w:hAnsi="Arial Narrow" w:cs="Arial"/>
          <w:i/>
          <w:iCs/>
          <w:sz w:val="24"/>
          <w:szCs w:val="24"/>
        </w:rPr>
      </w:pPr>
      <w:r w:rsidRPr="002A7859">
        <w:rPr>
          <w:rFonts w:ascii="Arial Narrow" w:hAnsi="Arial Narrow" w:cs="Arial"/>
          <w:i/>
          <w:iCs/>
          <w:sz w:val="24"/>
          <w:szCs w:val="24"/>
        </w:rPr>
        <w:t>Possibilité de financement des centrales à charbon comme celle de Salkadamna ;</w:t>
      </w:r>
    </w:p>
    <w:p w:rsidR="002A7859" w:rsidRPr="002A7859" w:rsidRDefault="002A7859">
      <w:pPr>
        <w:pStyle w:val="Paragraphedeliste"/>
        <w:numPr>
          <w:ilvl w:val="0"/>
          <w:numId w:val="6"/>
        </w:numPr>
        <w:spacing w:before="120" w:after="120"/>
        <w:ind w:right="-1"/>
        <w:jc w:val="both"/>
        <w:rPr>
          <w:rFonts w:ascii="Arial Narrow" w:hAnsi="Arial Narrow" w:cs="Arial"/>
          <w:i/>
          <w:iCs/>
          <w:sz w:val="24"/>
          <w:szCs w:val="24"/>
        </w:rPr>
      </w:pPr>
      <w:r w:rsidRPr="002A7859">
        <w:rPr>
          <w:rFonts w:ascii="Arial Narrow" w:hAnsi="Arial Narrow" w:cs="Arial"/>
          <w:i/>
          <w:iCs/>
          <w:sz w:val="24"/>
          <w:szCs w:val="24"/>
        </w:rPr>
        <w:t>méthodologie des inventaires de Gaz à Effet de Serre ;</w:t>
      </w:r>
    </w:p>
    <w:p w:rsidR="002A7859" w:rsidRPr="002A7859" w:rsidRDefault="002A7859">
      <w:pPr>
        <w:pStyle w:val="Paragraphedeliste"/>
        <w:numPr>
          <w:ilvl w:val="0"/>
          <w:numId w:val="6"/>
        </w:numPr>
        <w:spacing w:before="120" w:after="120"/>
        <w:ind w:right="-1"/>
        <w:jc w:val="both"/>
        <w:rPr>
          <w:rFonts w:ascii="Arial Narrow" w:hAnsi="Arial Narrow" w:cs="Arial"/>
          <w:i/>
          <w:iCs/>
          <w:sz w:val="24"/>
          <w:szCs w:val="24"/>
        </w:rPr>
      </w:pPr>
      <w:r w:rsidRPr="002A7859">
        <w:rPr>
          <w:rFonts w:ascii="Arial Narrow" w:hAnsi="Arial Narrow" w:cs="Arial"/>
          <w:i/>
          <w:iCs/>
          <w:sz w:val="24"/>
          <w:szCs w:val="24"/>
        </w:rPr>
        <w:t>partage des sources et informations complémentaires relatifs aux décisions et des tableaux communs de rapportage de l’action climatique et du soutien ;</w:t>
      </w:r>
    </w:p>
    <w:p w:rsidR="002A7859" w:rsidRPr="002A7859" w:rsidRDefault="002A7859">
      <w:pPr>
        <w:pStyle w:val="Paragraphedeliste"/>
        <w:numPr>
          <w:ilvl w:val="0"/>
          <w:numId w:val="6"/>
        </w:numPr>
        <w:spacing w:before="120" w:after="120"/>
        <w:ind w:right="-1"/>
        <w:jc w:val="both"/>
        <w:rPr>
          <w:rFonts w:ascii="Arial Narrow" w:hAnsi="Arial Narrow" w:cs="Arial"/>
          <w:i/>
          <w:iCs/>
          <w:sz w:val="24"/>
          <w:szCs w:val="24"/>
        </w:rPr>
      </w:pPr>
      <w:r w:rsidRPr="002A7859">
        <w:rPr>
          <w:rFonts w:ascii="Arial Narrow" w:hAnsi="Arial Narrow" w:cs="Arial"/>
          <w:i/>
          <w:iCs/>
          <w:sz w:val="24"/>
          <w:szCs w:val="24"/>
        </w:rPr>
        <w:t>IGES comme outil d’orientation du développement.</w:t>
      </w:r>
    </w:p>
    <w:p w:rsidR="004E68F5" w:rsidRPr="004E68F5" w:rsidRDefault="004E68F5" w:rsidP="004E68F5">
      <w:pPr>
        <w:spacing w:before="240"/>
        <w:ind w:right="-138"/>
        <w:jc w:val="both"/>
        <w:rPr>
          <w:rFonts w:ascii="Arial Narrow" w:hAnsi="Arial Narrow" w:cs="Arial"/>
          <w:b/>
          <w:bCs/>
          <w:sz w:val="24"/>
          <w:szCs w:val="24"/>
          <w:lang w:val="fr-FR"/>
        </w:rPr>
      </w:pPr>
      <w:r w:rsidRPr="004E68F5">
        <w:rPr>
          <w:rFonts w:ascii="Arial Narrow" w:hAnsi="Arial Narrow" w:cs="Arial"/>
          <w:b/>
          <w:bCs/>
          <w:sz w:val="24"/>
          <w:szCs w:val="24"/>
          <w:u w:val="single"/>
          <w:lang w:val="fr-FR"/>
        </w:rPr>
        <w:t>Présentation 5:</w:t>
      </w:r>
      <w:r w:rsidRPr="004E68F5">
        <w:rPr>
          <w:rFonts w:ascii="Arial Narrow" w:hAnsi="Arial Narrow" w:cs="Arial"/>
          <w:b/>
          <w:bCs/>
          <w:sz w:val="24"/>
          <w:szCs w:val="24"/>
          <w:lang w:val="fr-FR"/>
        </w:rPr>
        <w:t xml:space="preserve"> Données et Information pour le secteur de l’Energie par M. Soumana</w:t>
      </w:r>
      <w:r w:rsidR="00173E6D">
        <w:rPr>
          <w:rFonts w:ascii="Arial Narrow" w:hAnsi="Arial Narrow" w:cs="Arial"/>
          <w:b/>
          <w:bCs/>
          <w:sz w:val="24"/>
          <w:szCs w:val="24"/>
          <w:lang w:val="fr-FR"/>
        </w:rPr>
        <w:t xml:space="preserve"> Amadou</w:t>
      </w:r>
      <w:r w:rsidRPr="004E68F5">
        <w:rPr>
          <w:rFonts w:ascii="Arial Narrow" w:hAnsi="Arial Narrow" w:cs="Arial"/>
          <w:b/>
          <w:bCs/>
          <w:sz w:val="24"/>
          <w:szCs w:val="24"/>
          <w:lang w:val="fr-FR"/>
        </w:rPr>
        <w:t>, Expert Energie</w:t>
      </w:r>
    </w:p>
    <w:p w:rsidR="004E68F5" w:rsidRDefault="004E68F5" w:rsidP="004E68F5">
      <w:pPr>
        <w:spacing w:before="240"/>
        <w:ind w:right="-138"/>
        <w:jc w:val="both"/>
        <w:rPr>
          <w:rFonts w:ascii="Arial Narrow" w:hAnsi="Arial Narrow" w:cs="Arial"/>
          <w:sz w:val="24"/>
          <w:szCs w:val="24"/>
          <w:lang w:val="fr-FR"/>
        </w:rPr>
      </w:pPr>
      <w:r>
        <w:rPr>
          <w:rFonts w:ascii="Arial Narrow" w:hAnsi="Arial Narrow" w:cs="Arial"/>
          <w:sz w:val="24"/>
          <w:szCs w:val="24"/>
          <w:lang w:val="fr-FR"/>
        </w:rPr>
        <w:t>L'expert a passé en revue le secteur Energie en passant par les potentialités et</w:t>
      </w:r>
      <w:r w:rsidR="002A7859">
        <w:rPr>
          <w:rFonts w:ascii="Arial Narrow" w:hAnsi="Arial Narrow" w:cs="Arial"/>
          <w:sz w:val="24"/>
          <w:szCs w:val="24"/>
          <w:lang w:val="fr-FR"/>
        </w:rPr>
        <w:t xml:space="preserve"> la</w:t>
      </w:r>
      <w:r>
        <w:rPr>
          <w:rFonts w:ascii="Arial Narrow" w:hAnsi="Arial Narrow" w:cs="Arial"/>
          <w:sz w:val="24"/>
          <w:szCs w:val="24"/>
          <w:lang w:val="fr-FR"/>
        </w:rPr>
        <w:t xml:space="preserve"> situation énergétique</w:t>
      </w:r>
      <w:r w:rsidR="002A7859">
        <w:rPr>
          <w:rFonts w:ascii="Arial Narrow" w:hAnsi="Arial Narrow" w:cs="Arial"/>
          <w:sz w:val="24"/>
          <w:szCs w:val="24"/>
          <w:lang w:val="fr-FR"/>
        </w:rPr>
        <w:t>s</w:t>
      </w:r>
      <w:r>
        <w:rPr>
          <w:rFonts w:ascii="Arial Narrow" w:hAnsi="Arial Narrow" w:cs="Arial"/>
          <w:sz w:val="24"/>
          <w:szCs w:val="24"/>
          <w:lang w:val="fr-FR"/>
        </w:rPr>
        <w:t xml:space="preserve"> du Niger</w:t>
      </w:r>
      <w:r w:rsidR="002A7859">
        <w:rPr>
          <w:rFonts w:ascii="Arial Narrow" w:hAnsi="Arial Narrow" w:cs="Arial"/>
          <w:sz w:val="24"/>
          <w:szCs w:val="24"/>
          <w:lang w:val="fr-FR"/>
        </w:rPr>
        <w:t xml:space="preserve"> ainsi que les lignes directrices du GIEC</w:t>
      </w:r>
      <w:r w:rsidRPr="00E0302E">
        <w:rPr>
          <w:rFonts w:ascii="Arial Narrow" w:hAnsi="Arial Narrow" w:cs="Arial"/>
          <w:sz w:val="24"/>
          <w:szCs w:val="24"/>
          <w:lang w:val="fr-FR"/>
        </w:rPr>
        <w:t>. Ces lignes ont permis de voir les données d’activités requises et leurs principales sources, les types de données d’activités à collecter et les méthodes d’estimation des émissions</w:t>
      </w:r>
      <w:r>
        <w:rPr>
          <w:rFonts w:ascii="Arial Narrow" w:hAnsi="Arial Narrow" w:cs="Arial"/>
          <w:sz w:val="24"/>
          <w:szCs w:val="24"/>
          <w:lang w:val="fr-FR"/>
        </w:rPr>
        <w:t>.</w:t>
      </w:r>
    </w:p>
    <w:p w:rsidR="002A7859" w:rsidRPr="001A04ED" w:rsidRDefault="002A7859" w:rsidP="002A7859">
      <w:pPr>
        <w:spacing w:line="276" w:lineRule="auto"/>
        <w:jc w:val="both"/>
        <w:rPr>
          <w:rFonts w:ascii="Arial Narrow" w:hAnsi="Arial Narrow"/>
          <w:sz w:val="24"/>
          <w:szCs w:val="24"/>
          <w:lang w:val="fr-FR"/>
        </w:rPr>
      </w:pPr>
      <w:r>
        <w:rPr>
          <w:rFonts w:ascii="Arial Narrow" w:hAnsi="Arial Narrow"/>
          <w:sz w:val="24"/>
          <w:szCs w:val="24"/>
          <w:lang w:val="fr-FR"/>
        </w:rPr>
        <w:t>Il a rappelé que d</w:t>
      </w:r>
      <w:r w:rsidRPr="001A04ED">
        <w:rPr>
          <w:rFonts w:ascii="Arial Narrow" w:hAnsi="Arial Narrow"/>
          <w:sz w:val="24"/>
          <w:szCs w:val="24"/>
          <w:lang w:val="fr-FR"/>
        </w:rPr>
        <w:t xml:space="preserve">ans le cadre des inventaires de GES, le secteur de l’énergie est composé des activités liées à la Combustion des combustibles,aux émissions fugitives et dans une moindre mesure au Transport </w:t>
      </w:r>
      <w:r>
        <w:rPr>
          <w:rFonts w:ascii="Arial Narrow" w:hAnsi="Arial Narrow"/>
          <w:sz w:val="24"/>
          <w:szCs w:val="24"/>
          <w:lang w:val="fr-FR"/>
        </w:rPr>
        <w:t xml:space="preserve">et </w:t>
      </w:r>
      <w:r w:rsidRPr="001A04ED">
        <w:rPr>
          <w:rFonts w:ascii="Arial Narrow" w:hAnsi="Arial Narrow"/>
          <w:sz w:val="24"/>
          <w:szCs w:val="24"/>
          <w:lang w:val="fr-FR"/>
        </w:rPr>
        <w:t>stockage du CO2.</w:t>
      </w:r>
    </w:p>
    <w:p w:rsidR="002A7859" w:rsidRPr="002A7859" w:rsidRDefault="002A7859" w:rsidP="002A7859">
      <w:pPr>
        <w:spacing w:line="259" w:lineRule="auto"/>
        <w:jc w:val="both"/>
        <w:rPr>
          <w:rFonts w:ascii="Arial Narrow" w:hAnsi="Arial Narrow"/>
          <w:sz w:val="24"/>
          <w:szCs w:val="24"/>
          <w:lang w:val="fr-FR"/>
        </w:rPr>
      </w:pPr>
      <w:r>
        <w:rPr>
          <w:rFonts w:ascii="Arial Narrow" w:hAnsi="Arial Narrow" w:cs="Arial"/>
          <w:sz w:val="24"/>
          <w:szCs w:val="24"/>
          <w:lang w:val="fr-FR"/>
        </w:rPr>
        <w:t xml:space="preserve">Il faut noter </w:t>
      </w:r>
      <w:r w:rsidR="00165EF7">
        <w:rPr>
          <w:rFonts w:ascii="Arial Narrow" w:hAnsi="Arial Narrow"/>
          <w:sz w:val="24"/>
          <w:szCs w:val="24"/>
          <w:lang w:val="fr-FR"/>
        </w:rPr>
        <w:t>l</w:t>
      </w:r>
      <w:r w:rsidRPr="001A04ED">
        <w:rPr>
          <w:rFonts w:ascii="Arial Narrow" w:hAnsi="Arial Narrow"/>
          <w:sz w:val="24"/>
          <w:szCs w:val="24"/>
          <w:lang w:val="fr-FR"/>
        </w:rPr>
        <w:t xml:space="preserve">’un des défis majeurs à relever pour l’élaboration de l’inventaire du secteur de </w:t>
      </w:r>
      <w:r w:rsidRPr="002A7859">
        <w:rPr>
          <w:rFonts w:ascii="Arial Narrow" w:hAnsi="Arial Narrow"/>
          <w:sz w:val="24"/>
          <w:szCs w:val="24"/>
          <w:lang w:val="fr-FR"/>
        </w:rPr>
        <w:t>l’E</w:t>
      </w:r>
      <w:r w:rsidRPr="001A04ED">
        <w:rPr>
          <w:rFonts w:ascii="Arial Narrow" w:hAnsi="Arial Narrow"/>
          <w:sz w:val="24"/>
          <w:szCs w:val="24"/>
          <w:lang w:val="fr-FR"/>
        </w:rPr>
        <w:t xml:space="preserve">nergie est la disponibilité des données sectorielles désagrégées. </w:t>
      </w:r>
    </w:p>
    <w:p w:rsidR="004E68F5" w:rsidRPr="004E68F5" w:rsidRDefault="004E68F5" w:rsidP="004E68F5">
      <w:pPr>
        <w:spacing w:line="240" w:lineRule="auto"/>
        <w:jc w:val="both"/>
        <w:rPr>
          <w:rFonts w:ascii="Arial Narrow" w:hAnsi="Arial Narrow" w:cs="Arial"/>
          <w:sz w:val="24"/>
          <w:szCs w:val="24"/>
          <w:lang w:val="fr-FR"/>
        </w:rPr>
      </w:pPr>
      <w:r w:rsidRPr="00C139D8">
        <w:rPr>
          <w:rFonts w:ascii="Arial Narrow" w:hAnsi="Arial Narrow" w:cs="Arial"/>
          <w:sz w:val="24"/>
          <w:szCs w:val="24"/>
          <w:lang w:val="fr-FR"/>
        </w:rPr>
        <w:t>Des discussions ont eu lieu après les présentations et ont concerné</w:t>
      </w:r>
      <w:r>
        <w:rPr>
          <w:rFonts w:ascii="Arial Narrow" w:hAnsi="Arial Narrow" w:cs="Arial"/>
          <w:sz w:val="24"/>
          <w:szCs w:val="24"/>
          <w:lang w:val="fr-FR"/>
        </w:rPr>
        <w:t> :</w:t>
      </w:r>
    </w:p>
    <w:p w:rsidR="004E68F5" w:rsidRDefault="004E68F5">
      <w:pPr>
        <w:pStyle w:val="Paragraphedeliste"/>
        <w:numPr>
          <w:ilvl w:val="0"/>
          <w:numId w:val="7"/>
        </w:numPr>
        <w:spacing w:before="120" w:after="120"/>
        <w:ind w:right="-1"/>
        <w:jc w:val="both"/>
        <w:rPr>
          <w:rFonts w:ascii="Arial Narrow" w:hAnsi="Arial Narrow" w:cs="Arial"/>
          <w:sz w:val="24"/>
          <w:szCs w:val="24"/>
        </w:rPr>
      </w:pPr>
      <w:r>
        <w:rPr>
          <w:rFonts w:ascii="Arial Narrow" w:hAnsi="Arial Narrow" w:cs="Arial"/>
          <w:sz w:val="24"/>
          <w:szCs w:val="24"/>
        </w:rPr>
        <w:t>Besoin d’informations pour les industries agroalimentaire ;</w:t>
      </w:r>
    </w:p>
    <w:p w:rsidR="004E68F5" w:rsidRDefault="004E68F5">
      <w:pPr>
        <w:pStyle w:val="Paragraphedeliste"/>
        <w:numPr>
          <w:ilvl w:val="0"/>
          <w:numId w:val="7"/>
        </w:numPr>
        <w:spacing w:before="120" w:after="120"/>
        <w:ind w:right="-1"/>
        <w:jc w:val="both"/>
        <w:rPr>
          <w:rFonts w:ascii="Arial Narrow" w:hAnsi="Arial Narrow" w:cs="Arial"/>
          <w:sz w:val="24"/>
          <w:szCs w:val="24"/>
        </w:rPr>
      </w:pPr>
      <w:r>
        <w:rPr>
          <w:rFonts w:ascii="Arial Narrow" w:hAnsi="Arial Narrow" w:cs="Arial"/>
          <w:sz w:val="24"/>
          <w:szCs w:val="24"/>
        </w:rPr>
        <w:t>Harmonisation des terminologies : lignite ou charbon minéral ?;</w:t>
      </w:r>
    </w:p>
    <w:p w:rsidR="004E68F5" w:rsidRDefault="004E68F5">
      <w:pPr>
        <w:pStyle w:val="Paragraphedeliste"/>
        <w:numPr>
          <w:ilvl w:val="0"/>
          <w:numId w:val="7"/>
        </w:numPr>
        <w:spacing w:before="120" w:after="120"/>
        <w:ind w:right="-1"/>
        <w:jc w:val="both"/>
        <w:rPr>
          <w:rFonts w:ascii="Arial Narrow" w:hAnsi="Arial Narrow" w:cs="Arial"/>
          <w:sz w:val="24"/>
          <w:szCs w:val="24"/>
        </w:rPr>
      </w:pPr>
      <w:r>
        <w:rPr>
          <w:rFonts w:ascii="Arial Narrow" w:hAnsi="Arial Narrow" w:cs="Arial"/>
          <w:sz w:val="24"/>
          <w:szCs w:val="24"/>
        </w:rPr>
        <w:t>Production et vente du charbon minéral carbonisé ;</w:t>
      </w:r>
    </w:p>
    <w:p w:rsidR="004E68F5" w:rsidRDefault="004E68F5">
      <w:pPr>
        <w:pStyle w:val="Paragraphedeliste"/>
        <w:numPr>
          <w:ilvl w:val="0"/>
          <w:numId w:val="7"/>
        </w:numPr>
        <w:spacing w:before="120" w:after="120"/>
        <w:ind w:right="-1"/>
        <w:jc w:val="both"/>
        <w:rPr>
          <w:rFonts w:ascii="Arial Narrow" w:hAnsi="Arial Narrow" w:cs="Arial"/>
          <w:sz w:val="24"/>
          <w:szCs w:val="24"/>
        </w:rPr>
      </w:pPr>
      <w:r>
        <w:rPr>
          <w:rFonts w:ascii="Arial Narrow" w:hAnsi="Arial Narrow" w:cs="Arial"/>
          <w:sz w:val="24"/>
          <w:szCs w:val="24"/>
        </w:rPr>
        <w:t>Données relatives aux activités militaires ;</w:t>
      </w:r>
    </w:p>
    <w:p w:rsidR="004E68F5" w:rsidRDefault="004E68F5">
      <w:pPr>
        <w:pStyle w:val="Paragraphedeliste"/>
        <w:numPr>
          <w:ilvl w:val="0"/>
          <w:numId w:val="7"/>
        </w:numPr>
        <w:spacing w:before="120" w:after="120"/>
        <w:ind w:right="-1"/>
        <w:jc w:val="both"/>
        <w:rPr>
          <w:rFonts w:ascii="Arial Narrow" w:hAnsi="Arial Narrow" w:cs="Arial"/>
          <w:sz w:val="24"/>
          <w:szCs w:val="24"/>
        </w:rPr>
      </w:pPr>
      <w:r>
        <w:rPr>
          <w:rFonts w:ascii="Arial Narrow" w:hAnsi="Arial Narrow" w:cs="Arial"/>
          <w:sz w:val="24"/>
          <w:szCs w:val="24"/>
        </w:rPr>
        <w:t>Production et torchage des gaz à la SORAZ ;</w:t>
      </w:r>
    </w:p>
    <w:p w:rsidR="004E68F5" w:rsidRDefault="004E68F5">
      <w:pPr>
        <w:pStyle w:val="Paragraphedeliste"/>
        <w:numPr>
          <w:ilvl w:val="0"/>
          <w:numId w:val="7"/>
        </w:numPr>
        <w:spacing w:before="120" w:after="120"/>
        <w:ind w:right="-1"/>
        <w:jc w:val="both"/>
        <w:rPr>
          <w:rFonts w:ascii="Arial Narrow" w:hAnsi="Arial Narrow" w:cs="Arial"/>
          <w:sz w:val="24"/>
          <w:szCs w:val="24"/>
        </w:rPr>
      </w:pPr>
      <w:r>
        <w:rPr>
          <w:rFonts w:ascii="Arial Narrow" w:hAnsi="Arial Narrow" w:cs="Arial"/>
          <w:sz w:val="24"/>
          <w:szCs w:val="24"/>
        </w:rPr>
        <w:t>Processus de négociations climat ;</w:t>
      </w:r>
    </w:p>
    <w:p w:rsidR="004E68F5" w:rsidRDefault="004E68F5">
      <w:pPr>
        <w:pStyle w:val="Paragraphedeliste"/>
        <w:numPr>
          <w:ilvl w:val="0"/>
          <w:numId w:val="7"/>
        </w:numPr>
        <w:spacing w:before="120" w:after="120"/>
        <w:ind w:right="-1"/>
        <w:jc w:val="both"/>
        <w:rPr>
          <w:rFonts w:ascii="Arial Narrow" w:hAnsi="Arial Narrow" w:cs="Arial"/>
          <w:sz w:val="24"/>
          <w:szCs w:val="24"/>
        </w:rPr>
      </w:pPr>
      <w:r>
        <w:rPr>
          <w:rFonts w:ascii="Arial Narrow" w:hAnsi="Arial Narrow" w:cs="Arial"/>
          <w:sz w:val="24"/>
          <w:szCs w:val="24"/>
        </w:rPr>
        <w:t>Type d’approvisionnement en énergie ;</w:t>
      </w:r>
    </w:p>
    <w:p w:rsidR="004E68F5" w:rsidRDefault="003A7425">
      <w:pPr>
        <w:pStyle w:val="Paragraphedeliste"/>
        <w:numPr>
          <w:ilvl w:val="0"/>
          <w:numId w:val="7"/>
        </w:numPr>
        <w:spacing w:before="120" w:after="120"/>
        <w:ind w:right="-1"/>
        <w:jc w:val="both"/>
        <w:rPr>
          <w:rFonts w:ascii="Arial Narrow" w:hAnsi="Arial Narrow" w:cs="Arial"/>
          <w:sz w:val="24"/>
          <w:szCs w:val="24"/>
        </w:rPr>
      </w:pPr>
      <w:r>
        <w:rPr>
          <w:rFonts w:ascii="Arial Narrow" w:hAnsi="Arial Narrow" w:cs="Arial"/>
          <w:sz w:val="24"/>
          <w:szCs w:val="24"/>
        </w:rPr>
        <w:t xml:space="preserve">Disponibilité et types </w:t>
      </w:r>
      <w:r w:rsidR="004E68F5">
        <w:rPr>
          <w:rFonts w:ascii="Arial Narrow" w:hAnsi="Arial Narrow" w:cs="Arial"/>
          <w:sz w:val="24"/>
          <w:szCs w:val="24"/>
        </w:rPr>
        <w:t>de données à collecter auprès des structures détentrices ;</w:t>
      </w:r>
    </w:p>
    <w:p w:rsidR="007C5F0D" w:rsidRPr="002A7B09" w:rsidRDefault="004E68F5">
      <w:pPr>
        <w:pStyle w:val="Paragraphedeliste"/>
        <w:numPr>
          <w:ilvl w:val="0"/>
          <w:numId w:val="7"/>
        </w:numPr>
        <w:spacing w:before="120" w:after="120"/>
        <w:ind w:right="-1"/>
        <w:jc w:val="both"/>
        <w:rPr>
          <w:rFonts w:ascii="Arial Narrow" w:hAnsi="Arial Narrow" w:cs="Arial"/>
          <w:sz w:val="24"/>
          <w:szCs w:val="24"/>
        </w:rPr>
      </w:pPr>
      <w:r>
        <w:rPr>
          <w:rFonts w:ascii="Arial Narrow" w:hAnsi="Arial Narrow" w:cs="Arial"/>
          <w:sz w:val="24"/>
          <w:szCs w:val="24"/>
        </w:rPr>
        <w:t xml:space="preserve">Prise en compte des émissions pour le secteur semi-mécanisé </w:t>
      </w:r>
    </w:p>
    <w:p w:rsidR="000D5239" w:rsidRDefault="000D5239" w:rsidP="004E68F5">
      <w:pPr>
        <w:spacing w:before="240"/>
        <w:ind w:right="-138"/>
        <w:jc w:val="both"/>
        <w:rPr>
          <w:rFonts w:ascii="Arial Narrow" w:hAnsi="Arial Narrow" w:cs="Arial"/>
          <w:b/>
          <w:bCs/>
          <w:sz w:val="24"/>
          <w:szCs w:val="24"/>
          <w:lang w:val="fr-FR"/>
        </w:rPr>
      </w:pPr>
      <w:r w:rsidRPr="004E68F5">
        <w:rPr>
          <w:rFonts w:ascii="Arial Narrow" w:hAnsi="Arial Narrow" w:cs="Arial"/>
          <w:b/>
          <w:bCs/>
          <w:sz w:val="24"/>
          <w:szCs w:val="24"/>
          <w:u w:val="single"/>
          <w:lang w:val="fr-FR"/>
        </w:rPr>
        <w:lastRenderedPageBreak/>
        <w:t xml:space="preserve">Présentation </w:t>
      </w:r>
      <w:r w:rsidR="00E84C96" w:rsidRPr="004E68F5">
        <w:rPr>
          <w:rFonts w:ascii="Arial Narrow" w:hAnsi="Arial Narrow" w:cs="Arial"/>
          <w:b/>
          <w:bCs/>
          <w:sz w:val="24"/>
          <w:szCs w:val="24"/>
          <w:u w:val="single"/>
          <w:lang w:val="fr-FR"/>
        </w:rPr>
        <w:t>6:</w:t>
      </w:r>
      <w:r w:rsidRPr="004E68F5">
        <w:rPr>
          <w:rFonts w:ascii="Arial Narrow" w:hAnsi="Arial Narrow" w:cs="Arial"/>
          <w:b/>
          <w:bCs/>
          <w:sz w:val="24"/>
          <w:szCs w:val="24"/>
          <w:lang w:val="fr-FR"/>
        </w:rPr>
        <w:t>Données et informations pour le secteur Procédés Industriels et Utilisation des Produits (PIUP)</w:t>
      </w:r>
      <w:r w:rsidR="000C5DDA" w:rsidRPr="004E68F5">
        <w:rPr>
          <w:rFonts w:ascii="Arial Narrow" w:hAnsi="Arial Narrow" w:cs="Arial"/>
          <w:b/>
          <w:bCs/>
          <w:sz w:val="24"/>
          <w:szCs w:val="24"/>
          <w:lang w:val="fr-FR"/>
        </w:rPr>
        <w:t xml:space="preserve">, </w:t>
      </w:r>
      <w:r w:rsidR="00A571B6">
        <w:rPr>
          <w:rFonts w:ascii="Arial Narrow" w:hAnsi="Arial Narrow" w:cs="Arial"/>
          <w:b/>
          <w:bCs/>
          <w:sz w:val="24"/>
          <w:szCs w:val="24"/>
          <w:lang w:val="fr-FR"/>
        </w:rPr>
        <w:t>Mme</w:t>
      </w:r>
      <w:r w:rsidR="00351E80">
        <w:rPr>
          <w:rFonts w:ascii="Arial Narrow" w:hAnsi="Arial Narrow" w:cs="Arial"/>
          <w:b/>
          <w:bCs/>
          <w:sz w:val="24"/>
          <w:szCs w:val="24"/>
          <w:lang w:val="fr-FR"/>
        </w:rPr>
        <w:t>Souley</w:t>
      </w:r>
      <w:r w:rsidR="00A571B6">
        <w:rPr>
          <w:rFonts w:ascii="Arial Narrow" w:hAnsi="Arial Narrow" w:cs="Arial"/>
          <w:b/>
          <w:bCs/>
          <w:sz w:val="24"/>
          <w:szCs w:val="24"/>
          <w:lang w:val="fr-FR"/>
        </w:rPr>
        <w:t xml:space="preserve"> Mariama</w:t>
      </w:r>
      <w:r w:rsidR="00351E80">
        <w:rPr>
          <w:rFonts w:ascii="Arial Narrow" w:hAnsi="Arial Narrow" w:cs="Arial"/>
          <w:b/>
          <w:bCs/>
          <w:sz w:val="24"/>
          <w:szCs w:val="24"/>
          <w:lang w:val="fr-FR"/>
        </w:rPr>
        <w:t>,</w:t>
      </w:r>
      <w:r w:rsidR="000C5DDA" w:rsidRPr="004E68F5">
        <w:rPr>
          <w:rFonts w:ascii="Arial Narrow" w:hAnsi="Arial Narrow" w:cs="Arial"/>
          <w:b/>
          <w:bCs/>
          <w:sz w:val="24"/>
          <w:szCs w:val="24"/>
          <w:lang w:val="fr-FR"/>
        </w:rPr>
        <w:t>Experte PIUP</w:t>
      </w:r>
    </w:p>
    <w:p w:rsidR="00CA53BA" w:rsidRDefault="00CA53BA" w:rsidP="00CA53BA">
      <w:pPr>
        <w:jc w:val="both"/>
        <w:rPr>
          <w:rFonts w:ascii="Arial Narrow" w:hAnsi="Arial Narrow"/>
          <w:sz w:val="24"/>
          <w:szCs w:val="24"/>
          <w:lang w:val="fr-FR"/>
        </w:rPr>
      </w:pPr>
      <w:r>
        <w:rPr>
          <w:rFonts w:ascii="Arial Narrow" w:hAnsi="Arial Narrow"/>
          <w:sz w:val="24"/>
          <w:szCs w:val="24"/>
          <w:lang w:val="fr-FR"/>
        </w:rPr>
        <w:t>Lors de cette présentation, l’experte a rappelé que l</w:t>
      </w:r>
      <w:r w:rsidRPr="00CA53BA">
        <w:rPr>
          <w:rFonts w:ascii="Arial Narrow" w:hAnsi="Arial Narrow"/>
          <w:sz w:val="24"/>
          <w:szCs w:val="24"/>
          <w:lang w:val="fr-FR"/>
        </w:rPr>
        <w:t xml:space="preserve">e secteur PIUP est composé </w:t>
      </w:r>
      <w:r w:rsidRPr="00CA53BA">
        <w:rPr>
          <w:rFonts w:ascii="Arial Narrow" w:hAnsi="Arial Narrow"/>
          <w:kern w:val="2"/>
          <w:sz w:val="24"/>
          <w:szCs w:val="24"/>
          <w:lang w:val="fr-FR"/>
        </w:rPr>
        <w:t>de</w:t>
      </w:r>
      <w:r w:rsidRPr="00CA53BA">
        <w:rPr>
          <w:rFonts w:ascii="Arial Narrow" w:hAnsi="Arial Narrow"/>
          <w:sz w:val="24"/>
          <w:szCs w:val="24"/>
          <w:lang w:val="fr-FR"/>
        </w:rPr>
        <w:t xml:space="preserve"> deux sous-secteurs</w:t>
      </w:r>
      <w:r w:rsidRPr="00CA53BA">
        <w:rPr>
          <w:rFonts w:ascii="Arial Narrow" w:hAnsi="Arial Narrow"/>
          <w:kern w:val="2"/>
          <w:sz w:val="24"/>
          <w:szCs w:val="24"/>
          <w:lang w:val="fr-FR"/>
        </w:rPr>
        <w:t xml:space="preserve"> : </w:t>
      </w:r>
      <w:r w:rsidRPr="00CA53BA">
        <w:rPr>
          <w:rFonts w:ascii="Arial Narrow" w:hAnsi="Arial Narrow"/>
          <w:sz w:val="24"/>
          <w:szCs w:val="24"/>
          <w:lang w:val="fr-FR"/>
        </w:rPr>
        <w:t xml:space="preserve">(i) </w:t>
      </w:r>
      <w:r w:rsidRPr="005D379E">
        <w:rPr>
          <w:rFonts w:ascii="Arial Narrow" w:hAnsi="Arial Narrow"/>
          <w:sz w:val="24"/>
          <w:szCs w:val="24"/>
          <w:lang w:val="fr-FR"/>
        </w:rPr>
        <w:t>industries minières</w:t>
      </w:r>
      <w:r w:rsidRPr="00CA53BA">
        <w:rPr>
          <w:rFonts w:ascii="Arial Narrow" w:hAnsi="Arial Narrow"/>
          <w:sz w:val="24"/>
          <w:szCs w:val="24"/>
          <w:lang w:val="fr-FR"/>
        </w:rPr>
        <w:t xml:space="preserve"> et (ii) i</w:t>
      </w:r>
      <w:r w:rsidRPr="005D379E">
        <w:rPr>
          <w:rFonts w:ascii="Arial Narrow" w:hAnsi="Arial Narrow"/>
          <w:sz w:val="24"/>
          <w:szCs w:val="24"/>
          <w:lang w:val="fr-FR"/>
        </w:rPr>
        <w:t>ndustries pétrolières.</w:t>
      </w:r>
      <w:r w:rsidRPr="00CA53BA">
        <w:rPr>
          <w:rFonts w:ascii="Arial Narrow" w:hAnsi="Arial Narrow"/>
          <w:sz w:val="24"/>
          <w:szCs w:val="24"/>
          <w:lang w:val="fr-FR"/>
        </w:rPr>
        <w:t xml:space="preserve"> Elle a</w:t>
      </w:r>
      <w:r>
        <w:rPr>
          <w:rFonts w:ascii="Arial Narrow" w:hAnsi="Arial Narrow"/>
          <w:sz w:val="24"/>
          <w:szCs w:val="24"/>
          <w:lang w:val="fr-FR"/>
        </w:rPr>
        <w:t xml:space="preserve"> ensuite</w:t>
      </w:r>
      <w:r w:rsidRPr="00CA53BA">
        <w:rPr>
          <w:rFonts w:ascii="Arial Narrow" w:hAnsi="Arial Narrow"/>
          <w:sz w:val="24"/>
          <w:szCs w:val="24"/>
          <w:lang w:val="fr-FR"/>
        </w:rPr>
        <w:t xml:space="preserve"> souligné que le</w:t>
      </w:r>
      <w:r w:rsidRPr="005D379E">
        <w:rPr>
          <w:rFonts w:ascii="Arial Narrow" w:hAnsi="Arial Narrow"/>
          <w:sz w:val="24"/>
          <w:szCs w:val="24"/>
          <w:lang w:val="fr-FR"/>
        </w:rPr>
        <w:t xml:space="preserve"> tissu industriel </w:t>
      </w:r>
      <w:r w:rsidRPr="00CA53BA">
        <w:rPr>
          <w:rFonts w:ascii="Arial Narrow" w:hAnsi="Arial Narrow"/>
          <w:sz w:val="24"/>
          <w:szCs w:val="24"/>
          <w:lang w:val="fr-FR"/>
        </w:rPr>
        <w:t xml:space="preserve">est </w:t>
      </w:r>
      <w:r w:rsidRPr="005D379E">
        <w:rPr>
          <w:rFonts w:ascii="Arial Narrow" w:hAnsi="Arial Narrow"/>
          <w:sz w:val="24"/>
          <w:szCs w:val="24"/>
          <w:lang w:val="fr-FR"/>
        </w:rPr>
        <w:t xml:space="preserve">peu densifié et </w:t>
      </w:r>
      <w:r w:rsidRPr="00CA53BA">
        <w:rPr>
          <w:rFonts w:ascii="Arial Narrow" w:hAnsi="Arial Narrow"/>
          <w:sz w:val="24"/>
          <w:szCs w:val="24"/>
          <w:lang w:val="fr-FR"/>
        </w:rPr>
        <w:t xml:space="preserve">est </w:t>
      </w:r>
      <w:r w:rsidRPr="005D379E">
        <w:rPr>
          <w:rFonts w:ascii="Arial Narrow" w:hAnsi="Arial Narrow"/>
          <w:sz w:val="24"/>
          <w:szCs w:val="24"/>
          <w:lang w:val="fr-FR"/>
        </w:rPr>
        <w:t>très peu diversifié</w:t>
      </w:r>
      <w:r w:rsidRPr="00CA53BA">
        <w:rPr>
          <w:rFonts w:ascii="Arial Narrow" w:hAnsi="Arial Narrow"/>
          <w:sz w:val="24"/>
          <w:szCs w:val="24"/>
          <w:lang w:val="fr-FR"/>
        </w:rPr>
        <w:t>. Il est</w:t>
      </w:r>
      <w:r w:rsidRPr="005D379E">
        <w:rPr>
          <w:rFonts w:ascii="Arial Narrow" w:hAnsi="Arial Narrow"/>
          <w:sz w:val="24"/>
          <w:szCs w:val="24"/>
          <w:lang w:val="fr-FR"/>
        </w:rPr>
        <w:t xml:space="preserve"> marqué</w:t>
      </w:r>
      <w:r w:rsidR="004C166B">
        <w:rPr>
          <w:rFonts w:ascii="Arial Narrow" w:hAnsi="Arial Narrow"/>
          <w:sz w:val="24"/>
          <w:szCs w:val="24"/>
          <w:lang w:val="fr-FR"/>
        </w:rPr>
        <w:t xml:space="preserve"> à cet e</w:t>
      </w:r>
      <w:r w:rsidR="00F277C1">
        <w:rPr>
          <w:rFonts w:ascii="Arial Narrow" w:hAnsi="Arial Narrow"/>
          <w:sz w:val="24"/>
          <w:szCs w:val="24"/>
          <w:lang w:val="fr-FR"/>
        </w:rPr>
        <w:t>ff</w:t>
      </w:r>
      <w:r w:rsidR="004C166B">
        <w:rPr>
          <w:rFonts w:ascii="Arial Narrow" w:hAnsi="Arial Narrow"/>
          <w:sz w:val="24"/>
          <w:szCs w:val="24"/>
          <w:lang w:val="fr-FR"/>
        </w:rPr>
        <w:t>et</w:t>
      </w:r>
      <w:r w:rsidRPr="005D379E">
        <w:rPr>
          <w:rFonts w:ascii="Arial Narrow" w:hAnsi="Arial Narrow"/>
          <w:sz w:val="24"/>
          <w:szCs w:val="24"/>
          <w:lang w:val="fr-FR"/>
        </w:rPr>
        <w:t xml:space="preserve"> par des faiblesses structurelles qui se reflétaient dans le nombre des emplois permanents, le chiffre d’affaires et surtout la contribution dans la formation du PIB.</w:t>
      </w:r>
      <w:r w:rsidRPr="00CA53BA">
        <w:rPr>
          <w:rFonts w:ascii="Arial Narrow" w:hAnsi="Arial Narrow"/>
          <w:sz w:val="24"/>
          <w:szCs w:val="24"/>
          <w:lang w:val="fr-FR"/>
        </w:rPr>
        <w:t xml:space="preserve"> Elle a enfin présenté les procédés industriels et les catégories d’utilisation des produits selon les lignes directrices du GIEC, les types de données et informations à collecter et les structures détentrices de ces données.</w:t>
      </w:r>
    </w:p>
    <w:p w:rsidR="00D167FA" w:rsidRPr="00D167FA" w:rsidRDefault="00D167FA" w:rsidP="00CA53BA">
      <w:pPr>
        <w:jc w:val="both"/>
        <w:rPr>
          <w:rFonts w:ascii="Arial Narrow" w:hAnsi="Arial Narrow"/>
          <w:b/>
          <w:bCs/>
          <w:sz w:val="24"/>
          <w:szCs w:val="24"/>
          <w:u w:val="single"/>
          <w:lang w:val="fr-FR"/>
        </w:rPr>
      </w:pPr>
      <w:r w:rsidRPr="00D167FA">
        <w:rPr>
          <w:rFonts w:ascii="Arial Narrow" w:hAnsi="Arial Narrow"/>
          <w:b/>
          <w:bCs/>
          <w:sz w:val="24"/>
          <w:szCs w:val="24"/>
          <w:u w:val="single"/>
          <w:lang w:val="fr-FR"/>
        </w:rPr>
        <w:t>Discussion :</w:t>
      </w:r>
    </w:p>
    <w:p w:rsidR="00E0302E" w:rsidRPr="00D167FA" w:rsidRDefault="003B48D3">
      <w:pPr>
        <w:pStyle w:val="Paragraphedeliste"/>
        <w:numPr>
          <w:ilvl w:val="0"/>
          <w:numId w:val="8"/>
        </w:numPr>
        <w:spacing w:before="240"/>
        <w:ind w:right="-138"/>
        <w:jc w:val="both"/>
        <w:rPr>
          <w:rFonts w:ascii="Arial Narrow" w:hAnsi="Arial Narrow" w:cs="Arial"/>
          <w:i/>
          <w:iCs/>
          <w:sz w:val="24"/>
          <w:szCs w:val="24"/>
        </w:rPr>
      </w:pPr>
      <w:r w:rsidRPr="00D167FA">
        <w:rPr>
          <w:rFonts w:ascii="Arial Narrow" w:hAnsi="Arial Narrow" w:cs="Arial"/>
          <w:i/>
          <w:iCs/>
          <w:sz w:val="24"/>
          <w:szCs w:val="24"/>
        </w:rPr>
        <w:t>Attractivité</w:t>
      </w:r>
      <w:r w:rsidR="00E0302E" w:rsidRPr="00D167FA">
        <w:rPr>
          <w:rFonts w:ascii="Arial Narrow" w:hAnsi="Arial Narrow" w:cs="Arial"/>
          <w:i/>
          <w:iCs/>
          <w:sz w:val="24"/>
          <w:szCs w:val="24"/>
        </w:rPr>
        <w:t xml:space="preserve"> du code d’investissement </w:t>
      </w:r>
      <w:r w:rsidR="00C139D8" w:rsidRPr="00D167FA">
        <w:rPr>
          <w:rFonts w:ascii="Arial Narrow" w:hAnsi="Arial Narrow" w:cs="Arial"/>
          <w:i/>
          <w:iCs/>
          <w:sz w:val="24"/>
          <w:szCs w:val="24"/>
        </w:rPr>
        <w:t xml:space="preserve">au Niger </w:t>
      </w:r>
      <w:r w:rsidR="00E0302E" w:rsidRPr="00D167FA">
        <w:rPr>
          <w:rFonts w:ascii="Arial Narrow" w:hAnsi="Arial Narrow" w:cs="Arial"/>
          <w:i/>
          <w:iCs/>
          <w:sz w:val="24"/>
          <w:szCs w:val="24"/>
        </w:rPr>
        <w:t>;</w:t>
      </w:r>
    </w:p>
    <w:p w:rsidR="00E0302E" w:rsidRPr="00D167FA" w:rsidRDefault="00E0302E">
      <w:pPr>
        <w:pStyle w:val="Paragraphedeliste"/>
        <w:numPr>
          <w:ilvl w:val="0"/>
          <w:numId w:val="8"/>
        </w:numPr>
        <w:spacing w:before="240"/>
        <w:ind w:right="-138"/>
        <w:jc w:val="both"/>
        <w:rPr>
          <w:rFonts w:ascii="Arial Narrow" w:hAnsi="Arial Narrow" w:cs="Arial"/>
          <w:i/>
          <w:iCs/>
          <w:sz w:val="24"/>
          <w:szCs w:val="24"/>
        </w:rPr>
      </w:pPr>
      <w:r w:rsidRPr="00D167FA">
        <w:rPr>
          <w:rFonts w:ascii="Arial Narrow" w:hAnsi="Arial Narrow" w:cs="Arial"/>
          <w:i/>
          <w:iCs/>
          <w:sz w:val="24"/>
          <w:szCs w:val="24"/>
        </w:rPr>
        <w:t>Exploitation de l’Or au Niger</w:t>
      </w:r>
      <w:r w:rsidR="00C139D8" w:rsidRPr="00D167FA">
        <w:rPr>
          <w:rFonts w:ascii="Arial Narrow" w:hAnsi="Arial Narrow" w:cs="Arial"/>
          <w:i/>
          <w:iCs/>
          <w:sz w:val="24"/>
          <w:szCs w:val="24"/>
        </w:rPr>
        <w:t> ;</w:t>
      </w:r>
    </w:p>
    <w:p w:rsidR="00E0302E" w:rsidRPr="00D167FA" w:rsidRDefault="00E0302E">
      <w:pPr>
        <w:pStyle w:val="Paragraphedeliste"/>
        <w:numPr>
          <w:ilvl w:val="0"/>
          <w:numId w:val="8"/>
        </w:numPr>
        <w:spacing w:before="240"/>
        <w:ind w:right="-138"/>
        <w:jc w:val="both"/>
        <w:rPr>
          <w:rFonts w:ascii="Arial Narrow" w:hAnsi="Arial Narrow" w:cs="Arial"/>
          <w:i/>
          <w:iCs/>
          <w:sz w:val="24"/>
          <w:szCs w:val="24"/>
        </w:rPr>
      </w:pPr>
      <w:r w:rsidRPr="00D167FA">
        <w:rPr>
          <w:rFonts w:ascii="Arial Narrow" w:hAnsi="Arial Narrow" w:cs="Arial"/>
          <w:i/>
          <w:iCs/>
          <w:sz w:val="24"/>
          <w:szCs w:val="24"/>
        </w:rPr>
        <w:t>Prise en compte des déchets produits sur le site d’orpaillage</w:t>
      </w:r>
      <w:r w:rsidR="00C139D8" w:rsidRPr="00D167FA">
        <w:rPr>
          <w:rFonts w:ascii="Arial Narrow" w:hAnsi="Arial Narrow" w:cs="Arial"/>
          <w:i/>
          <w:iCs/>
          <w:sz w:val="24"/>
          <w:szCs w:val="24"/>
        </w:rPr>
        <w:t> ;</w:t>
      </w:r>
    </w:p>
    <w:p w:rsidR="00C139D8" w:rsidRPr="00D167FA" w:rsidRDefault="00C139D8">
      <w:pPr>
        <w:pStyle w:val="Paragraphedeliste"/>
        <w:numPr>
          <w:ilvl w:val="0"/>
          <w:numId w:val="8"/>
        </w:numPr>
        <w:spacing w:before="240"/>
        <w:ind w:right="-138"/>
        <w:jc w:val="both"/>
        <w:rPr>
          <w:rFonts w:ascii="Arial Narrow" w:hAnsi="Arial Narrow" w:cs="Arial"/>
          <w:i/>
          <w:iCs/>
          <w:sz w:val="24"/>
          <w:szCs w:val="24"/>
        </w:rPr>
      </w:pPr>
      <w:r w:rsidRPr="00D167FA">
        <w:rPr>
          <w:rFonts w:ascii="Arial Narrow" w:hAnsi="Arial Narrow" w:cs="Arial"/>
          <w:i/>
          <w:iCs/>
          <w:sz w:val="24"/>
          <w:szCs w:val="24"/>
        </w:rPr>
        <w:t>Types des données à collecter à travers l’exportation des produits pétroliers de la SONIDEP.</w:t>
      </w:r>
    </w:p>
    <w:p w:rsidR="007C5F0D" w:rsidRPr="007C5F0D" w:rsidRDefault="007C5F0D" w:rsidP="007C5F0D">
      <w:pPr>
        <w:pStyle w:val="Paragraphedeliste"/>
        <w:spacing w:before="240"/>
        <w:ind w:right="-138"/>
        <w:jc w:val="both"/>
        <w:rPr>
          <w:rFonts w:ascii="Arial Narrow" w:hAnsi="Arial Narrow" w:cs="Arial"/>
          <w:sz w:val="10"/>
          <w:szCs w:val="10"/>
        </w:rPr>
      </w:pPr>
    </w:p>
    <w:p w:rsidR="003C73CF" w:rsidRPr="008F346B" w:rsidRDefault="000D5239" w:rsidP="006F42FE">
      <w:pPr>
        <w:spacing w:before="240"/>
        <w:ind w:right="-138"/>
        <w:jc w:val="both"/>
        <w:rPr>
          <w:rFonts w:ascii="Arial Narrow" w:hAnsi="Arial Narrow" w:cs="Arial"/>
          <w:b/>
          <w:bCs/>
          <w:sz w:val="24"/>
          <w:szCs w:val="24"/>
          <w:lang w:val="fr-FR"/>
        </w:rPr>
      </w:pPr>
      <w:r w:rsidRPr="008F346B">
        <w:rPr>
          <w:rFonts w:ascii="Arial Narrow" w:hAnsi="Arial Narrow" w:cs="Arial"/>
          <w:b/>
          <w:bCs/>
          <w:sz w:val="24"/>
          <w:szCs w:val="24"/>
          <w:u w:val="single"/>
          <w:lang w:val="fr-FR"/>
        </w:rPr>
        <w:t xml:space="preserve">Présentation </w:t>
      </w:r>
      <w:r w:rsidR="00E84C96" w:rsidRPr="008F346B">
        <w:rPr>
          <w:rFonts w:ascii="Arial Narrow" w:hAnsi="Arial Narrow" w:cs="Arial"/>
          <w:b/>
          <w:bCs/>
          <w:sz w:val="24"/>
          <w:szCs w:val="24"/>
          <w:u w:val="single"/>
          <w:lang w:val="fr-FR"/>
        </w:rPr>
        <w:t>7:</w:t>
      </w:r>
      <w:r w:rsidRPr="008F346B">
        <w:rPr>
          <w:rFonts w:ascii="Arial Narrow" w:hAnsi="Arial Narrow" w:cs="Arial"/>
          <w:b/>
          <w:bCs/>
          <w:sz w:val="24"/>
          <w:szCs w:val="24"/>
          <w:lang w:val="fr-FR"/>
        </w:rPr>
        <w:t>Données et informations pour le secteur Déchets</w:t>
      </w:r>
      <w:r w:rsidR="00E0302E" w:rsidRPr="008F346B">
        <w:rPr>
          <w:rFonts w:ascii="Arial Narrow" w:hAnsi="Arial Narrow" w:cs="Arial"/>
          <w:b/>
          <w:bCs/>
          <w:sz w:val="24"/>
          <w:szCs w:val="24"/>
          <w:lang w:val="fr-FR"/>
        </w:rPr>
        <w:t xml:space="preserve"> par Karimoun Labo M. Bachir, Expert </w:t>
      </w:r>
      <w:r w:rsidR="009377A3" w:rsidRPr="008F346B">
        <w:rPr>
          <w:rFonts w:ascii="Arial Narrow" w:hAnsi="Arial Narrow" w:cs="Arial"/>
          <w:b/>
          <w:bCs/>
          <w:sz w:val="24"/>
          <w:szCs w:val="24"/>
          <w:lang w:val="fr-FR"/>
        </w:rPr>
        <w:t>Déchets</w:t>
      </w:r>
    </w:p>
    <w:p w:rsidR="003C73CF" w:rsidRDefault="003C73CF" w:rsidP="003C73CF">
      <w:pPr>
        <w:spacing w:before="240"/>
        <w:ind w:right="-138"/>
        <w:jc w:val="both"/>
        <w:rPr>
          <w:rFonts w:ascii="Arial Narrow" w:hAnsi="Arial Narrow" w:cs="Arial"/>
          <w:sz w:val="24"/>
          <w:szCs w:val="24"/>
          <w:lang w:val="fr-FR"/>
        </w:rPr>
      </w:pPr>
      <w:r w:rsidRPr="003C73CF">
        <w:rPr>
          <w:rFonts w:ascii="Arial Narrow" w:hAnsi="Arial Narrow" w:cs="Arial"/>
          <w:sz w:val="24"/>
          <w:szCs w:val="24"/>
          <w:lang w:val="fr-FR"/>
        </w:rPr>
        <w:t xml:space="preserve">M. </w:t>
      </w:r>
      <w:r w:rsidR="00CA53BA">
        <w:rPr>
          <w:rFonts w:ascii="Arial Narrow" w:hAnsi="Arial Narrow" w:cs="Arial"/>
          <w:sz w:val="24"/>
          <w:szCs w:val="24"/>
          <w:lang w:val="fr-FR"/>
        </w:rPr>
        <w:t>B</w:t>
      </w:r>
      <w:r w:rsidRPr="003C73CF">
        <w:rPr>
          <w:rFonts w:ascii="Arial Narrow" w:hAnsi="Arial Narrow" w:cs="Arial"/>
          <w:sz w:val="24"/>
          <w:szCs w:val="24"/>
          <w:lang w:val="fr-FR"/>
        </w:rPr>
        <w:t>achir a présenté l</w:t>
      </w:r>
      <w:r>
        <w:rPr>
          <w:rFonts w:ascii="Arial Narrow" w:hAnsi="Arial Narrow" w:cs="Arial"/>
          <w:sz w:val="24"/>
          <w:szCs w:val="24"/>
          <w:lang w:val="fr-FR"/>
        </w:rPr>
        <w:t>e secteur en soulignant la catégorisation de déchets conformément aux lignes directrices du GIEC, les types de données</w:t>
      </w:r>
      <w:r w:rsidR="004E68F5">
        <w:rPr>
          <w:rFonts w:ascii="Arial Narrow" w:hAnsi="Arial Narrow" w:cs="Arial"/>
          <w:sz w:val="24"/>
          <w:szCs w:val="24"/>
          <w:lang w:val="fr-FR"/>
        </w:rPr>
        <w:t xml:space="preserve"> à collecter ainsi que les principales sources.</w:t>
      </w:r>
    </w:p>
    <w:p w:rsidR="004E68F5" w:rsidRDefault="004E68F5" w:rsidP="004E68F5">
      <w:pPr>
        <w:spacing w:line="276" w:lineRule="auto"/>
        <w:jc w:val="both"/>
        <w:rPr>
          <w:rFonts w:ascii="Arial Narrow" w:hAnsi="Arial Narrow"/>
          <w:sz w:val="24"/>
          <w:szCs w:val="24"/>
          <w:lang w:val="fr-FR"/>
        </w:rPr>
      </w:pPr>
      <w:r w:rsidRPr="004E68F5">
        <w:rPr>
          <w:rFonts w:ascii="Arial Narrow" w:hAnsi="Arial Narrow"/>
          <w:sz w:val="24"/>
          <w:szCs w:val="24"/>
          <w:lang w:val="fr-FR"/>
        </w:rPr>
        <w:t>Il faut noter que l’évaluation complète et précise des émissions des GES provenant de ce secteur, requiert la collecte de données détaillés sur la composition des déchets, les méthodes de gestion, les émissions associées, les facteurs d’émissions, la durée de vie des déchets et d’autres aspects temporels, géographiques et technologique</w:t>
      </w:r>
    </w:p>
    <w:p w:rsidR="004E68F5" w:rsidRPr="004E68F5" w:rsidRDefault="004E68F5" w:rsidP="004E68F5">
      <w:pPr>
        <w:spacing w:line="276" w:lineRule="auto"/>
        <w:jc w:val="both"/>
        <w:rPr>
          <w:rFonts w:ascii="Arial Narrow" w:hAnsi="Arial Narrow"/>
          <w:b/>
          <w:bCs/>
          <w:sz w:val="24"/>
          <w:szCs w:val="24"/>
          <w:u w:val="single"/>
          <w:lang w:val="fr-FR"/>
        </w:rPr>
      </w:pPr>
      <w:r w:rsidRPr="004E68F5">
        <w:rPr>
          <w:rFonts w:ascii="Arial Narrow" w:hAnsi="Arial Narrow"/>
          <w:b/>
          <w:bCs/>
          <w:sz w:val="24"/>
          <w:szCs w:val="24"/>
          <w:u w:val="single"/>
          <w:lang w:val="fr-FR"/>
        </w:rPr>
        <w:t>Discussion :</w:t>
      </w:r>
    </w:p>
    <w:p w:rsidR="00E43FD7" w:rsidRPr="004E68F5" w:rsidRDefault="00E0302E">
      <w:pPr>
        <w:pStyle w:val="Paragraphedeliste"/>
        <w:numPr>
          <w:ilvl w:val="0"/>
          <w:numId w:val="9"/>
        </w:numPr>
        <w:spacing w:before="240"/>
        <w:ind w:right="-138"/>
        <w:jc w:val="both"/>
        <w:rPr>
          <w:rFonts w:ascii="Arial Narrow" w:hAnsi="Arial Narrow" w:cs="Arial"/>
          <w:i/>
          <w:iCs/>
          <w:sz w:val="24"/>
          <w:szCs w:val="24"/>
        </w:rPr>
      </w:pPr>
      <w:r w:rsidRPr="004E68F5">
        <w:rPr>
          <w:rFonts w:ascii="Arial Narrow" w:hAnsi="Arial Narrow" w:cs="Arial"/>
          <w:i/>
          <w:iCs/>
          <w:sz w:val="24"/>
          <w:szCs w:val="24"/>
        </w:rPr>
        <w:t>Structures détentrices des données : cas de la Banque Mondiale ;</w:t>
      </w:r>
    </w:p>
    <w:p w:rsidR="00C139D8" w:rsidRPr="004E68F5" w:rsidRDefault="00C139D8">
      <w:pPr>
        <w:pStyle w:val="Paragraphedeliste"/>
        <w:numPr>
          <w:ilvl w:val="0"/>
          <w:numId w:val="9"/>
        </w:numPr>
        <w:spacing w:before="240"/>
        <w:ind w:right="-138"/>
        <w:jc w:val="both"/>
        <w:rPr>
          <w:rFonts w:ascii="Arial Narrow" w:hAnsi="Arial Narrow" w:cs="Arial"/>
          <w:i/>
          <w:iCs/>
          <w:sz w:val="24"/>
          <w:szCs w:val="24"/>
        </w:rPr>
      </w:pPr>
      <w:r w:rsidRPr="004E68F5">
        <w:rPr>
          <w:rFonts w:ascii="Arial Narrow" w:hAnsi="Arial Narrow" w:cs="Arial"/>
          <w:i/>
          <w:iCs/>
          <w:sz w:val="24"/>
          <w:szCs w:val="24"/>
        </w:rPr>
        <w:t>Sources et statistiques de données liées à la catégorisation des déchets ;</w:t>
      </w:r>
    </w:p>
    <w:p w:rsidR="00C139D8" w:rsidRPr="004E68F5" w:rsidRDefault="00C139D8">
      <w:pPr>
        <w:pStyle w:val="Paragraphedeliste"/>
        <w:numPr>
          <w:ilvl w:val="0"/>
          <w:numId w:val="9"/>
        </w:numPr>
        <w:spacing w:before="240"/>
        <w:ind w:right="-138"/>
        <w:jc w:val="both"/>
        <w:rPr>
          <w:rFonts w:ascii="Arial Narrow" w:hAnsi="Arial Narrow" w:cs="Arial"/>
          <w:i/>
          <w:iCs/>
          <w:sz w:val="24"/>
          <w:szCs w:val="24"/>
        </w:rPr>
      </w:pPr>
      <w:r w:rsidRPr="004E68F5">
        <w:rPr>
          <w:rFonts w:ascii="Arial Narrow" w:hAnsi="Arial Narrow" w:cs="Arial"/>
          <w:i/>
          <w:iCs/>
          <w:sz w:val="24"/>
          <w:szCs w:val="24"/>
        </w:rPr>
        <w:t>Types des eaux usées ;</w:t>
      </w:r>
    </w:p>
    <w:p w:rsidR="00E43FD7" w:rsidRPr="004E68F5" w:rsidRDefault="00C139D8">
      <w:pPr>
        <w:pStyle w:val="Paragraphedeliste"/>
        <w:numPr>
          <w:ilvl w:val="0"/>
          <w:numId w:val="9"/>
        </w:numPr>
        <w:spacing w:before="240"/>
        <w:ind w:right="-138"/>
        <w:jc w:val="both"/>
        <w:rPr>
          <w:rFonts w:ascii="Arial Narrow" w:hAnsi="Arial Narrow" w:cs="Arial"/>
          <w:i/>
          <w:iCs/>
          <w:sz w:val="24"/>
          <w:szCs w:val="24"/>
        </w:rPr>
      </w:pPr>
      <w:r w:rsidRPr="004E68F5">
        <w:rPr>
          <w:rFonts w:ascii="Arial Narrow" w:hAnsi="Arial Narrow" w:cs="Arial"/>
          <w:i/>
          <w:iCs/>
          <w:sz w:val="24"/>
          <w:szCs w:val="24"/>
        </w:rPr>
        <w:t>Nomenclature, durée de vie et le devenir des déchets</w:t>
      </w:r>
    </w:p>
    <w:p w:rsidR="00DB3F05" w:rsidRPr="008F3019" w:rsidRDefault="00252A3C" w:rsidP="00DB3F05">
      <w:pPr>
        <w:ind w:right="-1"/>
        <w:jc w:val="both"/>
        <w:rPr>
          <w:rFonts w:ascii="Arial Black" w:eastAsia="Calibri" w:hAnsi="Arial Black" w:cs="Arial"/>
          <w:b/>
          <w:bCs/>
          <w:color w:val="000099"/>
          <w:sz w:val="28"/>
          <w:szCs w:val="28"/>
          <w:lang w:val="fr-FR"/>
        </w:rPr>
      </w:pPr>
      <w:r w:rsidRPr="008F3019">
        <w:rPr>
          <w:rFonts w:ascii="Arial Black" w:eastAsia="Calibri" w:hAnsi="Arial Black" w:cs="Arial"/>
          <w:b/>
          <w:bCs/>
          <w:color w:val="000099"/>
          <w:sz w:val="28"/>
          <w:szCs w:val="28"/>
          <w:lang w:val="fr-FR"/>
        </w:rPr>
        <w:t>2</w:t>
      </w:r>
      <w:r w:rsidR="00DB3F05" w:rsidRPr="008F3019">
        <w:rPr>
          <w:rFonts w:ascii="Arial Black" w:eastAsia="Calibri" w:hAnsi="Arial Black" w:cs="Arial"/>
          <w:b/>
          <w:bCs/>
          <w:color w:val="000099"/>
          <w:sz w:val="28"/>
          <w:szCs w:val="28"/>
          <w:vertAlign w:val="superscript"/>
          <w:lang w:val="fr-FR"/>
        </w:rPr>
        <w:t>er</w:t>
      </w:r>
      <w:r w:rsidR="003E31B4" w:rsidRPr="008F3019">
        <w:rPr>
          <w:rFonts w:ascii="Arial Black" w:eastAsia="Calibri" w:hAnsi="Arial Black" w:cs="Arial"/>
          <w:b/>
          <w:bCs/>
          <w:color w:val="000099"/>
          <w:sz w:val="28"/>
          <w:szCs w:val="28"/>
          <w:lang w:val="fr-FR"/>
        </w:rPr>
        <w:t>JOUR:</w:t>
      </w:r>
      <w:r w:rsidR="003F3AC2">
        <w:rPr>
          <w:rFonts w:ascii="Arial Black" w:eastAsia="Calibri" w:hAnsi="Arial Black" w:cs="Arial"/>
          <w:b/>
          <w:bCs/>
          <w:color w:val="000099"/>
          <w:sz w:val="28"/>
          <w:szCs w:val="28"/>
          <w:lang w:val="fr-FR"/>
        </w:rPr>
        <w:t>Mercredi 13 septembre</w:t>
      </w:r>
      <w:r w:rsidR="00DB3F05" w:rsidRPr="008F3019">
        <w:rPr>
          <w:rFonts w:ascii="Arial Black" w:eastAsia="Calibri" w:hAnsi="Arial Black" w:cs="Arial"/>
          <w:b/>
          <w:bCs/>
          <w:color w:val="000099"/>
          <w:sz w:val="28"/>
          <w:szCs w:val="28"/>
          <w:lang w:val="fr-FR"/>
        </w:rPr>
        <w:t xml:space="preserve"> 2023</w:t>
      </w:r>
    </w:p>
    <w:p w:rsidR="00D167FA" w:rsidRPr="00D167FA" w:rsidRDefault="00D167FA" w:rsidP="008427E7">
      <w:pPr>
        <w:spacing w:before="120" w:after="120"/>
        <w:ind w:right="-1"/>
        <w:jc w:val="both"/>
        <w:rPr>
          <w:rFonts w:ascii="Arial Narrow" w:hAnsi="Arial Narrow" w:cs="Arial"/>
          <w:sz w:val="24"/>
          <w:szCs w:val="24"/>
          <w:lang w:val="fr-FR"/>
        </w:rPr>
      </w:pPr>
      <w:r w:rsidRPr="00D167FA">
        <w:rPr>
          <w:rFonts w:ascii="Arial Narrow" w:hAnsi="Arial Narrow" w:cs="Arial"/>
          <w:sz w:val="24"/>
          <w:szCs w:val="24"/>
          <w:lang w:val="fr-FR"/>
        </w:rPr>
        <w:t>La journée de mercredi a été consacrée à la poursuite de présentations sur les données et informations</w:t>
      </w:r>
      <w:r w:rsidR="003F26AB">
        <w:rPr>
          <w:rFonts w:ascii="Arial Narrow" w:hAnsi="Arial Narrow" w:cs="Arial"/>
          <w:sz w:val="24"/>
          <w:szCs w:val="24"/>
          <w:lang w:val="fr-FR"/>
        </w:rPr>
        <w:t xml:space="preserve"> suivi des échanges</w:t>
      </w:r>
      <w:r>
        <w:rPr>
          <w:rFonts w:ascii="Arial Narrow" w:hAnsi="Arial Narrow" w:cs="Arial"/>
          <w:sz w:val="24"/>
          <w:szCs w:val="24"/>
          <w:lang w:val="fr-FR"/>
        </w:rPr>
        <w:t>.</w:t>
      </w:r>
    </w:p>
    <w:p w:rsidR="002E0F02" w:rsidRDefault="002E0F02" w:rsidP="008427E7">
      <w:pPr>
        <w:spacing w:before="120" w:after="120"/>
        <w:ind w:right="-1"/>
        <w:jc w:val="both"/>
        <w:rPr>
          <w:rFonts w:ascii="Arial Narrow" w:hAnsi="Arial Narrow" w:cs="Arial"/>
          <w:b/>
          <w:bCs/>
          <w:sz w:val="24"/>
          <w:szCs w:val="24"/>
          <w:lang w:val="fr-FR"/>
        </w:rPr>
      </w:pPr>
      <w:r w:rsidRPr="00BE49CA">
        <w:rPr>
          <w:rFonts w:ascii="Arial Narrow" w:hAnsi="Arial Narrow" w:cs="Arial"/>
          <w:b/>
          <w:bCs/>
          <w:sz w:val="24"/>
          <w:szCs w:val="24"/>
          <w:lang w:val="fr-FR"/>
        </w:rPr>
        <w:t xml:space="preserve">Présentation </w:t>
      </w:r>
      <w:r w:rsidR="00F43F01" w:rsidRPr="00BE49CA">
        <w:rPr>
          <w:rFonts w:ascii="Arial Narrow" w:hAnsi="Arial Narrow" w:cs="Arial"/>
          <w:b/>
          <w:bCs/>
          <w:sz w:val="24"/>
          <w:szCs w:val="24"/>
          <w:lang w:val="fr-FR"/>
        </w:rPr>
        <w:t>8</w:t>
      </w:r>
      <w:r w:rsidRPr="00BE49CA">
        <w:rPr>
          <w:rFonts w:ascii="Arial Narrow" w:hAnsi="Arial Narrow" w:cs="Arial"/>
          <w:b/>
          <w:bCs/>
          <w:sz w:val="24"/>
          <w:szCs w:val="24"/>
          <w:lang w:val="fr-FR"/>
        </w:rPr>
        <w:t xml:space="preserve"> : </w:t>
      </w:r>
      <w:r w:rsidR="00F43F01" w:rsidRPr="00BE49CA">
        <w:rPr>
          <w:rFonts w:ascii="Arial Narrow" w:hAnsi="Arial Narrow" w:cs="Arial"/>
          <w:b/>
          <w:bCs/>
          <w:sz w:val="24"/>
          <w:szCs w:val="24"/>
          <w:lang w:val="fr-FR"/>
        </w:rPr>
        <w:t>Données et informations sur le secteur Agriculture</w:t>
      </w:r>
      <w:r w:rsidR="009F3DA8">
        <w:rPr>
          <w:rFonts w:ascii="Arial Narrow" w:hAnsi="Arial Narrow" w:cs="Arial"/>
          <w:b/>
          <w:bCs/>
          <w:sz w:val="24"/>
          <w:szCs w:val="24"/>
          <w:lang w:val="fr-FR"/>
        </w:rPr>
        <w:t xml:space="preserve"> (agriculture et é</w:t>
      </w:r>
      <w:r w:rsidR="00F43F01" w:rsidRPr="00BE49CA">
        <w:rPr>
          <w:rFonts w:ascii="Arial Narrow" w:hAnsi="Arial Narrow" w:cs="Arial"/>
          <w:b/>
          <w:bCs/>
          <w:sz w:val="24"/>
          <w:szCs w:val="24"/>
          <w:lang w:val="fr-FR"/>
        </w:rPr>
        <w:t>levage</w:t>
      </w:r>
      <w:r w:rsidR="009F3DA8">
        <w:rPr>
          <w:rFonts w:ascii="Arial Narrow" w:hAnsi="Arial Narrow" w:cs="Arial"/>
          <w:b/>
          <w:bCs/>
          <w:sz w:val="24"/>
          <w:szCs w:val="24"/>
          <w:lang w:val="fr-FR"/>
        </w:rPr>
        <w:t>)</w:t>
      </w:r>
      <w:r w:rsidR="00BE49CA">
        <w:rPr>
          <w:rFonts w:ascii="Arial Narrow" w:hAnsi="Arial Narrow" w:cs="Arial"/>
          <w:b/>
          <w:bCs/>
          <w:sz w:val="24"/>
          <w:szCs w:val="24"/>
          <w:lang w:val="fr-FR"/>
        </w:rPr>
        <w:t xml:space="preserve"> par Expert Agriculture</w:t>
      </w:r>
      <w:r w:rsidR="009F3DA8">
        <w:rPr>
          <w:rFonts w:ascii="Arial Narrow" w:hAnsi="Arial Narrow" w:cs="Arial"/>
          <w:b/>
          <w:bCs/>
          <w:sz w:val="24"/>
          <w:szCs w:val="24"/>
          <w:lang w:val="fr-FR"/>
        </w:rPr>
        <w:t xml:space="preserve"> par M. Ousmane Abdou, DGA ; Expert Agriculture</w:t>
      </w:r>
    </w:p>
    <w:p w:rsidR="00113A07" w:rsidRPr="00113A07" w:rsidRDefault="00113A07" w:rsidP="00113A07">
      <w:pPr>
        <w:jc w:val="both"/>
        <w:rPr>
          <w:rFonts w:ascii="Arial Narrow" w:hAnsi="Arial Narrow"/>
          <w:sz w:val="24"/>
          <w:szCs w:val="24"/>
          <w:lang w:val="fr-FR"/>
        </w:rPr>
      </w:pPr>
      <w:r w:rsidRPr="00113A07">
        <w:rPr>
          <w:rFonts w:ascii="Arial Narrow" w:hAnsi="Arial Narrow"/>
          <w:sz w:val="24"/>
          <w:szCs w:val="24"/>
          <w:lang w:val="fr-FR"/>
        </w:rPr>
        <w:t xml:space="preserve">L’expert a débuté sa présentation en rappelant l’engagement du Niger vis-à-vis de la CCNUCC. </w:t>
      </w:r>
      <w:r w:rsidR="009F3DA8">
        <w:rPr>
          <w:rFonts w:ascii="Arial Narrow" w:hAnsi="Arial Narrow"/>
          <w:sz w:val="24"/>
          <w:szCs w:val="24"/>
          <w:lang w:val="fr-FR"/>
        </w:rPr>
        <w:t>En effet, p</w:t>
      </w:r>
      <w:r w:rsidRPr="00113A07">
        <w:rPr>
          <w:rFonts w:ascii="Arial Narrow" w:hAnsi="Arial Narrow"/>
          <w:sz w:val="24"/>
          <w:szCs w:val="24"/>
          <w:lang w:val="fr-FR"/>
        </w:rPr>
        <w:t>our honorer cet engagement, le Niger a élaboré et soumis trois Communications Nationales dont la quatrième(QCN) est en cours de finalisation.</w:t>
      </w:r>
    </w:p>
    <w:p w:rsidR="00113A07" w:rsidRPr="00113A07" w:rsidRDefault="00113A07" w:rsidP="00113A07">
      <w:pPr>
        <w:jc w:val="both"/>
        <w:rPr>
          <w:rFonts w:ascii="Arial Narrow" w:hAnsi="Arial Narrow"/>
          <w:sz w:val="24"/>
          <w:szCs w:val="24"/>
          <w:lang w:val="fr-FR"/>
        </w:rPr>
      </w:pPr>
      <w:r w:rsidRPr="00113A07">
        <w:rPr>
          <w:rFonts w:ascii="Arial Narrow" w:hAnsi="Arial Narrow"/>
          <w:sz w:val="24"/>
          <w:szCs w:val="24"/>
          <w:lang w:val="fr-FR"/>
        </w:rPr>
        <w:lastRenderedPageBreak/>
        <w:t xml:space="preserve">Il a par la suite axé son exposé </w:t>
      </w:r>
      <w:r w:rsidR="009F3DA8">
        <w:rPr>
          <w:rFonts w:ascii="Arial Narrow" w:hAnsi="Arial Narrow"/>
          <w:sz w:val="24"/>
          <w:szCs w:val="24"/>
          <w:lang w:val="fr-FR"/>
        </w:rPr>
        <w:t xml:space="preserve">sur </w:t>
      </w:r>
      <w:r w:rsidRPr="00113A07">
        <w:rPr>
          <w:rFonts w:ascii="Arial Narrow" w:hAnsi="Arial Narrow"/>
          <w:sz w:val="24"/>
          <w:szCs w:val="24"/>
          <w:lang w:val="fr-FR"/>
        </w:rPr>
        <w:t>une présentation détaillée du secteur en mettant en évidence l’apport au PIB,</w:t>
      </w:r>
      <w:r w:rsidR="006203B5">
        <w:rPr>
          <w:rFonts w:ascii="Arial Narrow" w:hAnsi="Arial Narrow"/>
          <w:sz w:val="24"/>
          <w:szCs w:val="24"/>
          <w:lang w:val="fr-FR"/>
        </w:rPr>
        <w:t xml:space="preserve"> les zones agroécologiques,</w:t>
      </w:r>
      <w:r w:rsidRPr="00113A07">
        <w:rPr>
          <w:rFonts w:ascii="Arial Narrow" w:hAnsi="Arial Narrow"/>
          <w:sz w:val="24"/>
          <w:szCs w:val="24"/>
          <w:lang w:val="fr-FR"/>
        </w:rPr>
        <w:t xml:space="preserve"> les types et les systèmes de production. Il faut rappeler que rappelé que l</w:t>
      </w:r>
      <w:r w:rsidRPr="001C5CAB">
        <w:rPr>
          <w:rFonts w:ascii="Arial Narrow" w:hAnsi="Arial Narrow"/>
          <w:sz w:val="24"/>
          <w:szCs w:val="24"/>
          <w:lang w:val="fr-FR"/>
        </w:rPr>
        <w:t>e secteur de l’Agriculture</w:t>
      </w:r>
      <w:r w:rsidR="003F26AB">
        <w:rPr>
          <w:rFonts w:ascii="Arial Narrow" w:hAnsi="Arial Narrow"/>
          <w:sz w:val="24"/>
          <w:szCs w:val="24"/>
          <w:lang w:val="fr-FR"/>
        </w:rPr>
        <w:t xml:space="preserve"> (agriculture et élevage)</w:t>
      </w:r>
      <w:r w:rsidRPr="001C5CAB">
        <w:rPr>
          <w:rFonts w:ascii="Arial Narrow" w:hAnsi="Arial Narrow"/>
          <w:sz w:val="24"/>
          <w:szCs w:val="24"/>
          <w:lang w:val="fr-FR"/>
        </w:rPr>
        <w:t xml:space="preserve"> est l’un des</w:t>
      </w:r>
      <w:r w:rsidR="003A7425">
        <w:rPr>
          <w:rFonts w:ascii="Arial Narrow" w:hAnsi="Arial Narrow"/>
          <w:sz w:val="24"/>
          <w:szCs w:val="24"/>
          <w:lang w:val="fr-FR"/>
        </w:rPr>
        <w:t xml:space="preserve"> secteurs les</w:t>
      </w:r>
      <w:r w:rsidRPr="001C5CAB">
        <w:rPr>
          <w:rFonts w:ascii="Arial Narrow" w:hAnsi="Arial Narrow"/>
          <w:sz w:val="24"/>
          <w:szCs w:val="24"/>
          <w:lang w:val="fr-FR"/>
        </w:rPr>
        <w:t xml:space="preserve"> plus émetteurs sur la base des différents inventaires réalisés au Niger.</w:t>
      </w:r>
      <w:r w:rsidRPr="00113A07">
        <w:rPr>
          <w:rFonts w:ascii="Arial Narrow" w:hAnsi="Arial Narrow"/>
          <w:sz w:val="24"/>
          <w:szCs w:val="24"/>
          <w:lang w:val="fr-FR"/>
        </w:rPr>
        <w:t xml:space="preserve"> Les différents types de données et informations à collecter et leurs sources ont enfin été présentés.</w:t>
      </w:r>
    </w:p>
    <w:p w:rsidR="00BE49CA" w:rsidRDefault="00113A07" w:rsidP="00113A07">
      <w:pPr>
        <w:spacing w:line="259" w:lineRule="auto"/>
        <w:rPr>
          <w:rFonts w:ascii="Arial Narrow" w:hAnsi="Arial Narrow"/>
          <w:sz w:val="24"/>
          <w:szCs w:val="24"/>
          <w:lang w:val="fr-FR"/>
        </w:rPr>
      </w:pPr>
      <w:r w:rsidRPr="00113A07">
        <w:rPr>
          <w:rFonts w:ascii="Arial Narrow" w:hAnsi="Arial Narrow"/>
          <w:sz w:val="24"/>
          <w:szCs w:val="24"/>
          <w:lang w:val="fr-FR"/>
        </w:rPr>
        <w:t xml:space="preserve">Il ressort de cet exposé que </w:t>
      </w:r>
      <w:r w:rsidRPr="001C5CAB">
        <w:rPr>
          <w:rFonts w:ascii="Arial Narrow" w:hAnsi="Arial Narrow"/>
          <w:sz w:val="24"/>
          <w:szCs w:val="24"/>
          <w:lang w:val="fr-FR"/>
        </w:rPr>
        <w:t xml:space="preserve">la réalisation </w:t>
      </w:r>
      <w:r w:rsidRPr="00113A07">
        <w:rPr>
          <w:rFonts w:ascii="Arial Narrow" w:hAnsi="Arial Narrow"/>
          <w:sz w:val="24"/>
          <w:szCs w:val="24"/>
          <w:lang w:val="fr-FR"/>
        </w:rPr>
        <w:t>d’un inventaire pour ce secteur</w:t>
      </w:r>
      <w:r w:rsidRPr="001C5CAB">
        <w:rPr>
          <w:rFonts w:ascii="Arial Narrow" w:hAnsi="Arial Narrow"/>
          <w:sz w:val="24"/>
          <w:szCs w:val="24"/>
          <w:lang w:val="fr-FR"/>
        </w:rPr>
        <w:t xml:space="preserve"> constitue un défi tant sur le plan temps que </w:t>
      </w:r>
      <w:r w:rsidR="003A7425">
        <w:rPr>
          <w:rFonts w:ascii="Arial Narrow" w:hAnsi="Arial Narrow"/>
          <w:sz w:val="24"/>
          <w:szCs w:val="24"/>
          <w:lang w:val="fr-FR"/>
        </w:rPr>
        <w:t xml:space="preserve">sur </w:t>
      </w:r>
      <w:r w:rsidRPr="001C5CAB">
        <w:rPr>
          <w:rFonts w:ascii="Arial Narrow" w:hAnsi="Arial Narrow"/>
          <w:sz w:val="24"/>
          <w:szCs w:val="24"/>
          <w:lang w:val="fr-FR"/>
        </w:rPr>
        <w:t>la collecte des données ainsi que sa fiabilité.</w:t>
      </w:r>
    </w:p>
    <w:p w:rsidR="00113A07" w:rsidRDefault="00113A07" w:rsidP="00113A07">
      <w:pPr>
        <w:spacing w:line="259" w:lineRule="auto"/>
        <w:rPr>
          <w:rFonts w:ascii="Arial Narrow" w:hAnsi="Arial Narrow"/>
          <w:b/>
          <w:bCs/>
          <w:sz w:val="24"/>
          <w:szCs w:val="24"/>
          <w:u w:val="single"/>
          <w:lang w:val="fr-FR"/>
        </w:rPr>
      </w:pPr>
      <w:r w:rsidRPr="00113A07">
        <w:rPr>
          <w:rFonts w:ascii="Arial Narrow" w:hAnsi="Arial Narrow"/>
          <w:b/>
          <w:bCs/>
          <w:sz w:val="24"/>
          <w:szCs w:val="24"/>
          <w:u w:val="single"/>
          <w:lang w:val="fr-FR"/>
        </w:rPr>
        <w:t>Discussion :</w:t>
      </w:r>
    </w:p>
    <w:p w:rsidR="00113A07" w:rsidRDefault="00A571B6">
      <w:pPr>
        <w:pStyle w:val="Paragraphedeliste"/>
        <w:numPr>
          <w:ilvl w:val="0"/>
          <w:numId w:val="10"/>
        </w:numPr>
        <w:rPr>
          <w:rFonts w:ascii="Arial Narrow" w:hAnsi="Arial Narrow"/>
          <w:i/>
          <w:iCs/>
          <w:sz w:val="24"/>
          <w:szCs w:val="24"/>
        </w:rPr>
      </w:pPr>
      <w:r w:rsidRPr="00A571B6">
        <w:rPr>
          <w:rFonts w:ascii="Arial Narrow" w:hAnsi="Arial Narrow"/>
          <w:i/>
          <w:iCs/>
          <w:sz w:val="24"/>
          <w:szCs w:val="24"/>
        </w:rPr>
        <w:t>Quantité de pesticides homologués</w:t>
      </w:r>
      <w:r>
        <w:rPr>
          <w:rFonts w:ascii="Arial Narrow" w:hAnsi="Arial Narrow"/>
          <w:i/>
          <w:iCs/>
          <w:sz w:val="24"/>
          <w:szCs w:val="24"/>
        </w:rPr>
        <w:t xml:space="preserve"> utilisée en riziculture au Niger ;</w:t>
      </w:r>
    </w:p>
    <w:p w:rsidR="00A571B6" w:rsidRDefault="00A571B6">
      <w:pPr>
        <w:pStyle w:val="Paragraphedeliste"/>
        <w:numPr>
          <w:ilvl w:val="0"/>
          <w:numId w:val="10"/>
        </w:numPr>
        <w:rPr>
          <w:rFonts w:ascii="Arial Narrow" w:hAnsi="Arial Narrow"/>
          <w:i/>
          <w:iCs/>
          <w:sz w:val="24"/>
          <w:szCs w:val="24"/>
        </w:rPr>
      </w:pPr>
      <w:r>
        <w:rPr>
          <w:rFonts w:ascii="Arial Narrow" w:hAnsi="Arial Narrow"/>
          <w:i/>
          <w:iCs/>
          <w:sz w:val="24"/>
          <w:szCs w:val="24"/>
        </w:rPr>
        <w:t>Tonnage d’engrais utilisé dans le sous-secteur de l’agriculture</w:t>
      </w:r>
      <w:r w:rsidR="00B37ACB">
        <w:rPr>
          <w:rFonts w:ascii="Arial Narrow" w:hAnsi="Arial Narrow"/>
          <w:i/>
          <w:iCs/>
          <w:sz w:val="24"/>
          <w:szCs w:val="24"/>
        </w:rPr>
        <w:t> ;</w:t>
      </w:r>
    </w:p>
    <w:p w:rsidR="00A571B6" w:rsidRDefault="00A571B6">
      <w:pPr>
        <w:pStyle w:val="Paragraphedeliste"/>
        <w:numPr>
          <w:ilvl w:val="0"/>
          <w:numId w:val="10"/>
        </w:numPr>
        <w:rPr>
          <w:rFonts w:ascii="Arial Narrow" w:hAnsi="Arial Narrow"/>
          <w:i/>
          <w:iCs/>
          <w:sz w:val="24"/>
          <w:szCs w:val="24"/>
        </w:rPr>
      </w:pPr>
      <w:r>
        <w:rPr>
          <w:rFonts w:ascii="Arial Narrow" w:hAnsi="Arial Narrow"/>
          <w:i/>
          <w:iCs/>
          <w:sz w:val="24"/>
          <w:szCs w:val="24"/>
        </w:rPr>
        <w:t>Quantité de lait produite par les usines de production</w:t>
      </w:r>
      <w:r w:rsidR="00B37ACB">
        <w:rPr>
          <w:rFonts w:ascii="Arial Narrow" w:hAnsi="Arial Narrow"/>
          <w:i/>
          <w:iCs/>
          <w:sz w:val="24"/>
          <w:szCs w:val="24"/>
        </w:rPr>
        <w:t> ;</w:t>
      </w:r>
    </w:p>
    <w:p w:rsidR="00A571B6" w:rsidRDefault="00351E80">
      <w:pPr>
        <w:pStyle w:val="Paragraphedeliste"/>
        <w:numPr>
          <w:ilvl w:val="0"/>
          <w:numId w:val="10"/>
        </w:numPr>
        <w:rPr>
          <w:rFonts w:ascii="Arial Narrow" w:hAnsi="Arial Narrow"/>
          <w:i/>
          <w:iCs/>
          <w:sz w:val="24"/>
          <w:szCs w:val="24"/>
        </w:rPr>
      </w:pPr>
      <w:r>
        <w:rPr>
          <w:rFonts w:ascii="Arial Narrow" w:hAnsi="Arial Narrow"/>
          <w:i/>
          <w:iCs/>
          <w:sz w:val="24"/>
          <w:szCs w:val="24"/>
        </w:rPr>
        <w:t>Archivage</w:t>
      </w:r>
      <w:r w:rsidR="00B37ACB">
        <w:rPr>
          <w:rFonts w:ascii="Arial Narrow" w:hAnsi="Arial Narrow"/>
          <w:i/>
          <w:iCs/>
          <w:sz w:val="24"/>
          <w:szCs w:val="24"/>
        </w:rPr>
        <w:t xml:space="preserve"> de données et d</w:t>
      </w:r>
      <w:r w:rsidR="00A571B6">
        <w:rPr>
          <w:rFonts w:ascii="Arial Narrow" w:hAnsi="Arial Narrow"/>
          <w:i/>
          <w:iCs/>
          <w:sz w:val="24"/>
          <w:szCs w:val="24"/>
        </w:rPr>
        <w:t xml:space="preserve">ifficultés rencontrées </w:t>
      </w:r>
      <w:r w:rsidR="00B37ACB">
        <w:rPr>
          <w:rFonts w:ascii="Arial Narrow" w:hAnsi="Arial Narrow"/>
          <w:i/>
          <w:iCs/>
          <w:sz w:val="24"/>
          <w:szCs w:val="24"/>
        </w:rPr>
        <w:t xml:space="preserve">dans la collecte; </w:t>
      </w:r>
    </w:p>
    <w:p w:rsidR="00B37ACB" w:rsidRDefault="00B37ACB">
      <w:pPr>
        <w:pStyle w:val="Paragraphedeliste"/>
        <w:numPr>
          <w:ilvl w:val="0"/>
          <w:numId w:val="10"/>
        </w:numPr>
        <w:rPr>
          <w:rFonts w:ascii="Arial Narrow" w:hAnsi="Arial Narrow"/>
          <w:i/>
          <w:iCs/>
          <w:sz w:val="24"/>
          <w:szCs w:val="24"/>
        </w:rPr>
      </w:pPr>
      <w:r>
        <w:rPr>
          <w:rFonts w:ascii="Arial Narrow" w:hAnsi="Arial Narrow"/>
          <w:i/>
          <w:iCs/>
          <w:sz w:val="24"/>
          <w:szCs w:val="24"/>
        </w:rPr>
        <w:t>Différence d’émissions entre les sexes ;</w:t>
      </w:r>
    </w:p>
    <w:p w:rsidR="00B37ACB" w:rsidRDefault="00B37ACB">
      <w:pPr>
        <w:pStyle w:val="Paragraphedeliste"/>
        <w:numPr>
          <w:ilvl w:val="0"/>
          <w:numId w:val="10"/>
        </w:numPr>
        <w:rPr>
          <w:rFonts w:ascii="Arial Narrow" w:hAnsi="Arial Narrow"/>
          <w:i/>
          <w:iCs/>
          <w:sz w:val="24"/>
          <w:szCs w:val="24"/>
        </w:rPr>
      </w:pPr>
      <w:r>
        <w:rPr>
          <w:rFonts w:ascii="Arial Narrow" w:hAnsi="Arial Narrow"/>
          <w:i/>
          <w:iCs/>
          <w:sz w:val="24"/>
          <w:szCs w:val="24"/>
        </w:rPr>
        <w:t>Quantification de méthane provenant de la fermentation entérique</w:t>
      </w:r>
      <w:r w:rsidR="00A358EC">
        <w:rPr>
          <w:rFonts w:ascii="Arial Narrow" w:hAnsi="Arial Narrow"/>
          <w:i/>
          <w:iCs/>
          <w:sz w:val="24"/>
          <w:szCs w:val="24"/>
        </w:rPr>
        <w:t> ;</w:t>
      </w:r>
    </w:p>
    <w:p w:rsidR="00F361A2" w:rsidRDefault="00F361A2">
      <w:pPr>
        <w:pStyle w:val="Paragraphedeliste"/>
        <w:numPr>
          <w:ilvl w:val="0"/>
          <w:numId w:val="10"/>
        </w:numPr>
        <w:rPr>
          <w:rFonts w:ascii="Arial Narrow" w:hAnsi="Arial Narrow"/>
          <w:i/>
          <w:iCs/>
          <w:sz w:val="24"/>
          <w:szCs w:val="24"/>
        </w:rPr>
      </w:pPr>
      <w:r>
        <w:rPr>
          <w:rFonts w:ascii="Arial Narrow" w:hAnsi="Arial Narrow"/>
          <w:i/>
          <w:iCs/>
          <w:sz w:val="24"/>
          <w:szCs w:val="24"/>
        </w:rPr>
        <w:t>Besoins spécifiques de données pour chaque partie prenante</w:t>
      </w:r>
      <w:r w:rsidR="00A358EC">
        <w:rPr>
          <w:rFonts w:ascii="Arial Narrow" w:hAnsi="Arial Narrow"/>
          <w:i/>
          <w:iCs/>
          <w:sz w:val="24"/>
          <w:szCs w:val="24"/>
        </w:rPr>
        <w:t> ;</w:t>
      </w:r>
    </w:p>
    <w:p w:rsidR="00A358EC" w:rsidRDefault="00A358EC">
      <w:pPr>
        <w:pStyle w:val="Paragraphedeliste"/>
        <w:numPr>
          <w:ilvl w:val="0"/>
          <w:numId w:val="10"/>
        </w:numPr>
        <w:rPr>
          <w:rFonts w:ascii="Arial Narrow" w:hAnsi="Arial Narrow"/>
          <w:i/>
          <w:iCs/>
          <w:sz w:val="24"/>
          <w:szCs w:val="24"/>
        </w:rPr>
      </w:pPr>
      <w:r>
        <w:rPr>
          <w:rFonts w:ascii="Arial Narrow" w:hAnsi="Arial Narrow"/>
          <w:i/>
          <w:iCs/>
          <w:sz w:val="24"/>
          <w:szCs w:val="24"/>
        </w:rPr>
        <w:t xml:space="preserve">Quantité d’émissions produite par type d’élevage ; </w:t>
      </w:r>
    </w:p>
    <w:p w:rsidR="00A358EC" w:rsidRDefault="00A358EC">
      <w:pPr>
        <w:pStyle w:val="Paragraphedeliste"/>
        <w:numPr>
          <w:ilvl w:val="0"/>
          <w:numId w:val="10"/>
        </w:numPr>
        <w:rPr>
          <w:rFonts w:ascii="Arial Narrow" w:hAnsi="Arial Narrow"/>
          <w:i/>
          <w:iCs/>
          <w:sz w:val="24"/>
          <w:szCs w:val="24"/>
        </w:rPr>
      </w:pPr>
      <w:r>
        <w:rPr>
          <w:rFonts w:ascii="Arial Narrow" w:hAnsi="Arial Narrow"/>
          <w:i/>
          <w:iCs/>
          <w:sz w:val="24"/>
          <w:szCs w:val="24"/>
        </w:rPr>
        <w:t>Perspectives pour l’amélioration des données d’inventaires</w:t>
      </w:r>
    </w:p>
    <w:p w:rsidR="00F43F01" w:rsidRDefault="00F43F01" w:rsidP="00F43F01">
      <w:pPr>
        <w:spacing w:before="120" w:after="120"/>
        <w:ind w:right="-1"/>
        <w:jc w:val="both"/>
        <w:rPr>
          <w:rFonts w:ascii="Arial Narrow" w:hAnsi="Arial Narrow" w:cs="Arial"/>
          <w:b/>
          <w:bCs/>
          <w:sz w:val="24"/>
          <w:szCs w:val="24"/>
          <w:lang w:val="fr-FR"/>
        </w:rPr>
      </w:pPr>
      <w:r w:rsidRPr="00113A07">
        <w:rPr>
          <w:rFonts w:ascii="Arial Narrow" w:hAnsi="Arial Narrow" w:cs="Arial"/>
          <w:b/>
          <w:bCs/>
          <w:sz w:val="24"/>
          <w:szCs w:val="24"/>
          <w:lang w:val="fr-FR"/>
        </w:rPr>
        <w:t>Présentation 9 : Données et informations sur le secteur Foresterie et autres Affectations des Terres (FAT)</w:t>
      </w:r>
      <w:r w:rsidR="00E4588E">
        <w:rPr>
          <w:rFonts w:ascii="Arial Narrow" w:hAnsi="Arial Narrow" w:cs="Arial"/>
          <w:b/>
          <w:bCs/>
          <w:sz w:val="24"/>
          <w:szCs w:val="24"/>
          <w:lang w:val="fr-FR"/>
        </w:rPr>
        <w:t xml:space="preserve"> par M. Tinno Ibrahim Ismael, Extert FAT</w:t>
      </w:r>
      <w:r w:rsidR="0038676B">
        <w:rPr>
          <w:rFonts w:ascii="Arial Narrow" w:hAnsi="Arial Narrow" w:cs="Arial"/>
          <w:b/>
          <w:bCs/>
          <w:sz w:val="24"/>
          <w:szCs w:val="24"/>
          <w:lang w:val="fr-FR"/>
        </w:rPr>
        <w:t>, MH/A/E</w:t>
      </w:r>
    </w:p>
    <w:p w:rsidR="00357C5A" w:rsidRPr="00357C5A" w:rsidRDefault="00357C5A" w:rsidP="00357C5A">
      <w:pPr>
        <w:jc w:val="both"/>
        <w:rPr>
          <w:rFonts w:ascii="Arial Narrow" w:hAnsi="Arial Narrow"/>
          <w:sz w:val="24"/>
          <w:szCs w:val="24"/>
          <w:lang w:val="fr-FR"/>
        </w:rPr>
      </w:pPr>
      <w:r w:rsidRPr="00357C5A">
        <w:rPr>
          <w:rFonts w:ascii="Arial Narrow" w:hAnsi="Arial Narrow"/>
          <w:sz w:val="24"/>
          <w:szCs w:val="24"/>
          <w:lang w:val="fr-FR"/>
        </w:rPr>
        <w:t xml:space="preserve">L’expert a passé en revue le secteur FAT en mettant en relief les </w:t>
      </w:r>
      <w:r w:rsidR="007E6350">
        <w:rPr>
          <w:rFonts w:ascii="Arial Narrow" w:hAnsi="Arial Narrow"/>
          <w:sz w:val="24"/>
          <w:szCs w:val="24"/>
          <w:lang w:val="fr-FR"/>
        </w:rPr>
        <w:t xml:space="preserve">potentialités, les </w:t>
      </w:r>
      <w:r w:rsidRPr="00357C5A">
        <w:rPr>
          <w:rFonts w:ascii="Arial Narrow" w:hAnsi="Arial Narrow"/>
          <w:sz w:val="24"/>
          <w:szCs w:val="24"/>
          <w:lang w:val="fr-FR"/>
        </w:rPr>
        <w:t xml:space="preserve">types de forêts, l’estimation des superficies forestières et les productivités, les caractéristiques des formations forestières, </w:t>
      </w:r>
      <w:r w:rsidR="007E6350">
        <w:rPr>
          <w:rFonts w:ascii="Arial Narrow" w:hAnsi="Arial Narrow"/>
          <w:sz w:val="24"/>
          <w:szCs w:val="24"/>
          <w:lang w:val="fr-FR"/>
        </w:rPr>
        <w:t xml:space="preserve">les défis liés, </w:t>
      </w:r>
      <w:r w:rsidRPr="00357C5A">
        <w:rPr>
          <w:rFonts w:ascii="Arial Narrow" w:hAnsi="Arial Narrow"/>
          <w:sz w:val="24"/>
          <w:szCs w:val="24"/>
          <w:lang w:val="fr-FR"/>
        </w:rPr>
        <w:t>le cadre institutionnel, politique et juridique, les types des données et informations</w:t>
      </w:r>
      <w:r w:rsidR="007E6350">
        <w:rPr>
          <w:rFonts w:ascii="Arial Narrow" w:hAnsi="Arial Narrow"/>
          <w:sz w:val="24"/>
          <w:szCs w:val="24"/>
          <w:lang w:val="fr-FR"/>
        </w:rPr>
        <w:t xml:space="preserve"> notamment les catégories d’affectation des terres</w:t>
      </w:r>
      <w:r w:rsidRPr="00357C5A">
        <w:rPr>
          <w:rFonts w:ascii="Arial Narrow" w:hAnsi="Arial Narrow"/>
          <w:sz w:val="24"/>
          <w:szCs w:val="24"/>
          <w:lang w:val="fr-FR"/>
        </w:rPr>
        <w:t xml:space="preserve"> et les structures détentrices de ces données.</w:t>
      </w:r>
    </w:p>
    <w:p w:rsidR="00113A07" w:rsidRPr="00357C5A" w:rsidRDefault="00357C5A" w:rsidP="00357C5A">
      <w:pPr>
        <w:jc w:val="both"/>
        <w:rPr>
          <w:rFonts w:ascii="Arial Narrow" w:hAnsi="Arial Narrow"/>
          <w:sz w:val="24"/>
          <w:szCs w:val="24"/>
          <w:lang w:val="fr-FR"/>
        </w:rPr>
      </w:pPr>
      <w:r w:rsidRPr="00357C5A">
        <w:rPr>
          <w:rFonts w:ascii="Arial Narrow" w:hAnsi="Arial Narrow"/>
          <w:sz w:val="24"/>
          <w:szCs w:val="24"/>
          <w:lang w:val="fr-FR"/>
        </w:rPr>
        <w:t>Il ressort de cet exposé que la réalisation d’un inventaire pour le secteur FAT</w:t>
      </w:r>
      <w:r w:rsidR="00421838">
        <w:rPr>
          <w:rFonts w:ascii="Arial Narrow" w:hAnsi="Arial Narrow"/>
          <w:sz w:val="24"/>
          <w:szCs w:val="24"/>
          <w:lang w:val="fr-FR"/>
        </w:rPr>
        <w:t xml:space="preserve"> requiert</w:t>
      </w:r>
      <w:r w:rsidRPr="00357C5A">
        <w:rPr>
          <w:rFonts w:ascii="Arial Narrow" w:hAnsi="Arial Narrow"/>
          <w:sz w:val="24"/>
          <w:szCs w:val="24"/>
          <w:lang w:val="fr-FR"/>
        </w:rPr>
        <w:t xml:space="preserve"> la catégorisation d’affectation des terres et leurs superficies, la biomasse produite par type de foret, </w:t>
      </w:r>
      <w:r w:rsidR="00421838">
        <w:rPr>
          <w:rFonts w:ascii="Arial Narrow" w:hAnsi="Arial Narrow"/>
          <w:sz w:val="24"/>
          <w:szCs w:val="24"/>
          <w:lang w:val="fr-FR"/>
        </w:rPr>
        <w:t xml:space="preserve">l’âge de l’arbre, </w:t>
      </w:r>
      <w:r w:rsidRPr="00357C5A">
        <w:rPr>
          <w:rFonts w:ascii="Arial Narrow" w:hAnsi="Arial Narrow"/>
          <w:sz w:val="24"/>
          <w:szCs w:val="24"/>
          <w:lang w:val="fr-FR"/>
        </w:rPr>
        <w:t>superficie annuelle affectée par les perturbations, quantité de bois et bois de charbon produits, importés et exportés, etc.</w:t>
      </w:r>
    </w:p>
    <w:p w:rsidR="00357C5A" w:rsidRPr="0042139B" w:rsidRDefault="00357C5A" w:rsidP="00357C5A">
      <w:pPr>
        <w:jc w:val="both"/>
        <w:rPr>
          <w:rFonts w:ascii="Arial Narrow" w:hAnsi="Arial Narrow"/>
          <w:b/>
          <w:bCs/>
          <w:sz w:val="24"/>
          <w:szCs w:val="24"/>
          <w:u w:val="single"/>
          <w:lang w:val="fr-FR"/>
        </w:rPr>
      </w:pPr>
      <w:r w:rsidRPr="0042139B">
        <w:rPr>
          <w:rFonts w:ascii="Arial Narrow" w:hAnsi="Arial Narrow"/>
          <w:b/>
          <w:bCs/>
          <w:sz w:val="24"/>
          <w:szCs w:val="24"/>
          <w:u w:val="single"/>
          <w:lang w:val="fr-FR"/>
        </w:rPr>
        <w:t>Discussion :</w:t>
      </w:r>
    </w:p>
    <w:p w:rsidR="00357C5A" w:rsidRPr="003A7425" w:rsidRDefault="00E4588E">
      <w:pPr>
        <w:pStyle w:val="Paragraphedeliste"/>
        <w:numPr>
          <w:ilvl w:val="0"/>
          <w:numId w:val="10"/>
        </w:numPr>
        <w:jc w:val="both"/>
        <w:rPr>
          <w:rFonts w:ascii="Arial Narrow" w:hAnsi="Arial Narrow"/>
          <w:i/>
          <w:iCs/>
          <w:sz w:val="24"/>
          <w:szCs w:val="24"/>
        </w:rPr>
      </w:pPr>
      <w:r w:rsidRPr="003A7425">
        <w:rPr>
          <w:rFonts w:ascii="Arial Narrow" w:hAnsi="Arial Narrow"/>
          <w:i/>
          <w:iCs/>
          <w:sz w:val="24"/>
          <w:szCs w:val="24"/>
        </w:rPr>
        <w:t>Disponibilité des données et difficultés liées à</w:t>
      </w:r>
      <w:r w:rsidR="003E4AD0" w:rsidRPr="003A7425">
        <w:rPr>
          <w:rFonts w:ascii="Arial Narrow" w:hAnsi="Arial Narrow"/>
          <w:i/>
          <w:iCs/>
          <w:sz w:val="24"/>
          <w:szCs w:val="24"/>
        </w:rPr>
        <w:t xml:space="preserve"> leur</w:t>
      </w:r>
      <w:r w:rsidRPr="003A7425">
        <w:rPr>
          <w:rFonts w:ascii="Arial Narrow" w:hAnsi="Arial Narrow"/>
          <w:i/>
          <w:iCs/>
          <w:sz w:val="24"/>
          <w:szCs w:val="24"/>
        </w:rPr>
        <w:t xml:space="preserve"> collecte ;</w:t>
      </w:r>
    </w:p>
    <w:p w:rsidR="00E4588E" w:rsidRPr="003A7425" w:rsidRDefault="00E4588E">
      <w:pPr>
        <w:pStyle w:val="Paragraphedeliste"/>
        <w:numPr>
          <w:ilvl w:val="0"/>
          <w:numId w:val="10"/>
        </w:numPr>
        <w:jc w:val="both"/>
        <w:rPr>
          <w:rFonts w:ascii="Arial Narrow" w:hAnsi="Arial Narrow"/>
          <w:i/>
          <w:iCs/>
          <w:sz w:val="24"/>
          <w:szCs w:val="24"/>
        </w:rPr>
      </w:pPr>
      <w:r w:rsidRPr="003A7425">
        <w:rPr>
          <w:rFonts w:ascii="Arial Narrow" w:hAnsi="Arial Narrow"/>
          <w:i/>
          <w:iCs/>
          <w:sz w:val="24"/>
          <w:szCs w:val="24"/>
        </w:rPr>
        <w:t>Evolution du secteur FAT en termes de séquestration depuis le 1</w:t>
      </w:r>
      <w:r w:rsidRPr="003A7425">
        <w:rPr>
          <w:rFonts w:ascii="Arial Narrow" w:hAnsi="Arial Narrow"/>
          <w:i/>
          <w:iCs/>
          <w:sz w:val="24"/>
          <w:szCs w:val="24"/>
          <w:vertAlign w:val="superscript"/>
        </w:rPr>
        <w:t>er</w:t>
      </w:r>
      <w:r w:rsidRPr="003A7425">
        <w:rPr>
          <w:rFonts w:ascii="Arial Narrow" w:hAnsi="Arial Narrow"/>
          <w:i/>
          <w:iCs/>
          <w:sz w:val="24"/>
          <w:szCs w:val="24"/>
        </w:rPr>
        <w:t xml:space="preserve"> inventaire ;</w:t>
      </w:r>
    </w:p>
    <w:p w:rsidR="00E4588E" w:rsidRPr="003A7425" w:rsidRDefault="00E4588E">
      <w:pPr>
        <w:pStyle w:val="Paragraphedeliste"/>
        <w:numPr>
          <w:ilvl w:val="0"/>
          <w:numId w:val="10"/>
        </w:numPr>
        <w:jc w:val="both"/>
        <w:rPr>
          <w:rFonts w:ascii="Arial Narrow" w:hAnsi="Arial Narrow"/>
          <w:i/>
          <w:iCs/>
          <w:sz w:val="24"/>
          <w:szCs w:val="24"/>
        </w:rPr>
      </w:pPr>
      <w:r w:rsidRPr="003A7425">
        <w:rPr>
          <w:rFonts w:ascii="Arial Narrow" w:hAnsi="Arial Narrow"/>
          <w:i/>
          <w:iCs/>
          <w:sz w:val="24"/>
          <w:szCs w:val="24"/>
        </w:rPr>
        <w:t>Prise en compte des données de la foresterie périurbaine ;</w:t>
      </w:r>
    </w:p>
    <w:p w:rsidR="00E4588E" w:rsidRPr="003A7425" w:rsidRDefault="00E4588E">
      <w:pPr>
        <w:pStyle w:val="Paragraphedeliste"/>
        <w:numPr>
          <w:ilvl w:val="0"/>
          <w:numId w:val="10"/>
        </w:numPr>
        <w:jc w:val="both"/>
        <w:rPr>
          <w:rFonts w:ascii="Arial Narrow" w:hAnsi="Arial Narrow"/>
          <w:i/>
          <w:iCs/>
          <w:sz w:val="24"/>
          <w:szCs w:val="24"/>
        </w:rPr>
      </w:pPr>
      <w:r w:rsidRPr="003A7425">
        <w:rPr>
          <w:rFonts w:ascii="Arial Narrow" w:hAnsi="Arial Narrow"/>
          <w:i/>
          <w:iCs/>
          <w:sz w:val="24"/>
          <w:szCs w:val="24"/>
        </w:rPr>
        <w:t>Catégorisation et cartographie des terres ;</w:t>
      </w:r>
    </w:p>
    <w:p w:rsidR="00E4588E" w:rsidRPr="003A7425" w:rsidRDefault="00E4588E">
      <w:pPr>
        <w:pStyle w:val="Paragraphedeliste"/>
        <w:numPr>
          <w:ilvl w:val="0"/>
          <w:numId w:val="10"/>
        </w:numPr>
        <w:jc w:val="both"/>
        <w:rPr>
          <w:rFonts w:ascii="Arial Narrow" w:hAnsi="Arial Narrow"/>
          <w:i/>
          <w:iCs/>
          <w:sz w:val="24"/>
          <w:szCs w:val="24"/>
        </w:rPr>
      </w:pPr>
      <w:r w:rsidRPr="003A7425">
        <w:rPr>
          <w:rFonts w:ascii="Arial Narrow" w:hAnsi="Arial Narrow"/>
          <w:i/>
          <w:iCs/>
          <w:sz w:val="24"/>
          <w:szCs w:val="24"/>
        </w:rPr>
        <w:t xml:space="preserve">Superficie des terres humides et des terres dégradées </w:t>
      </w:r>
    </w:p>
    <w:p w:rsidR="00077B27" w:rsidRPr="006B72DF" w:rsidRDefault="00F43F01" w:rsidP="00077B27">
      <w:pPr>
        <w:spacing w:before="240"/>
        <w:ind w:right="-138"/>
        <w:jc w:val="both"/>
        <w:rPr>
          <w:rFonts w:ascii="Arial Narrow" w:hAnsi="Arial Narrow" w:cs="Arial"/>
          <w:sz w:val="24"/>
          <w:szCs w:val="24"/>
          <w:lang w:val="fr-FR"/>
        </w:rPr>
      </w:pPr>
      <w:r w:rsidRPr="00077B27">
        <w:rPr>
          <w:rFonts w:ascii="Arial Narrow" w:hAnsi="Arial Narrow" w:cs="Arial"/>
          <w:b/>
          <w:bCs/>
          <w:sz w:val="24"/>
          <w:szCs w:val="24"/>
          <w:lang w:val="fr-FR"/>
        </w:rPr>
        <w:t>Présentation 10 : Données et informations pour le suivi de la CDN</w:t>
      </w:r>
      <w:r w:rsidR="00077B27" w:rsidRPr="00077B27">
        <w:rPr>
          <w:rFonts w:ascii="Arial Narrow" w:hAnsi="Arial Narrow" w:cs="Arial"/>
          <w:b/>
          <w:bCs/>
          <w:sz w:val="24"/>
          <w:szCs w:val="24"/>
          <w:lang w:val="fr-FR"/>
        </w:rPr>
        <w:t>, par M. MOUMOUNI DIADIA Abdoul Aziz</w:t>
      </w:r>
      <w:r w:rsidR="00077B27">
        <w:rPr>
          <w:rFonts w:ascii="Arial Narrow" w:hAnsi="Arial Narrow" w:cs="Arial"/>
          <w:b/>
          <w:bCs/>
          <w:sz w:val="24"/>
          <w:szCs w:val="24"/>
          <w:lang w:val="fr-FR"/>
        </w:rPr>
        <w:t>, Point Focal de Transparence</w:t>
      </w:r>
      <w:r w:rsidR="00441DC2">
        <w:rPr>
          <w:rFonts w:ascii="Arial Narrow" w:hAnsi="Arial Narrow" w:cs="Arial"/>
          <w:b/>
          <w:bCs/>
          <w:sz w:val="24"/>
          <w:szCs w:val="24"/>
          <w:lang w:val="fr-FR"/>
        </w:rPr>
        <w:t xml:space="preserve"> et Expert CDN</w:t>
      </w:r>
      <w:r w:rsidR="00077B27">
        <w:rPr>
          <w:rFonts w:ascii="Arial Narrow" w:hAnsi="Arial Narrow" w:cs="Arial"/>
          <w:b/>
          <w:bCs/>
          <w:sz w:val="24"/>
          <w:szCs w:val="24"/>
          <w:lang w:val="fr-FR"/>
        </w:rPr>
        <w:t>, MH/A/E</w:t>
      </w:r>
    </w:p>
    <w:p w:rsidR="005A03AE" w:rsidRPr="005A03AE" w:rsidRDefault="005A03AE" w:rsidP="005A03AE">
      <w:pPr>
        <w:spacing w:before="120" w:after="120"/>
        <w:ind w:right="-1"/>
        <w:jc w:val="both"/>
        <w:rPr>
          <w:rFonts w:ascii="Arial Narrow" w:hAnsi="Arial Narrow" w:cs="Arial"/>
          <w:sz w:val="24"/>
          <w:szCs w:val="24"/>
          <w:lang w:val="fr-FR"/>
        </w:rPr>
      </w:pPr>
      <w:r w:rsidRPr="005A03AE">
        <w:rPr>
          <w:rFonts w:ascii="Arial Narrow" w:hAnsi="Arial Narrow" w:cs="Arial"/>
          <w:sz w:val="24"/>
          <w:szCs w:val="24"/>
          <w:lang w:val="fr-FR"/>
        </w:rPr>
        <w:t>L’expert a commencé sa présentation par un aperçu sur la CDN révisée du Niger. En effet, la CDN</w:t>
      </w:r>
      <w:r w:rsidR="00441DC2">
        <w:rPr>
          <w:rFonts w:ascii="Arial Narrow" w:hAnsi="Arial Narrow" w:cs="Arial"/>
          <w:sz w:val="24"/>
          <w:szCs w:val="24"/>
          <w:lang w:val="fr-FR"/>
        </w:rPr>
        <w:t xml:space="preserve"> est un instrument de mise en œuvre de l’Accord de Paris et a pour</w:t>
      </w:r>
      <w:r w:rsidRPr="005A03AE">
        <w:rPr>
          <w:rFonts w:ascii="Arial Narrow" w:hAnsi="Arial Narrow" w:cs="Arial"/>
          <w:sz w:val="24"/>
          <w:szCs w:val="24"/>
          <w:lang w:val="fr-FR"/>
        </w:rPr>
        <w:t xml:space="preserve"> objectif de </w:t>
      </w:r>
      <w:r w:rsidRPr="005A03AE">
        <w:rPr>
          <w:rFonts w:ascii="Arial Narrow" w:hAnsi="Arial Narrow" w:cs="Arial"/>
          <w:i/>
          <w:iCs/>
          <w:sz w:val="24"/>
          <w:szCs w:val="24"/>
          <w:lang w:val="fr-FR"/>
        </w:rPr>
        <w:t xml:space="preserve">contribuer à la réduction des émissions globales des Gaz à Effet de Serre (avec un objectif de 2 degrés voire 1,5 degrés à l’horizon </w:t>
      </w:r>
      <w:r w:rsidRPr="005A03AE">
        <w:rPr>
          <w:rFonts w:ascii="Arial Narrow" w:hAnsi="Arial Narrow" w:cs="Arial"/>
          <w:i/>
          <w:iCs/>
          <w:sz w:val="24"/>
          <w:szCs w:val="24"/>
          <w:lang w:val="fr-FR"/>
        </w:rPr>
        <w:lastRenderedPageBreak/>
        <w:t xml:space="preserve">2050) tout en poursuivant son développement socio-économique sobre en carbone et résilient aux effets néfastes de changements climatiques. </w:t>
      </w:r>
      <w:r w:rsidRPr="005A03AE">
        <w:rPr>
          <w:rFonts w:ascii="Arial Narrow" w:hAnsi="Arial Narrow" w:cs="Arial"/>
          <w:sz w:val="24"/>
          <w:szCs w:val="24"/>
          <w:lang w:val="fr-FR"/>
        </w:rPr>
        <w:t xml:space="preserve">Elle s’aligne à la SDDCI-2035 et à toutes les stratégies sectorielles ayant trait au secteur AFAT et Energie en vue d’amorcer une transition vers une économie sobre en carbone et plus résiliente aux impacts du dérèglement climatique et concoure à la mise en œuvre du programme 16 du PDES 2022-2026En effet, le financement de la CDN pour la période 2021-2030, s’élève à 9,9081 Milliards USD dont 2,6127 Milliards USD de financement Inconditionnel, et 7,2954 Milliards USD de financement Conditionnel. </w:t>
      </w:r>
      <w:r w:rsidR="00D0374A">
        <w:rPr>
          <w:rFonts w:ascii="Arial Narrow" w:hAnsi="Arial Narrow" w:cs="Arial"/>
          <w:sz w:val="24"/>
          <w:szCs w:val="24"/>
          <w:lang w:val="fr-FR"/>
        </w:rPr>
        <w:t xml:space="preserve">Il a aussi rappelé les étapes </w:t>
      </w:r>
      <w:r w:rsidR="007237AA">
        <w:rPr>
          <w:rFonts w:ascii="Arial Narrow" w:hAnsi="Arial Narrow" w:cs="Arial"/>
          <w:sz w:val="24"/>
          <w:szCs w:val="24"/>
          <w:lang w:val="fr-FR"/>
        </w:rPr>
        <w:t xml:space="preserve">et les comités </w:t>
      </w:r>
      <w:r w:rsidR="00D0374A">
        <w:rPr>
          <w:rFonts w:ascii="Arial Narrow" w:hAnsi="Arial Narrow" w:cs="Arial"/>
          <w:sz w:val="24"/>
          <w:szCs w:val="24"/>
          <w:lang w:val="fr-FR"/>
        </w:rPr>
        <w:t>du suivi de mise en œuvre de la CD</w:t>
      </w:r>
      <w:r w:rsidR="007237AA">
        <w:rPr>
          <w:rFonts w:ascii="Arial Narrow" w:hAnsi="Arial Narrow" w:cs="Arial"/>
          <w:sz w:val="24"/>
          <w:szCs w:val="24"/>
          <w:lang w:val="fr-FR"/>
        </w:rPr>
        <w:t>N.</w:t>
      </w:r>
    </w:p>
    <w:p w:rsidR="005A03AE" w:rsidRPr="005A03AE" w:rsidRDefault="005A03AE" w:rsidP="005A03AE">
      <w:pPr>
        <w:spacing w:before="120" w:after="120"/>
        <w:ind w:right="-1"/>
        <w:jc w:val="both"/>
        <w:rPr>
          <w:rFonts w:ascii="Arial Narrow" w:hAnsi="Arial Narrow" w:cs="Arial"/>
          <w:i/>
          <w:iCs/>
          <w:sz w:val="24"/>
          <w:szCs w:val="24"/>
          <w:lang w:val="fr-FR"/>
        </w:rPr>
      </w:pPr>
      <w:r w:rsidRPr="005A03AE">
        <w:rPr>
          <w:rFonts w:ascii="Arial Narrow" w:hAnsi="Arial Narrow" w:cs="Arial"/>
          <w:sz w:val="24"/>
          <w:szCs w:val="24"/>
          <w:lang w:val="fr-FR"/>
        </w:rPr>
        <w:t>Il a enfin présenté les types de données à fournir par les pays parties et les meilleurs pratiques pour le suivi de leur CDN et le cas spécifique du Niger.</w:t>
      </w:r>
    </w:p>
    <w:p w:rsidR="00F43F01" w:rsidRDefault="005A03AE" w:rsidP="00F43F01">
      <w:pPr>
        <w:spacing w:before="120" w:after="120"/>
        <w:ind w:right="-1"/>
        <w:jc w:val="both"/>
        <w:rPr>
          <w:rFonts w:ascii="Arial Narrow" w:hAnsi="Arial Narrow" w:cs="Arial"/>
          <w:b/>
          <w:bCs/>
          <w:sz w:val="24"/>
          <w:szCs w:val="24"/>
          <w:u w:val="single"/>
          <w:lang w:val="fr-FR"/>
        </w:rPr>
      </w:pPr>
      <w:r w:rsidRPr="005A03AE">
        <w:rPr>
          <w:rFonts w:ascii="Arial Narrow" w:hAnsi="Arial Narrow" w:cs="Arial"/>
          <w:b/>
          <w:bCs/>
          <w:sz w:val="24"/>
          <w:szCs w:val="24"/>
          <w:u w:val="single"/>
          <w:lang w:val="fr-FR"/>
        </w:rPr>
        <w:t>Discussion</w:t>
      </w:r>
      <w:r>
        <w:rPr>
          <w:rFonts w:ascii="Arial Narrow" w:hAnsi="Arial Narrow" w:cs="Arial"/>
          <w:b/>
          <w:bCs/>
          <w:sz w:val="24"/>
          <w:szCs w:val="24"/>
          <w:u w:val="single"/>
          <w:lang w:val="fr-FR"/>
        </w:rPr>
        <w:t> :</w:t>
      </w:r>
    </w:p>
    <w:p w:rsidR="00906DFA" w:rsidRPr="003A7425" w:rsidRDefault="00906DFA">
      <w:pPr>
        <w:pStyle w:val="Paragraphedeliste"/>
        <w:numPr>
          <w:ilvl w:val="0"/>
          <w:numId w:val="10"/>
        </w:numPr>
        <w:spacing w:before="120" w:after="120"/>
        <w:ind w:right="-1"/>
        <w:jc w:val="both"/>
        <w:rPr>
          <w:rFonts w:ascii="Arial Narrow" w:hAnsi="Arial Narrow" w:cs="Arial"/>
          <w:i/>
          <w:iCs/>
          <w:sz w:val="24"/>
          <w:szCs w:val="24"/>
        </w:rPr>
      </w:pPr>
      <w:r w:rsidRPr="003A7425">
        <w:rPr>
          <w:rFonts w:ascii="Arial Narrow" w:hAnsi="Arial Narrow" w:cs="Arial"/>
          <w:i/>
          <w:iCs/>
          <w:sz w:val="24"/>
          <w:szCs w:val="24"/>
        </w:rPr>
        <w:t>Indicateurs de suivi pour la situation de référence ;</w:t>
      </w:r>
    </w:p>
    <w:p w:rsidR="00FD7EB5" w:rsidRPr="003A7425" w:rsidRDefault="00FD7EB5">
      <w:pPr>
        <w:pStyle w:val="Paragraphedeliste"/>
        <w:numPr>
          <w:ilvl w:val="0"/>
          <w:numId w:val="10"/>
        </w:numPr>
        <w:spacing w:before="120" w:after="120"/>
        <w:ind w:right="-1"/>
        <w:jc w:val="both"/>
        <w:rPr>
          <w:rFonts w:ascii="Arial Narrow" w:hAnsi="Arial Narrow" w:cs="Arial"/>
          <w:i/>
          <w:iCs/>
          <w:sz w:val="24"/>
          <w:szCs w:val="24"/>
        </w:rPr>
      </w:pPr>
      <w:r w:rsidRPr="003A7425">
        <w:rPr>
          <w:rFonts w:ascii="Arial Narrow" w:hAnsi="Arial Narrow" w:cs="Arial"/>
          <w:i/>
          <w:iCs/>
          <w:sz w:val="24"/>
          <w:szCs w:val="24"/>
        </w:rPr>
        <w:t>Source de données pour le biodigesteur ;</w:t>
      </w:r>
    </w:p>
    <w:p w:rsidR="00FD7EB5" w:rsidRPr="003A7425" w:rsidRDefault="00FD7EB5">
      <w:pPr>
        <w:pStyle w:val="Paragraphedeliste"/>
        <w:numPr>
          <w:ilvl w:val="0"/>
          <w:numId w:val="10"/>
        </w:numPr>
        <w:spacing w:before="120" w:after="120"/>
        <w:ind w:right="-1"/>
        <w:jc w:val="both"/>
        <w:rPr>
          <w:rFonts w:ascii="Arial Narrow" w:hAnsi="Arial Narrow" w:cs="Arial"/>
          <w:i/>
          <w:iCs/>
          <w:sz w:val="24"/>
          <w:szCs w:val="24"/>
        </w:rPr>
      </w:pPr>
      <w:r w:rsidRPr="003A7425">
        <w:rPr>
          <w:rFonts w:ascii="Arial Narrow" w:hAnsi="Arial Narrow" w:cs="Arial"/>
          <w:i/>
          <w:iCs/>
          <w:sz w:val="24"/>
          <w:szCs w:val="24"/>
        </w:rPr>
        <w:t>Informations à fournir pour l’atteinte de la cible concernant l’année de fin de la CDN pour le cas du Niger</w:t>
      </w:r>
      <w:r w:rsidR="00906DFA" w:rsidRPr="003A7425">
        <w:rPr>
          <w:rFonts w:ascii="Arial Narrow" w:hAnsi="Arial Narrow" w:cs="Arial"/>
          <w:i/>
          <w:iCs/>
          <w:sz w:val="24"/>
          <w:szCs w:val="24"/>
        </w:rPr>
        <w:t xml:space="preserve"> lors de l’évaluation du premier RBT ;</w:t>
      </w:r>
    </w:p>
    <w:p w:rsidR="00FD7EB5" w:rsidRPr="003A7425" w:rsidRDefault="00FD7EB5">
      <w:pPr>
        <w:pStyle w:val="Paragraphedeliste"/>
        <w:numPr>
          <w:ilvl w:val="0"/>
          <w:numId w:val="10"/>
        </w:numPr>
        <w:spacing w:before="120" w:after="120"/>
        <w:ind w:right="-1"/>
        <w:jc w:val="both"/>
        <w:rPr>
          <w:rFonts w:ascii="Arial Narrow" w:hAnsi="Arial Narrow" w:cs="Arial"/>
          <w:i/>
          <w:iCs/>
          <w:sz w:val="24"/>
          <w:szCs w:val="24"/>
        </w:rPr>
      </w:pPr>
      <w:r w:rsidRPr="003A7425">
        <w:rPr>
          <w:rFonts w:ascii="Arial Narrow" w:hAnsi="Arial Narrow" w:cs="Arial"/>
          <w:i/>
          <w:iCs/>
          <w:sz w:val="24"/>
          <w:szCs w:val="24"/>
        </w:rPr>
        <w:t>Option d’atténuation de la CDN pour le secteur AFAT ;</w:t>
      </w:r>
    </w:p>
    <w:p w:rsidR="00D541A3" w:rsidRPr="0076073E" w:rsidRDefault="002043BF" w:rsidP="0076073E">
      <w:pPr>
        <w:spacing w:before="240"/>
        <w:ind w:right="-138"/>
        <w:jc w:val="both"/>
        <w:rPr>
          <w:rFonts w:ascii="Arial Black" w:eastAsia="Calibri" w:hAnsi="Arial Black" w:cs="Arial"/>
          <w:b/>
          <w:bCs/>
          <w:color w:val="000099"/>
          <w:sz w:val="28"/>
          <w:szCs w:val="28"/>
          <w:lang w:val="fr-FR"/>
        </w:rPr>
      </w:pPr>
      <w:r>
        <w:rPr>
          <w:rFonts w:ascii="Arial Black" w:eastAsia="Calibri" w:hAnsi="Arial Black" w:cs="Arial"/>
          <w:b/>
          <w:bCs/>
          <w:color w:val="000099"/>
          <w:sz w:val="28"/>
          <w:szCs w:val="28"/>
          <w:lang w:val="fr-FR"/>
        </w:rPr>
        <w:t xml:space="preserve">C. </w:t>
      </w:r>
      <w:r w:rsidR="00D541A3" w:rsidRPr="0076073E">
        <w:rPr>
          <w:rFonts w:ascii="Arial Black" w:eastAsia="Calibri" w:hAnsi="Arial Black" w:cs="Arial"/>
          <w:b/>
          <w:bCs/>
          <w:color w:val="000099"/>
          <w:sz w:val="28"/>
          <w:szCs w:val="28"/>
          <w:lang w:val="fr-FR"/>
        </w:rPr>
        <w:t>Engament des Parties prenantes</w:t>
      </w:r>
      <w:r w:rsidR="00EB5189">
        <w:rPr>
          <w:rFonts w:ascii="Arial Black" w:eastAsia="Calibri" w:hAnsi="Arial Black" w:cs="Arial"/>
          <w:b/>
          <w:bCs/>
          <w:color w:val="000099"/>
          <w:sz w:val="28"/>
          <w:szCs w:val="28"/>
          <w:lang w:val="fr-FR"/>
        </w:rPr>
        <w:t>/Amélioration de la collaboration</w:t>
      </w:r>
    </w:p>
    <w:p w:rsidR="00D541A3" w:rsidRPr="003A7425" w:rsidRDefault="006F42FE">
      <w:pPr>
        <w:pStyle w:val="Paragraphedeliste"/>
        <w:numPr>
          <w:ilvl w:val="0"/>
          <w:numId w:val="17"/>
        </w:numPr>
        <w:spacing w:before="120" w:after="120"/>
        <w:ind w:left="567" w:right="-1" w:hanging="283"/>
        <w:jc w:val="both"/>
        <w:rPr>
          <w:rFonts w:ascii="Arial Narrow" w:hAnsi="Arial Narrow" w:cs="Arial"/>
          <w:i/>
          <w:iCs/>
          <w:sz w:val="24"/>
          <w:szCs w:val="24"/>
        </w:rPr>
      </w:pPr>
      <w:r w:rsidRPr="003A7425">
        <w:rPr>
          <w:rFonts w:ascii="Arial Narrow" w:hAnsi="Arial Narrow" w:cs="Arial"/>
          <w:i/>
          <w:iCs/>
          <w:sz w:val="24"/>
          <w:szCs w:val="24"/>
        </w:rPr>
        <w:t> </w:t>
      </w:r>
      <w:r w:rsidR="00275992" w:rsidRPr="003A7425">
        <w:rPr>
          <w:rFonts w:ascii="Arial Narrow" w:hAnsi="Arial Narrow" w:cs="Arial"/>
          <w:i/>
          <w:iCs/>
          <w:sz w:val="24"/>
          <w:szCs w:val="24"/>
        </w:rPr>
        <w:t>P</w:t>
      </w:r>
      <w:r w:rsidRPr="003A7425">
        <w:rPr>
          <w:rFonts w:ascii="Arial Narrow" w:hAnsi="Arial Narrow" w:cs="Arial"/>
          <w:i/>
          <w:iCs/>
          <w:sz w:val="24"/>
          <w:szCs w:val="24"/>
        </w:rPr>
        <w:t>artage</w:t>
      </w:r>
      <w:r w:rsidR="00EB5189" w:rsidRPr="003A7425">
        <w:rPr>
          <w:rFonts w:ascii="Arial Narrow" w:hAnsi="Arial Narrow" w:cs="Arial"/>
          <w:i/>
          <w:iCs/>
          <w:sz w:val="24"/>
          <w:szCs w:val="24"/>
        </w:rPr>
        <w:t>r</w:t>
      </w:r>
      <w:r w:rsidRPr="003A7425">
        <w:rPr>
          <w:rFonts w:ascii="Arial Narrow" w:hAnsi="Arial Narrow" w:cs="Arial"/>
          <w:i/>
          <w:iCs/>
          <w:sz w:val="24"/>
          <w:szCs w:val="24"/>
        </w:rPr>
        <w:t xml:space="preserve"> la documentation relative au processus RBT ;</w:t>
      </w:r>
    </w:p>
    <w:p w:rsidR="006F42FE" w:rsidRPr="003A7425" w:rsidRDefault="00275992">
      <w:pPr>
        <w:pStyle w:val="Paragraphedeliste"/>
        <w:numPr>
          <w:ilvl w:val="0"/>
          <w:numId w:val="17"/>
        </w:numPr>
        <w:spacing w:before="120" w:after="120"/>
        <w:ind w:left="567" w:right="-1" w:hanging="283"/>
        <w:jc w:val="both"/>
        <w:rPr>
          <w:rFonts w:ascii="Arial Narrow" w:hAnsi="Arial Narrow" w:cs="Arial"/>
          <w:i/>
          <w:iCs/>
          <w:sz w:val="24"/>
          <w:szCs w:val="24"/>
        </w:rPr>
      </w:pPr>
      <w:r w:rsidRPr="003A7425">
        <w:rPr>
          <w:rFonts w:ascii="Arial Narrow" w:hAnsi="Arial Narrow" w:cs="Arial"/>
          <w:i/>
          <w:iCs/>
          <w:sz w:val="24"/>
          <w:szCs w:val="24"/>
        </w:rPr>
        <w:t>I</w:t>
      </w:r>
      <w:r w:rsidR="006F42FE" w:rsidRPr="003A7425">
        <w:rPr>
          <w:rFonts w:ascii="Arial Narrow" w:hAnsi="Arial Narrow" w:cs="Arial"/>
          <w:i/>
          <w:iCs/>
          <w:sz w:val="24"/>
          <w:szCs w:val="24"/>
        </w:rPr>
        <w:t xml:space="preserve">ntroduire à temps </w:t>
      </w:r>
      <w:r w:rsidR="00BD1615" w:rsidRPr="003A7425">
        <w:rPr>
          <w:rFonts w:ascii="Arial Narrow" w:hAnsi="Arial Narrow" w:cs="Arial"/>
          <w:i/>
          <w:iCs/>
          <w:sz w:val="24"/>
          <w:szCs w:val="24"/>
        </w:rPr>
        <w:t>les besoins en</w:t>
      </w:r>
      <w:r w:rsidR="006F42FE" w:rsidRPr="003A7425">
        <w:rPr>
          <w:rFonts w:ascii="Arial Narrow" w:hAnsi="Arial Narrow" w:cs="Arial"/>
          <w:i/>
          <w:iCs/>
          <w:sz w:val="24"/>
          <w:szCs w:val="24"/>
        </w:rPr>
        <w:t xml:space="preserve"> données</w:t>
      </w:r>
      <w:r w:rsidR="00BD1615" w:rsidRPr="003A7425">
        <w:rPr>
          <w:rFonts w:ascii="Arial Narrow" w:hAnsi="Arial Narrow" w:cs="Arial"/>
          <w:i/>
          <w:iCs/>
          <w:sz w:val="24"/>
          <w:szCs w:val="24"/>
        </w:rPr>
        <w:t>/informations</w:t>
      </w:r>
      <w:r w:rsidR="006F42FE" w:rsidRPr="003A7425">
        <w:rPr>
          <w:rFonts w:ascii="Arial Narrow" w:hAnsi="Arial Narrow" w:cs="Arial"/>
          <w:i/>
          <w:iCs/>
          <w:sz w:val="24"/>
          <w:szCs w:val="24"/>
        </w:rPr>
        <w:t xml:space="preserve"> pour une meilleure compilation ; </w:t>
      </w:r>
    </w:p>
    <w:p w:rsidR="006F42FE" w:rsidRPr="003A7425" w:rsidRDefault="00275992">
      <w:pPr>
        <w:pStyle w:val="Paragraphedeliste"/>
        <w:numPr>
          <w:ilvl w:val="0"/>
          <w:numId w:val="17"/>
        </w:numPr>
        <w:spacing w:before="120" w:after="120"/>
        <w:ind w:left="567" w:right="-1" w:hanging="283"/>
        <w:jc w:val="both"/>
        <w:rPr>
          <w:rFonts w:ascii="Arial Narrow" w:hAnsi="Arial Narrow" w:cs="Arial"/>
          <w:i/>
          <w:iCs/>
          <w:sz w:val="24"/>
          <w:szCs w:val="24"/>
        </w:rPr>
      </w:pPr>
      <w:r w:rsidRPr="003A7425">
        <w:rPr>
          <w:rFonts w:ascii="Arial Narrow" w:hAnsi="Arial Narrow" w:cs="Arial"/>
          <w:i/>
          <w:iCs/>
          <w:sz w:val="24"/>
          <w:szCs w:val="24"/>
        </w:rPr>
        <w:t>C</w:t>
      </w:r>
      <w:r w:rsidR="006F42FE" w:rsidRPr="003A7425">
        <w:rPr>
          <w:rFonts w:ascii="Arial Narrow" w:hAnsi="Arial Narrow" w:cs="Arial"/>
          <w:i/>
          <w:iCs/>
          <w:sz w:val="24"/>
          <w:szCs w:val="24"/>
        </w:rPr>
        <w:t>o</w:t>
      </w:r>
      <w:r w:rsidR="009C6CB3" w:rsidRPr="003A7425">
        <w:rPr>
          <w:rFonts w:ascii="Arial Narrow" w:hAnsi="Arial Narrow" w:cs="Arial"/>
          <w:i/>
          <w:iCs/>
          <w:sz w:val="24"/>
          <w:szCs w:val="24"/>
        </w:rPr>
        <w:t>ordonner</w:t>
      </w:r>
      <w:r w:rsidR="006F42FE" w:rsidRPr="003A7425">
        <w:rPr>
          <w:rFonts w:ascii="Arial Narrow" w:hAnsi="Arial Narrow" w:cs="Arial"/>
          <w:i/>
          <w:iCs/>
          <w:sz w:val="24"/>
          <w:szCs w:val="24"/>
        </w:rPr>
        <w:t xml:space="preserve"> avec les experts sectoriels pour la mise à disposition des données ;</w:t>
      </w:r>
    </w:p>
    <w:p w:rsidR="009C6CB3" w:rsidRPr="003A7425" w:rsidRDefault="00275992">
      <w:pPr>
        <w:pStyle w:val="Paragraphedeliste"/>
        <w:numPr>
          <w:ilvl w:val="0"/>
          <w:numId w:val="17"/>
        </w:numPr>
        <w:spacing w:before="120" w:after="120"/>
        <w:ind w:left="567" w:right="-1" w:hanging="283"/>
        <w:jc w:val="both"/>
        <w:rPr>
          <w:rFonts w:ascii="Arial Narrow" w:hAnsi="Arial Narrow" w:cs="Arial"/>
          <w:i/>
          <w:iCs/>
          <w:sz w:val="24"/>
          <w:szCs w:val="24"/>
        </w:rPr>
      </w:pPr>
      <w:r w:rsidRPr="003A7425">
        <w:rPr>
          <w:rFonts w:ascii="Arial Narrow" w:hAnsi="Arial Narrow" w:cs="Arial"/>
          <w:i/>
          <w:iCs/>
          <w:sz w:val="24"/>
          <w:szCs w:val="24"/>
        </w:rPr>
        <w:t>M</w:t>
      </w:r>
      <w:r w:rsidR="009C6CB3" w:rsidRPr="003A7425">
        <w:rPr>
          <w:rFonts w:ascii="Arial Narrow" w:hAnsi="Arial Narrow" w:cs="Arial"/>
          <w:i/>
          <w:iCs/>
          <w:sz w:val="24"/>
          <w:szCs w:val="24"/>
        </w:rPr>
        <w:t>ettre à contribution l’inventaire forestier national pour combler les données manquantes ;</w:t>
      </w:r>
    </w:p>
    <w:p w:rsidR="009C6CB3" w:rsidRPr="003A7425" w:rsidRDefault="00275992">
      <w:pPr>
        <w:pStyle w:val="Paragraphedeliste"/>
        <w:numPr>
          <w:ilvl w:val="0"/>
          <w:numId w:val="17"/>
        </w:numPr>
        <w:spacing w:before="120" w:after="120"/>
        <w:ind w:left="567" w:right="-1" w:hanging="283"/>
        <w:jc w:val="both"/>
        <w:rPr>
          <w:rFonts w:ascii="Arial Narrow" w:hAnsi="Arial Narrow" w:cs="Arial"/>
          <w:i/>
          <w:iCs/>
          <w:sz w:val="24"/>
          <w:szCs w:val="24"/>
        </w:rPr>
      </w:pPr>
      <w:r w:rsidRPr="003A7425">
        <w:rPr>
          <w:rFonts w:ascii="Arial Narrow" w:hAnsi="Arial Narrow" w:cs="Arial"/>
          <w:i/>
          <w:iCs/>
          <w:sz w:val="24"/>
          <w:szCs w:val="24"/>
        </w:rPr>
        <w:t>M</w:t>
      </w:r>
      <w:r w:rsidR="00573466" w:rsidRPr="003A7425">
        <w:rPr>
          <w:rFonts w:ascii="Arial Narrow" w:hAnsi="Arial Narrow" w:cs="Arial"/>
          <w:i/>
          <w:iCs/>
          <w:sz w:val="24"/>
          <w:szCs w:val="24"/>
        </w:rPr>
        <w:t>ettre à contribution l’INS pour la production de certaines données désagrégées ;</w:t>
      </w:r>
    </w:p>
    <w:p w:rsidR="00ED1673" w:rsidRPr="003A7425" w:rsidRDefault="00ED1673">
      <w:pPr>
        <w:pStyle w:val="Paragraphedeliste"/>
        <w:numPr>
          <w:ilvl w:val="0"/>
          <w:numId w:val="17"/>
        </w:numPr>
        <w:spacing w:before="120" w:after="120"/>
        <w:ind w:left="567" w:right="-1" w:hanging="283"/>
        <w:jc w:val="both"/>
        <w:rPr>
          <w:rFonts w:ascii="Arial Narrow" w:hAnsi="Arial Narrow" w:cs="Arial"/>
          <w:i/>
          <w:iCs/>
          <w:sz w:val="24"/>
          <w:szCs w:val="24"/>
        </w:rPr>
      </w:pPr>
      <w:r w:rsidRPr="003A7425">
        <w:rPr>
          <w:rFonts w:ascii="Arial Narrow" w:hAnsi="Arial Narrow" w:cs="Arial"/>
          <w:i/>
          <w:iCs/>
          <w:sz w:val="24"/>
          <w:szCs w:val="24"/>
        </w:rPr>
        <w:t xml:space="preserve">Existence d’une base de données sur les gaz halogénés fluorés au niveau de la Direction </w:t>
      </w:r>
      <w:r w:rsidR="00466712" w:rsidRPr="003A7425">
        <w:rPr>
          <w:rFonts w:ascii="Arial Narrow" w:hAnsi="Arial Narrow" w:cs="Arial"/>
          <w:i/>
          <w:iCs/>
          <w:sz w:val="24"/>
          <w:szCs w:val="24"/>
        </w:rPr>
        <w:t>G</w:t>
      </w:r>
      <w:r w:rsidRPr="003A7425">
        <w:rPr>
          <w:rFonts w:ascii="Arial Narrow" w:hAnsi="Arial Narrow" w:cs="Arial"/>
          <w:i/>
          <w:iCs/>
          <w:sz w:val="24"/>
          <w:szCs w:val="24"/>
        </w:rPr>
        <w:t>énérale de l’Environnement et du Développement Durable qui peut alimenter le système IGES ;</w:t>
      </w:r>
    </w:p>
    <w:p w:rsidR="00ED1673" w:rsidRPr="003A7425" w:rsidRDefault="00030293">
      <w:pPr>
        <w:pStyle w:val="Paragraphedeliste"/>
        <w:numPr>
          <w:ilvl w:val="0"/>
          <w:numId w:val="17"/>
        </w:numPr>
        <w:spacing w:before="120" w:after="120"/>
        <w:ind w:left="567" w:right="-1" w:hanging="283"/>
        <w:jc w:val="both"/>
        <w:rPr>
          <w:rFonts w:ascii="Arial Narrow" w:hAnsi="Arial Narrow" w:cs="Arial"/>
          <w:i/>
          <w:iCs/>
          <w:sz w:val="24"/>
          <w:szCs w:val="24"/>
        </w:rPr>
      </w:pPr>
      <w:r w:rsidRPr="003A7425">
        <w:rPr>
          <w:rFonts w:ascii="Arial Narrow" w:hAnsi="Arial Narrow" w:cs="Arial"/>
          <w:i/>
          <w:iCs/>
          <w:sz w:val="24"/>
          <w:szCs w:val="24"/>
        </w:rPr>
        <w:t>Utilis</w:t>
      </w:r>
      <w:r w:rsidR="00EB5189" w:rsidRPr="003A7425">
        <w:rPr>
          <w:rFonts w:ascii="Arial Narrow" w:hAnsi="Arial Narrow" w:cs="Arial"/>
          <w:i/>
          <w:iCs/>
          <w:sz w:val="24"/>
          <w:szCs w:val="24"/>
        </w:rPr>
        <w:t>erl</w:t>
      </w:r>
      <w:r w:rsidRPr="003A7425">
        <w:rPr>
          <w:rFonts w:ascii="Arial Narrow" w:hAnsi="Arial Narrow" w:cs="Arial"/>
          <w:i/>
          <w:iCs/>
          <w:sz w:val="24"/>
          <w:szCs w:val="24"/>
        </w:rPr>
        <w:t xml:space="preserve">es audits environnementaux des industries agroalimentaires comme </w:t>
      </w:r>
      <w:r w:rsidR="00EB5189" w:rsidRPr="003A7425">
        <w:rPr>
          <w:rFonts w:ascii="Arial Narrow" w:hAnsi="Arial Narrow" w:cs="Arial"/>
          <w:i/>
          <w:iCs/>
          <w:sz w:val="24"/>
          <w:szCs w:val="24"/>
        </w:rPr>
        <w:t xml:space="preserve">sources </w:t>
      </w:r>
      <w:r w:rsidRPr="003A7425">
        <w:rPr>
          <w:rFonts w:ascii="Arial Narrow" w:hAnsi="Arial Narrow" w:cs="Arial"/>
          <w:i/>
          <w:iCs/>
          <w:sz w:val="24"/>
          <w:szCs w:val="24"/>
        </w:rPr>
        <w:t xml:space="preserve">d’informations/données ; </w:t>
      </w:r>
    </w:p>
    <w:p w:rsidR="00030293" w:rsidRPr="003A7425" w:rsidRDefault="00030293">
      <w:pPr>
        <w:pStyle w:val="Paragraphedeliste"/>
        <w:numPr>
          <w:ilvl w:val="0"/>
          <w:numId w:val="17"/>
        </w:numPr>
        <w:spacing w:before="120" w:after="120"/>
        <w:ind w:left="567" w:right="-1" w:hanging="283"/>
        <w:jc w:val="both"/>
        <w:rPr>
          <w:rFonts w:ascii="Arial Narrow" w:hAnsi="Arial Narrow" w:cs="Arial"/>
          <w:i/>
          <w:iCs/>
          <w:sz w:val="24"/>
          <w:szCs w:val="24"/>
        </w:rPr>
      </w:pPr>
      <w:r w:rsidRPr="003A7425">
        <w:rPr>
          <w:rFonts w:ascii="Arial Narrow" w:hAnsi="Arial Narrow" w:cs="Arial"/>
          <w:i/>
          <w:iCs/>
          <w:sz w:val="24"/>
          <w:szCs w:val="24"/>
        </w:rPr>
        <w:t>Formaliser le processus de collecte de données</w:t>
      </w:r>
      <w:r w:rsidR="00EB5189" w:rsidRPr="003A7425">
        <w:rPr>
          <w:rFonts w:ascii="Arial Narrow" w:hAnsi="Arial Narrow" w:cs="Arial"/>
          <w:i/>
          <w:iCs/>
          <w:sz w:val="24"/>
          <w:szCs w:val="24"/>
        </w:rPr>
        <w:t> ;</w:t>
      </w:r>
    </w:p>
    <w:p w:rsidR="00030293" w:rsidRPr="003A7425" w:rsidRDefault="00030293">
      <w:pPr>
        <w:pStyle w:val="Paragraphedeliste"/>
        <w:numPr>
          <w:ilvl w:val="0"/>
          <w:numId w:val="17"/>
        </w:numPr>
        <w:spacing w:before="120" w:after="120"/>
        <w:ind w:left="567" w:right="-1" w:hanging="283"/>
        <w:jc w:val="both"/>
        <w:rPr>
          <w:rFonts w:ascii="Arial Narrow" w:hAnsi="Arial Narrow" w:cs="Arial"/>
          <w:i/>
          <w:iCs/>
          <w:sz w:val="24"/>
          <w:szCs w:val="24"/>
        </w:rPr>
      </w:pPr>
      <w:r w:rsidRPr="003A7425">
        <w:rPr>
          <w:rFonts w:ascii="Arial Narrow" w:hAnsi="Arial Narrow" w:cs="Arial"/>
          <w:i/>
          <w:iCs/>
          <w:sz w:val="24"/>
          <w:szCs w:val="24"/>
        </w:rPr>
        <w:t>Organiser une réunion de haut niveau</w:t>
      </w:r>
      <w:r w:rsidR="00EB5189" w:rsidRPr="003A7425">
        <w:rPr>
          <w:rFonts w:ascii="Arial Narrow" w:hAnsi="Arial Narrow" w:cs="Arial"/>
          <w:i/>
          <w:iCs/>
          <w:sz w:val="24"/>
          <w:szCs w:val="24"/>
        </w:rPr>
        <w:t xml:space="preserve"> (décisionnel)</w:t>
      </w:r>
      <w:r w:rsidRPr="003A7425">
        <w:rPr>
          <w:rFonts w:ascii="Arial Narrow" w:hAnsi="Arial Narrow" w:cs="Arial"/>
          <w:i/>
          <w:iCs/>
          <w:sz w:val="24"/>
          <w:szCs w:val="24"/>
        </w:rPr>
        <w:t xml:space="preserve"> pour faciliter </w:t>
      </w:r>
      <w:r w:rsidR="00EB5189" w:rsidRPr="003A7425">
        <w:rPr>
          <w:rFonts w:ascii="Arial Narrow" w:hAnsi="Arial Narrow" w:cs="Arial"/>
          <w:i/>
          <w:iCs/>
          <w:sz w:val="24"/>
          <w:szCs w:val="24"/>
        </w:rPr>
        <w:t>le partage de données et informations ;</w:t>
      </w:r>
    </w:p>
    <w:p w:rsidR="00A352AC" w:rsidRPr="003A7425" w:rsidRDefault="00A352AC">
      <w:pPr>
        <w:pStyle w:val="Paragraphedeliste"/>
        <w:numPr>
          <w:ilvl w:val="0"/>
          <w:numId w:val="17"/>
        </w:numPr>
        <w:spacing w:before="120" w:after="120"/>
        <w:ind w:left="567" w:right="-1" w:hanging="283"/>
        <w:jc w:val="both"/>
        <w:rPr>
          <w:rFonts w:ascii="Arial Narrow" w:hAnsi="Arial Narrow" w:cs="Arial"/>
          <w:i/>
          <w:iCs/>
          <w:sz w:val="24"/>
          <w:szCs w:val="24"/>
        </w:rPr>
      </w:pPr>
      <w:r w:rsidRPr="003A7425">
        <w:rPr>
          <w:rFonts w:ascii="Arial Narrow" w:hAnsi="Arial Narrow" w:cs="Arial"/>
          <w:i/>
          <w:iCs/>
          <w:sz w:val="24"/>
          <w:szCs w:val="24"/>
        </w:rPr>
        <w:t>Accélérer la signature des protocoles d’accord avec les sociétés pour faciliter la transmission de données.</w:t>
      </w:r>
    </w:p>
    <w:p w:rsidR="00B174DD" w:rsidRPr="00B174DD" w:rsidRDefault="00CE2E83" w:rsidP="00A95B33">
      <w:pPr>
        <w:spacing w:before="240"/>
        <w:ind w:right="-138"/>
        <w:jc w:val="both"/>
        <w:rPr>
          <w:rFonts w:ascii="Arial Black" w:eastAsia="Calibri" w:hAnsi="Arial Black" w:cs="Arial"/>
          <w:b/>
          <w:bCs/>
          <w:color w:val="000099"/>
          <w:sz w:val="28"/>
          <w:szCs w:val="28"/>
          <w:lang w:val="fr-FR"/>
        </w:rPr>
      </w:pPr>
      <w:r w:rsidRPr="00B00DD2">
        <w:rPr>
          <w:rFonts w:ascii="Arial Black" w:eastAsia="Calibri" w:hAnsi="Arial Black" w:cs="Arial"/>
          <w:b/>
          <w:bCs/>
          <w:color w:val="000099"/>
          <w:sz w:val="28"/>
          <w:szCs w:val="28"/>
          <w:lang w:val="fr-FR"/>
        </w:rPr>
        <w:t>C</w:t>
      </w:r>
      <w:r w:rsidR="00B174DD" w:rsidRPr="00B00DD2">
        <w:rPr>
          <w:rFonts w:ascii="Arial Black" w:eastAsia="Calibri" w:hAnsi="Arial Black" w:cs="Arial"/>
          <w:b/>
          <w:bCs/>
          <w:color w:val="000099"/>
          <w:sz w:val="28"/>
          <w:szCs w:val="28"/>
          <w:lang w:val="fr-FR"/>
        </w:rPr>
        <w:t>lôture de l’atelier</w:t>
      </w:r>
    </w:p>
    <w:p w:rsidR="007B4C83" w:rsidRDefault="007B4C83" w:rsidP="00A95B33">
      <w:pPr>
        <w:spacing w:before="240"/>
        <w:ind w:right="-138"/>
        <w:jc w:val="both"/>
        <w:rPr>
          <w:rFonts w:ascii="Arial Narrow" w:hAnsi="Arial Narrow" w:cs="Arial"/>
          <w:sz w:val="24"/>
          <w:szCs w:val="24"/>
          <w:lang w:val="fr-FR"/>
        </w:rPr>
      </w:pPr>
      <w:r>
        <w:rPr>
          <w:rFonts w:ascii="Arial Narrow" w:hAnsi="Arial Narrow" w:cs="Arial"/>
          <w:sz w:val="24"/>
          <w:szCs w:val="24"/>
          <w:lang w:val="fr-FR"/>
        </w:rPr>
        <w:t xml:space="preserve">L‘atelier de consultation des parties prenantes détentrices des données et informations relatives aux IGES s’est bien déroulé et a permis aux </w:t>
      </w:r>
      <w:r w:rsidR="00C23250">
        <w:rPr>
          <w:rFonts w:ascii="Arial Narrow" w:hAnsi="Arial Narrow" w:cs="Arial"/>
          <w:sz w:val="24"/>
          <w:szCs w:val="24"/>
          <w:lang w:val="fr-FR"/>
        </w:rPr>
        <w:t>parties prenantes</w:t>
      </w:r>
      <w:r>
        <w:rPr>
          <w:rFonts w:ascii="Arial Narrow" w:hAnsi="Arial Narrow" w:cs="Arial"/>
          <w:sz w:val="24"/>
          <w:szCs w:val="24"/>
          <w:lang w:val="fr-FR"/>
        </w:rPr>
        <w:t xml:space="preserve"> de mieux comprendre les défis liés à la collecte de données. Les échanges et informations ont renforcé </w:t>
      </w:r>
      <w:r w:rsidR="006B74C3">
        <w:rPr>
          <w:rFonts w:ascii="Arial Narrow" w:hAnsi="Arial Narrow" w:cs="Arial"/>
          <w:sz w:val="24"/>
          <w:szCs w:val="24"/>
          <w:lang w:val="fr-FR"/>
        </w:rPr>
        <w:t>la</w:t>
      </w:r>
      <w:r w:rsidR="00D17756">
        <w:rPr>
          <w:rFonts w:ascii="Arial Narrow" w:hAnsi="Arial Narrow" w:cs="Arial"/>
          <w:sz w:val="24"/>
          <w:szCs w:val="24"/>
          <w:lang w:val="fr-FR"/>
        </w:rPr>
        <w:t xml:space="preserve"> collaboration</w:t>
      </w:r>
      <w:r w:rsidR="006B74C3">
        <w:rPr>
          <w:rFonts w:ascii="Arial Narrow" w:hAnsi="Arial Narrow" w:cs="Arial"/>
          <w:sz w:val="24"/>
          <w:szCs w:val="24"/>
          <w:lang w:val="fr-FR"/>
        </w:rPr>
        <w:t xml:space="preserve"> et l’engagement</w:t>
      </w:r>
      <w:r>
        <w:rPr>
          <w:rFonts w:ascii="Arial Narrow" w:hAnsi="Arial Narrow" w:cs="Arial"/>
          <w:sz w:val="24"/>
          <w:szCs w:val="24"/>
          <w:lang w:val="fr-FR"/>
        </w:rPr>
        <w:t xml:space="preserve"> entre les parties prenantes, ce qui est essentiel pour l’élaboration des inventaires des gaz à effet de serre.</w:t>
      </w:r>
    </w:p>
    <w:p w:rsidR="00FE6E02" w:rsidRPr="0036128C" w:rsidRDefault="006B74C3" w:rsidP="00A95B33">
      <w:pPr>
        <w:spacing w:before="240"/>
        <w:ind w:right="-138"/>
        <w:jc w:val="both"/>
        <w:rPr>
          <w:rFonts w:ascii="Arial Narrow" w:hAnsi="Arial Narrow" w:cs="Times New Roman"/>
          <w:sz w:val="24"/>
          <w:szCs w:val="24"/>
          <w:lang w:val="fr-FR"/>
        </w:rPr>
      </w:pPr>
      <w:r>
        <w:rPr>
          <w:rFonts w:ascii="Arial Narrow" w:hAnsi="Arial Narrow" w:cs="Times New Roman"/>
          <w:bCs/>
          <w:sz w:val="24"/>
          <w:szCs w:val="24"/>
          <w:lang w:val="fr-FR"/>
        </w:rPr>
        <w:lastRenderedPageBreak/>
        <w:t xml:space="preserve">Au terme de cet atelier, le président </w:t>
      </w:r>
      <w:r w:rsidR="002C3A70">
        <w:rPr>
          <w:rFonts w:ascii="Arial Narrow" w:hAnsi="Arial Narrow" w:cs="Times New Roman"/>
          <w:bCs/>
          <w:sz w:val="24"/>
          <w:szCs w:val="24"/>
          <w:lang w:val="fr-FR"/>
        </w:rPr>
        <w:t xml:space="preserve">a </w:t>
      </w:r>
      <w:r w:rsidR="00B00DD2" w:rsidRPr="0010608C">
        <w:rPr>
          <w:rFonts w:ascii="Arial Narrow" w:hAnsi="Arial Narrow" w:cs="Times New Roman"/>
          <w:bCs/>
          <w:sz w:val="24"/>
          <w:szCs w:val="24"/>
          <w:lang w:val="fr-FR"/>
        </w:rPr>
        <w:t>souhai</w:t>
      </w:r>
      <w:r w:rsidR="0010608C">
        <w:rPr>
          <w:rFonts w:ascii="Arial Narrow" w:hAnsi="Arial Narrow" w:cs="Times New Roman"/>
          <w:bCs/>
          <w:sz w:val="24"/>
          <w:szCs w:val="24"/>
          <w:lang w:val="fr-FR"/>
        </w:rPr>
        <w:t>té</w:t>
      </w:r>
      <w:r w:rsidR="00B00DD2" w:rsidRPr="0010608C">
        <w:rPr>
          <w:rFonts w:ascii="Arial Narrow" w:hAnsi="Arial Narrow" w:cs="Times New Roman"/>
          <w:bCs/>
          <w:sz w:val="24"/>
          <w:szCs w:val="24"/>
          <w:lang w:val="fr-FR"/>
        </w:rPr>
        <w:t xml:space="preserve"> un bon retour </w:t>
      </w:r>
      <w:r w:rsidR="002C3A70">
        <w:rPr>
          <w:rFonts w:ascii="Arial Narrow" w:hAnsi="Arial Narrow" w:cs="Times New Roman"/>
          <w:bCs/>
          <w:sz w:val="24"/>
          <w:szCs w:val="24"/>
          <w:lang w:val="fr-FR"/>
        </w:rPr>
        <w:t xml:space="preserve">aux participants </w:t>
      </w:r>
      <w:r w:rsidR="00B00DD2" w:rsidRPr="0010608C">
        <w:rPr>
          <w:rFonts w:ascii="Arial Narrow" w:hAnsi="Arial Narrow" w:cs="Times New Roman"/>
          <w:bCs/>
          <w:sz w:val="24"/>
          <w:szCs w:val="24"/>
          <w:lang w:val="fr-FR"/>
        </w:rPr>
        <w:t>dans leurs familles respectives</w:t>
      </w:r>
      <w:r w:rsidR="00702F06">
        <w:rPr>
          <w:rFonts w:ascii="Arial Narrow" w:hAnsi="Arial Narrow" w:cs="Times New Roman"/>
          <w:bCs/>
          <w:sz w:val="24"/>
          <w:szCs w:val="24"/>
          <w:lang w:val="fr-FR"/>
        </w:rPr>
        <w:t>.</w:t>
      </w:r>
    </w:p>
    <w:p w:rsidR="00960AD0" w:rsidRPr="008D343C" w:rsidRDefault="00960AD0" w:rsidP="00A95B33">
      <w:pPr>
        <w:spacing w:before="240"/>
        <w:ind w:right="-138"/>
        <w:jc w:val="both"/>
        <w:rPr>
          <w:rFonts w:ascii="Arial Narrow" w:hAnsi="Arial Narrow" w:cs="Arial"/>
          <w:b/>
          <w:bCs/>
          <w:i/>
          <w:iCs/>
          <w:sz w:val="24"/>
          <w:szCs w:val="24"/>
          <w:lang w:val="fr-FR"/>
        </w:rPr>
      </w:pPr>
      <w:r w:rsidRPr="006B72DF">
        <w:rPr>
          <w:rFonts w:ascii="Arial Narrow" w:hAnsi="Arial Narrow" w:cs="Arial"/>
          <w:b/>
          <w:bCs/>
          <w:i/>
          <w:iCs/>
          <w:sz w:val="24"/>
          <w:szCs w:val="24"/>
          <w:lang w:val="fr-FR"/>
        </w:rPr>
        <w:t xml:space="preserve">L’ordre du jour étant épuisé, </w:t>
      </w:r>
      <w:r w:rsidR="008502AA" w:rsidRPr="006B72DF">
        <w:rPr>
          <w:rFonts w:ascii="Arial Narrow" w:hAnsi="Arial Narrow" w:cs="Arial"/>
          <w:b/>
          <w:bCs/>
          <w:i/>
          <w:iCs/>
          <w:sz w:val="24"/>
          <w:szCs w:val="24"/>
          <w:lang w:val="fr-FR"/>
        </w:rPr>
        <w:t>M</w:t>
      </w:r>
      <w:r w:rsidR="00C572DC">
        <w:rPr>
          <w:rFonts w:ascii="Arial Narrow" w:hAnsi="Arial Narrow" w:cs="Arial"/>
          <w:b/>
          <w:bCs/>
          <w:i/>
          <w:iCs/>
          <w:sz w:val="24"/>
          <w:szCs w:val="24"/>
          <w:lang w:val="fr-FR"/>
        </w:rPr>
        <w:t>onsieur</w:t>
      </w:r>
      <w:r w:rsidR="008502AA" w:rsidRPr="006B72DF">
        <w:rPr>
          <w:rFonts w:ascii="Arial Narrow" w:hAnsi="Arial Narrow" w:cs="Arial"/>
          <w:b/>
          <w:bCs/>
          <w:i/>
          <w:iCs/>
          <w:sz w:val="24"/>
          <w:szCs w:val="24"/>
          <w:lang w:val="fr-FR"/>
        </w:rPr>
        <w:t xml:space="preserve"> l</w:t>
      </w:r>
      <w:r w:rsidR="00C572DC">
        <w:rPr>
          <w:rFonts w:ascii="Arial Narrow" w:hAnsi="Arial Narrow" w:cs="Arial"/>
          <w:b/>
          <w:bCs/>
          <w:i/>
          <w:iCs/>
          <w:sz w:val="24"/>
          <w:szCs w:val="24"/>
          <w:lang w:val="fr-FR"/>
        </w:rPr>
        <w:t>e</w:t>
      </w:r>
      <w:r w:rsidR="00AA2F20">
        <w:rPr>
          <w:rFonts w:ascii="Arial Narrow" w:hAnsi="Arial Narrow" w:cs="Arial"/>
          <w:b/>
          <w:bCs/>
          <w:i/>
          <w:iCs/>
          <w:sz w:val="24"/>
          <w:szCs w:val="24"/>
          <w:lang w:val="fr-FR"/>
        </w:rPr>
        <w:t xml:space="preserve"> p</w:t>
      </w:r>
      <w:r w:rsidR="00AA2F20" w:rsidRPr="006B72DF">
        <w:rPr>
          <w:rFonts w:ascii="Arial Narrow" w:hAnsi="Arial Narrow" w:cs="Arial"/>
          <w:b/>
          <w:bCs/>
          <w:i/>
          <w:iCs/>
          <w:sz w:val="24"/>
          <w:szCs w:val="24"/>
          <w:lang w:val="fr-FR"/>
        </w:rPr>
        <w:t>ré</w:t>
      </w:r>
      <w:r w:rsidR="00AA2F20">
        <w:rPr>
          <w:rFonts w:ascii="Arial Narrow" w:hAnsi="Arial Narrow" w:cs="Arial"/>
          <w:b/>
          <w:bCs/>
          <w:i/>
          <w:iCs/>
          <w:sz w:val="24"/>
          <w:szCs w:val="24"/>
          <w:lang w:val="fr-FR"/>
        </w:rPr>
        <w:t>si</w:t>
      </w:r>
      <w:r w:rsidR="00AA2F20" w:rsidRPr="006B72DF">
        <w:rPr>
          <w:rFonts w:ascii="Arial Narrow" w:hAnsi="Arial Narrow" w:cs="Arial"/>
          <w:b/>
          <w:bCs/>
          <w:i/>
          <w:iCs/>
          <w:sz w:val="24"/>
          <w:szCs w:val="24"/>
          <w:lang w:val="fr-FR"/>
        </w:rPr>
        <w:t>dent</w:t>
      </w:r>
      <w:r w:rsidRPr="006B72DF">
        <w:rPr>
          <w:rFonts w:ascii="Arial Narrow" w:hAnsi="Arial Narrow" w:cs="Arial"/>
          <w:b/>
          <w:bCs/>
          <w:i/>
          <w:iCs/>
          <w:sz w:val="24"/>
          <w:szCs w:val="24"/>
          <w:lang w:val="fr-FR"/>
        </w:rPr>
        <w:t>a levé la séance.</w:t>
      </w:r>
    </w:p>
    <w:p w:rsidR="00502393" w:rsidRPr="008D343C" w:rsidRDefault="00960AD0" w:rsidP="008D343C">
      <w:pPr>
        <w:spacing w:before="240"/>
        <w:ind w:right="-138"/>
        <w:jc w:val="right"/>
        <w:rPr>
          <w:rFonts w:ascii="Arial Narrow" w:hAnsi="Arial Narrow" w:cs="Arial"/>
          <w:sz w:val="24"/>
          <w:szCs w:val="24"/>
          <w:lang w:val="fr-FR"/>
        </w:rPr>
      </w:pPr>
      <w:r w:rsidRPr="006B72DF">
        <w:rPr>
          <w:rFonts w:ascii="Arial Narrow" w:hAnsi="Arial Narrow" w:cs="Arial"/>
          <w:sz w:val="24"/>
          <w:szCs w:val="24"/>
          <w:lang w:val="fr-FR"/>
        </w:rPr>
        <w:t xml:space="preserve">Fait à </w:t>
      </w:r>
      <w:r w:rsidR="00042A34">
        <w:rPr>
          <w:rFonts w:ascii="Arial Narrow" w:hAnsi="Arial Narrow" w:cs="Arial"/>
          <w:sz w:val="24"/>
          <w:szCs w:val="24"/>
          <w:lang w:val="fr-FR"/>
        </w:rPr>
        <w:t>Dosso,</w:t>
      </w:r>
      <w:r w:rsidR="002A7B09">
        <w:rPr>
          <w:rFonts w:ascii="Arial Narrow" w:hAnsi="Arial Narrow" w:cs="Arial"/>
          <w:sz w:val="24"/>
          <w:szCs w:val="24"/>
          <w:lang w:val="fr-FR"/>
        </w:rPr>
        <w:t xml:space="preserve"> le</w:t>
      </w:r>
      <w:r w:rsidR="003F3AC2">
        <w:rPr>
          <w:rFonts w:ascii="Arial Narrow" w:hAnsi="Arial Narrow" w:cs="Arial"/>
          <w:sz w:val="24"/>
          <w:szCs w:val="24"/>
          <w:lang w:val="fr-FR"/>
        </w:rPr>
        <w:t>13 septembre</w:t>
      </w:r>
      <w:r w:rsidRPr="006B72DF">
        <w:rPr>
          <w:rFonts w:ascii="Arial Narrow" w:hAnsi="Arial Narrow" w:cs="Arial"/>
          <w:sz w:val="24"/>
          <w:szCs w:val="24"/>
          <w:lang w:val="fr-FR"/>
        </w:rPr>
        <w:t>202</w:t>
      </w:r>
      <w:r w:rsidR="00F118CC" w:rsidRPr="006B72DF">
        <w:rPr>
          <w:rFonts w:ascii="Arial Narrow" w:hAnsi="Arial Narrow" w:cs="Arial"/>
          <w:sz w:val="24"/>
          <w:szCs w:val="24"/>
          <w:lang w:val="fr-FR"/>
        </w:rPr>
        <w:t>3</w:t>
      </w:r>
    </w:p>
    <w:p w:rsidR="00502393" w:rsidRPr="003C73CF" w:rsidRDefault="00502393" w:rsidP="00502393">
      <w:pPr>
        <w:spacing w:before="120" w:after="120"/>
        <w:ind w:right="-1"/>
        <w:jc w:val="center"/>
        <w:rPr>
          <w:rFonts w:ascii="Arial Narrow" w:hAnsi="Arial Narrow" w:cs="Arial"/>
          <w:b/>
          <w:bCs/>
          <w:sz w:val="24"/>
          <w:szCs w:val="24"/>
          <w:u w:val="single"/>
          <w:lang w:val="fr-FR"/>
        </w:rPr>
      </w:pPr>
      <w:r w:rsidRPr="003C73CF">
        <w:rPr>
          <w:rFonts w:ascii="Arial Narrow" w:hAnsi="Arial Narrow" w:cs="Arial"/>
          <w:b/>
          <w:bCs/>
          <w:sz w:val="24"/>
          <w:szCs w:val="24"/>
          <w:u w:val="single"/>
          <w:lang w:val="fr-FR"/>
        </w:rPr>
        <w:t xml:space="preserve">Ont </w:t>
      </w:r>
      <w:r w:rsidR="00811857" w:rsidRPr="003C73CF">
        <w:rPr>
          <w:rFonts w:ascii="Arial Narrow" w:hAnsi="Arial Narrow" w:cs="Arial"/>
          <w:b/>
          <w:bCs/>
          <w:sz w:val="24"/>
          <w:szCs w:val="24"/>
          <w:u w:val="single"/>
          <w:lang w:val="fr-FR"/>
        </w:rPr>
        <w:t>signé:</w:t>
      </w:r>
    </w:p>
    <w:tbl>
      <w:tblPr>
        <w:tblStyle w:val="Grilledutableau"/>
        <w:tblW w:w="9694"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111"/>
        <w:gridCol w:w="5583"/>
      </w:tblGrid>
      <w:tr w:rsidR="00502393" w:rsidRPr="003C73CF" w:rsidTr="005F3812">
        <w:trPr>
          <w:jc w:val="center"/>
        </w:trPr>
        <w:tc>
          <w:tcPr>
            <w:tcW w:w="4111" w:type="dxa"/>
          </w:tcPr>
          <w:p w:rsidR="00502393" w:rsidRDefault="00DE3E24" w:rsidP="003D4E25">
            <w:pPr>
              <w:spacing w:before="120" w:after="120"/>
              <w:ind w:right="-1"/>
              <w:rPr>
                <w:rFonts w:ascii="Arial Narrow" w:hAnsi="Arial Narrow" w:cs="Arial"/>
                <w:b/>
                <w:bCs/>
                <w:sz w:val="24"/>
                <w:szCs w:val="24"/>
                <w:u w:val="single"/>
              </w:rPr>
            </w:pPr>
            <w:r>
              <w:rPr>
                <w:rFonts w:ascii="Arial Narrow" w:hAnsi="Arial Narrow" w:cs="Arial"/>
                <w:b/>
                <w:bCs/>
                <w:sz w:val="24"/>
                <w:szCs w:val="24"/>
                <w:u w:val="single"/>
              </w:rPr>
              <w:t>Président</w:t>
            </w:r>
          </w:p>
          <w:p w:rsidR="00DE3E24" w:rsidRPr="00DE3E24" w:rsidRDefault="00DE3E24" w:rsidP="003D4E25">
            <w:pPr>
              <w:spacing w:before="120" w:after="120"/>
              <w:ind w:right="-1"/>
              <w:rPr>
                <w:rFonts w:ascii="Arial Narrow" w:hAnsi="Arial Narrow" w:cs="Arial"/>
                <w:sz w:val="24"/>
                <w:szCs w:val="24"/>
              </w:rPr>
            </w:pPr>
            <w:r w:rsidRPr="00DE3E24">
              <w:rPr>
                <w:rFonts w:ascii="Arial Narrow" w:hAnsi="Arial Narrow" w:cs="Arial"/>
                <w:sz w:val="24"/>
                <w:szCs w:val="24"/>
              </w:rPr>
              <w:t>M. Abdoulaye Issa, Coordonnateur IGES</w:t>
            </w:r>
          </w:p>
        </w:tc>
        <w:tc>
          <w:tcPr>
            <w:tcW w:w="5583" w:type="dxa"/>
          </w:tcPr>
          <w:p w:rsidR="00502393" w:rsidRDefault="00502393" w:rsidP="003D4E25">
            <w:pPr>
              <w:spacing w:before="120" w:after="120"/>
              <w:ind w:right="-1"/>
              <w:rPr>
                <w:rFonts w:ascii="Arial Narrow" w:hAnsi="Arial Narrow" w:cs="Arial"/>
                <w:b/>
                <w:bCs/>
                <w:sz w:val="24"/>
                <w:szCs w:val="24"/>
                <w:u w:val="single"/>
              </w:rPr>
            </w:pPr>
            <w:r w:rsidRPr="00D936DD">
              <w:rPr>
                <w:rFonts w:ascii="Arial Narrow" w:hAnsi="Arial Narrow" w:cs="Arial"/>
                <w:b/>
                <w:bCs/>
                <w:sz w:val="24"/>
                <w:szCs w:val="24"/>
                <w:u w:val="single"/>
              </w:rPr>
              <w:t>Rapporteur</w:t>
            </w:r>
            <w:r>
              <w:rPr>
                <w:rFonts w:ascii="Arial Narrow" w:hAnsi="Arial Narrow" w:cs="Arial"/>
                <w:b/>
                <w:bCs/>
                <w:sz w:val="24"/>
                <w:szCs w:val="24"/>
                <w:u w:val="single"/>
              </w:rPr>
              <w:t>s</w:t>
            </w:r>
            <w:r w:rsidRPr="00D936DD">
              <w:rPr>
                <w:rFonts w:ascii="Arial Narrow" w:hAnsi="Arial Narrow" w:cs="Arial"/>
                <w:b/>
                <w:bCs/>
                <w:sz w:val="24"/>
                <w:szCs w:val="24"/>
                <w:u w:val="single"/>
              </w:rPr>
              <w:t>:</w:t>
            </w:r>
          </w:p>
          <w:p w:rsidR="000731E2" w:rsidRPr="000731E2" w:rsidRDefault="000731E2" w:rsidP="003D4E25">
            <w:pPr>
              <w:spacing w:before="120" w:after="120"/>
              <w:ind w:right="-1"/>
              <w:rPr>
                <w:rFonts w:ascii="Arial Narrow" w:hAnsi="Arial Narrow" w:cs="Arial"/>
                <w:sz w:val="24"/>
                <w:szCs w:val="24"/>
              </w:rPr>
            </w:pPr>
            <w:r w:rsidRPr="000731E2">
              <w:rPr>
                <w:rFonts w:ascii="Arial Narrow" w:hAnsi="Arial Narrow" w:cs="Arial"/>
                <w:sz w:val="24"/>
                <w:szCs w:val="24"/>
              </w:rPr>
              <w:t>M. Hamma Illo Abdoul-Nasser, SE</w:t>
            </w:r>
            <w:r>
              <w:rPr>
                <w:rFonts w:ascii="Arial Narrow" w:hAnsi="Arial Narrow" w:cs="Arial"/>
                <w:sz w:val="24"/>
                <w:szCs w:val="24"/>
              </w:rPr>
              <w:t>/CNEDD</w:t>
            </w:r>
            <w:r w:rsidR="002E32C4">
              <w:rPr>
                <w:rFonts w:ascii="Arial Narrow" w:hAnsi="Arial Narrow" w:cs="Arial"/>
                <w:sz w:val="24"/>
                <w:szCs w:val="24"/>
              </w:rPr>
              <w:t>, Expert associé</w:t>
            </w:r>
          </w:p>
          <w:p w:rsidR="00042A34" w:rsidRDefault="00042A34" w:rsidP="003D4E25">
            <w:pPr>
              <w:spacing w:before="120" w:after="120"/>
              <w:ind w:right="-1"/>
              <w:rPr>
                <w:rFonts w:ascii="Arial Narrow" w:hAnsi="Arial Narrow" w:cs="Arial"/>
                <w:sz w:val="24"/>
                <w:szCs w:val="24"/>
              </w:rPr>
            </w:pPr>
            <w:r>
              <w:rPr>
                <w:rFonts w:ascii="Arial Narrow" w:hAnsi="Arial Narrow" w:cs="Arial"/>
                <w:sz w:val="24"/>
                <w:szCs w:val="24"/>
              </w:rPr>
              <w:t>Mme</w:t>
            </w:r>
            <w:r w:rsidR="00DE3E24">
              <w:rPr>
                <w:rFonts w:ascii="Arial Narrow" w:hAnsi="Arial Narrow" w:cs="Arial"/>
                <w:sz w:val="24"/>
                <w:szCs w:val="24"/>
              </w:rPr>
              <w:t>FouréraSaley Moussa, MP/M/E, Experte Energie</w:t>
            </w:r>
          </w:p>
          <w:p w:rsidR="00502393" w:rsidRPr="00502393" w:rsidRDefault="002E32C4" w:rsidP="003D4E25">
            <w:pPr>
              <w:spacing w:before="120" w:after="120"/>
              <w:ind w:right="-1"/>
              <w:rPr>
                <w:rFonts w:ascii="Arial Narrow" w:hAnsi="Arial Narrow" w:cs="Arial"/>
                <w:sz w:val="24"/>
                <w:szCs w:val="24"/>
              </w:rPr>
            </w:pPr>
            <w:r>
              <w:rPr>
                <w:rFonts w:ascii="Arial Narrow" w:hAnsi="Arial Narrow" w:cs="Arial"/>
                <w:sz w:val="24"/>
                <w:szCs w:val="24"/>
              </w:rPr>
              <w:t xml:space="preserve">M. </w:t>
            </w:r>
            <w:r w:rsidR="000731E2">
              <w:rPr>
                <w:rFonts w:ascii="Arial Narrow" w:hAnsi="Arial Narrow" w:cs="Arial"/>
                <w:sz w:val="24"/>
                <w:szCs w:val="24"/>
              </w:rPr>
              <w:t>Daboré Yacouba, MH/A/E</w:t>
            </w:r>
            <w:r>
              <w:rPr>
                <w:rFonts w:ascii="Arial Narrow" w:hAnsi="Arial Narrow" w:cs="Arial"/>
                <w:sz w:val="24"/>
                <w:szCs w:val="24"/>
              </w:rPr>
              <w:t>, Expert associé</w:t>
            </w:r>
          </w:p>
        </w:tc>
      </w:tr>
    </w:tbl>
    <w:p w:rsidR="00D472F2" w:rsidRPr="00390F7F" w:rsidRDefault="00D472F2" w:rsidP="00A95B33">
      <w:pPr>
        <w:spacing w:before="240"/>
        <w:ind w:right="-138"/>
        <w:jc w:val="center"/>
        <w:rPr>
          <w:rFonts w:ascii="Arial Narrow" w:hAnsi="Arial Narrow" w:cs="Arial"/>
          <w:sz w:val="28"/>
          <w:szCs w:val="28"/>
          <w:lang w:val="fr-FR"/>
        </w:rPr>
        <w:sectPr w:rsidR="00D472F2" w:rsidRPr="00390F7F" w:rsidSect="008C2F4B">
          <w:pgSz w:w="12240" w:h="15840"/>
          <w:pgMar w:top="1440" w:right="1440" w:bottom="1440" w:left="1440" w:header="720" w:footer="720" w:gutter="0"/>
          <w:pgBorders w:offsetFrom="page">
            <w:top w:val="double" w:sz="4" w:space="24" w:color="4472C4" w:themeColor="accent1"/>
            <w:left w:val="double" w:sz="4" w:space="24" w:color="4472C4" w:themeColor="accent1"/>
            <w:bottom w:val="double" w:sz="4" w:space="24" w:color="4472C4" w:themeColor="accent1"/>
            <w:right w:val="double" w:sz="4" w:space="24" w:color="4472C4" w:themeColor="accent1"/>
          </w:pgBorders>
          <w:pgNumType w:start="1"/>
          <w:cols w:space="720"/>
          <w:docGrid w:linePitch="360"/>
        </w:sectPr>
      </w:pPr>
    </w:p>
    <w:bookmarkEnd w:id="0"/>
    <w:p w:rsidR="00847A6A" w:rsidRDefault="00D472F2" w:rsidP="00D472F2">
      <w:pPr>
        <w:ind w:right="339"/>
        <w:jc w:val="both"/>
        <w:rPr>
          <w:rFonts w:ascii="Arial Narrow" w:hAnsi="Arial Narrow"/>
          <w:b/>
          <w:bCs/>
          <w:sz w:val="24"/>
          <w:szCs w:val="24"/>
          <w:lang w:val="fr-FR"/>
        </w:rPr>
      </w:pPr>
      <w:r w:rsidRPr="00D472F2">
        <w:rPr>
          <w:rFonts w:ascii="Arial Narrow" w:hAnsi="Arial Narrow"/>
          <w:b/>
          <w:bCs/>
          <w:sz w:val="24"/>
          <w:szCs w:val="24"/>
          <w:u w:val="single"/>
          <w:lang w:val="fr-FR"/>
        </w:rPr>
        <w:lastRenderedPageBreak/>
        <w:t xml:space="preserve">Annexe 1 : </w:t>
      </w:r>
      <w:r w:rsidRPr="00D472F2">
        <w:rPr>
          <w:rFonts w:ascii="Arial Narrow" w:hAnsi="Arial Narrow"/>
          <w:b/>
          <w:bCs/>
          <w:sz w:val="24"/>
          <w:szCs w:val="24"/>
          <w:lang w:val="fr-FR"/>
        </w:rPr>
        <w:t>Lise de présence</w:t>
      </w:r>
    </w:p>
    <w:tbl>
      <w:tblPr>
        <w:tblpPr w:leftFromText="141" w:rightFromText="141" w:vertAnchor="text" w:tblpXSpec="center" w:tblpY="1"/>
        <w:tblOverlap w:val="never"/>
        <w:tblW w:w="6263" w:type="pct"/>
        <w:tblCellMar>
          <w:left w:w="70" w:type="dxa"/>
          <w:right w:w="70" w:type="dxa"/>
        </w:tblCellMar>
        <w:tblLook w:val="04A0"/>
      </w:tblPr>
      <w:tblGrid>
        <w:gridCol w:w="387"/>
        <w:gridCol w:w="3001"/>
        <w:gridCol w:w="309"/>
        <w:gridCol w:w="302"/>
        <w:gridCol w:w="1799"/>
        <w:gridCol w:w="2244"/>
        <w:gridCol w:w="3858"/>
      </w:tblGrid>
      <w:tr w:rsidR="00157230" w:rsidRPr="007A4B0F" w:rsidTr="00F40767">
        <w:trPr>
          <w:trHeight w:val="509"/>
          <w:tblHeader/>
        </w:trPr>
        <w:tc>
          <w:tcPr>
            <w:tcW w:w="162" w:type="pct"/>
            <w:vMerge w:val="restart"/>
            <w:tcBorders>
              <w:top w:val="single" w:sz="8" w:space="0" w:color="auto"/>
              <w:left w:val="single" w:sz="8" w:space="0" w:color="auto"/>
              <w:bottom w:val="single" w:sz="4" w:space="0" w:color="auto"/>
              <w:right w:val="single" w:sz="4" w:space="0" w:color="auto"/>
            </w:tcBorders>
            <w:shd w:val="clear" w:color="auto" w:fill="auto"/>
            <w:noWrap/>
            <w:vAlign w:val="center"/>
            <w:hideMark/>
          </w:tcPr>
          <w:p w:rsidR="00157230" w:rsidRPr="007A4B0F" w:rsidRDefault="00157230" w:rsidP="003D4E25">
            <w:pPr>
              <w:spacing w:after="0" w:line="240" w:lineRule="auto"/>
              <w:jc w:val="center"/>
              <w:rPr>
                <w:rFonts w:ascii="Arial Narrow" w:eastAsia="Times New Roman" w:hAnsi="Arial Narrow" w:cs="Calibri"/>
                <w:b/>
                <w:bCs/>
                <w:color w:val="000000"/>
                <w:sz w:val="24"/>
                <w:szCs w:val="24"/>
                <w:lang w:eastAsia="fr-FR"/>
              </w:rPr>
            </w:pPr>
            <w:r w:rsidRPr="007A4B0F">
              <w:rPr>
                <w:rFonts w:ascii="Arial Narrow" w:eastAsia="Times New Roman" w:hAnsi="Arial Narrow" w:cs="Calibri"/>
                <w:b/>
                <w:bCs/>
                <w:color w:val="000000"/>
                <w:sz w:val="24"/>
                <w:szCs w:val="24"/>
                <w:lang w:eastAsia="fr-FR"/>
              </w:rPr>
              <w:t>N°</w:t>
            </w:r>
          </w:p>
        </w:tc>
        <w:tc>
          <w:tcPr>
            <w:tcW w:w="1261" w:type="pct"/>
            <w:vMerge w:val="restart"/>
            <w:tcBorders>
              <w:top w:val="single" w:sz="8" w:space="0" w:color="auto"/>
              <w:left w:val="single" w:sz="4" w:space="0" w:color="auto"/>
              <w:bottom w:val="single" w:sz="4" w:space="0" w:color="auto"/>
              <w:right w:val="single" w:sz="4" w:space="0" w:color="auto"/>
            </w:tcBorders>
            <w:shd w:val="clear" w:color="auto" w:fill="auto"/>
            <w:noWrap/>
            <w:vAlign w:val="center"/>
            <w:hideMark/>
          </w:tcPr>
          <w:p w:rsidR="00157230" w:rsidRPr="007A4B0F" w:rsidRDefault="00157230" w:rsidP="003D4E25">
            <w:pPr>
              <w:spacing w:after="0" w:line="240" w:lineRule="auto"/>
              <w:ind w:left="624"/>
              <w:rPr>
                <w:rFonts w:ascii="Arial Narrow" w:eastAsia="Times New Roman" w:hAnsi="Arial Narrow" w:cs="Calibri"/>
                <w:b/>
                <w:bCs/>
                <w:color w:val="000000"/>
                <w:sz w:val="24"/>
                <w:szCs w:val="24"/>
                <w:lang w:eastAsia="fr-FR"/>
              </w:rPr>
            </w:pPr>
            <w:r w:rsidRPr="007A4B0F">
              <w:rPr>
                <w:rFonts w:ascii="Arial Narrow" w:eastAsia="Times New Roman" w:hAnsi="Arial Narrow" w:cs="Calibri"/>
                <w:b/>
                <w:bCs/>
                <w:color w:val="000000"/>
                <w:sz w:val="24"/>
                <w:szCs w:val="24"/>
                <w:lang w:eastAsia="fr-FR"/>
              </w:rPr>
              <w:t>Nom &amp;Prénom</w:t>
            </w:r>
          </w:p>
        </w:tc>
        <w:tc>
          <w:tcPr>
            <w:tcW w:w="257" w:type="pct"/>
            <w:gridSpan w:val="2"/>
            <w:tcBorders>
              <w:top w:val="single" w:sz="8" w:space="0" w:color="auto"/>
              <w:left w:val="single" w:sz="4" w:space="0" w:color="auto"/>
              <w:bottom w:val="single" w:sz="4" w:space="0" w:color="auto"/>
              <w:right w:val="single" w:sz="4" w:space="0" w:color="auto"/>
            </w:tcBorders>
          </w:tcPr>
          <w:p w:rsidR="00157230" w:rsidRPr="007A4B0F" w:rsidRDefault="00157230" w:rsidP="003D4E25">
            <w:pPr>
              <w:spacing w:after="0" w:line="240" w:lineRule="auto"/>
              <w:jc w:val="center"/>
              <w:rPr>
                <w:rFonts w:ascii="Arial Narrow" w:eastAsia="Times New Roman" w:hAnsi="Arial Narrow" w:cs="Calibri"/>
                <w:b/>
                <w:bCs/>
                <w:color w:val="000000"/>
                <w:sz w:val="24"/>
                <w:szCs w:val="24"/>
                <w:lang w:eastAsia="fr-FR"/>
              </w:rPr>
            </w:pPr>
            <w:r>
              <w:rPr>
                <w:rFonts w:ascii="Arial Narrow" w:eastAsia="Times New Roman" w:hAnsi="Arial Narrow" w:cs="Calibri"/>
                <w:b/>
                <w:bCs/>
                <w:color w:val="000000"/>
                <w:sz w:val="24"/>
                <w:szCs w:val="24"/>
                <w:lang w:eastAsia="fr-FR"/>
              </w:rPr>
              <w:t>Sexe</w:t>
            </w:r>
          </w:p>
        </w:tc>
        <w:tc>
          <w:tcPr>
            <w:tcW w:w="756" w:type="pct"/>
            <w:tcBorders>
              <w:top w:val="single" w:sz="8" w:space="0" w:color="auto"/>
              <w:left w:val="single" w:sz="4" w:space="0" w:color="auto"/>
              <w:bottom w:val="single" w:sz="4" w:space="0" w:color="auto"/>
              <w:right w:val="single" w:sz="4" w:space="0" w:color="auto"/>
            </w:tcBorders>
            <w:shd w:val="clear" w:color="auto" w:fill="auto"/>
            <w:noWrap/>
            <w:vAlign w:val="center"/>
            <w:hideMark/>
          </w:tcPr>
          <w:p w:rsidR="00157230" w:rsidRPr="007A4B0F" w:rsidRDefault="00157230" w:rsidP="003D4E25">
            <w:pPr>
              <w:spacing w:after="0" w:line="240" w:lineRule="auto"/>
              <w:jc w:val="center"/>
              <w:rPr>
                <w:rFonts w:ascii="Arial Narrow" w:eastAsia="Times New Roman" w:hAnsi="Arial Narrow" w:cs="Calibri"/>
                <w:b/>
                <w:bCs/>
                <w:color w:val="000000"/>
                <w:sz w:val="24"/>
                <w:szCs w:val="24"/>
                <w:lang w:eastAsia="fr-FR"/>
              </w:rPr>
            </w:pPr>
            <w:r w:rsidRPr="007A4B0F">
              <w:rPr>
                <w:rFonts w:ascii="Arial Narrow" w:eastAsia="Times New Roman" w:hAnsi="Arial Narrow" w:cs="Calibri"/>
                <w:b/>
                <w:bCs/>
                <w:color w:val="000000"/>
                <w:sz w:val="24"/>
                <w:szCs w:val="24"/>
                <w:lang w:eastAsia="fr-FR"/>
              </w:rPr>
              <w:t>Structure</w:t>
            </w:r>
          </w:p>
        </w:tc>
        <w:tc>
          <w:tcPr>
            <w:tcW w:w="943" w:type="pct"/>
            <w:tcBorders>
              <w:top w:val="single" w:sz="8" w:space="0" w:color="auto"/>
              <w:left w:val="single" w:sz="4" w:space="0" w:color="auto"/>
              <w:bottom w:val="single" w:sz="4" w:space="0" w:color="auto"/>
              <w:right w:val="single" w:sz="4" w:space="0" w:color="auto"/>
            </w:tcBorders>
            <w:shd w:val="clear" w:color="auto" w:fill="auto"/>
            <w:noWrap/>
            <w:vAlign w:val="center"/>
            <w:hideMark/>
          </w:tcPr>
          <w:p w:rsidR="00157230" w:rsidRPr="007A4B0F" w:rsidRDefault="00157230" w:rsidP="003D4E25">
            <w:pPr>
              <w:spacing w:after="0" w:line="240" w:lineRule="auto"/>
              <w:jc w:val="center"/>
              <w:rPr>
                <w:rFonts w:ascii="Arial Narrow" w:eastAsia="Times New Roman" w:hAnsi="Arial Narrow" w:cs="Calibri"/>
                <w:b/>
                <w:bCs/>
                <w:color w:val="000000"/>
                <w:sz w:val="24"/>
                <w:szCs w:val="24"/>
                <w:lang w:eastAsia="fr-FR"/>
              </w:rPr>
            </w:pPr>
            <w:r w:rsidRPr="007A4B0F">
              <w:rPr>
                <w:rFonts w:ascii="Arial Narrow" w:eastAsia="Times New Roman" w:hAnsi="Arial Narrow" w:cs="Calibri"/>
                <w:b/>
                <w:bCs/>
                <w:color w:val="000000"/>
                <w:sz w:val="24"/>
                <w:szCs w:val="24"/>
                <w:lang w:eastAsia="fr-FR"/>
              </w:rPr>
              <w:t>Fonction</w:t>
            </w:r>
          </w:p>
        </w:tc>
        <w:tc>
          <w:tcPr>
            <w:tcW w:w="1621" w:type="pct"/>
            <w:tcBorders>
              <w:top w:val="single" w:sz="8" w:space="0" w:color="auto"/>
              <w:left w:val="single" w:sz="4" w:space="0" w:color="auto"/>
              <w:bottom w:val="single" w:sz="4" w:space="0" w:color="auto"/>
              <w:right w:val="single" w:sz="4" w:space="0" w:color="auto"/>
            </w:tcBorders>
            <w:shd w:val="clear" w:color="auto" w:fill="auto"/>
            <w:noWrap/>
            <w:vAlign w:val="center"/>
            <w:hideMark/>
          </w:tcPr>
          <w:p w:rsidR="00157230" w:rsidRPr="007A4B0F" w:rsidRDefault="00157230" w:rsidP="003D4E25">
            <w:pPr>
              <w:spacing w:after="0" w:line="240" w:lineRule="auto"/>
              <w:jc w:val="center"/>
              <w:rPr>
                <w:rFonts w:ascii="Arial Narrow" w:eastAsia="Times New Roman" w:hAnsi="Arial Narrow" w:cs="Calibri"/>
                <w:b/>
                <w:bCs/>
                <w:color w:val="000000"/>
                <w:sz w:val="24"/>
                <w:szCs w:val="24"/>
                <w:lang w:eastAsia="fr-FR"/>
              </w:rPr>
            </w:pPr>
            <w:r w:rsidRPr="007A4B0F">
              <w:rPr>
                <w:rFonts w:ascii="Arial Narrow" w:eastAsia="Times New Roman" w:hAnsi="Arial Narrow" w:cs="Calibri"/>
                <w:b/>
                <w:bCs/>
                <w:color w:val="000000"/>
                <w:sz w:val="24"/>
                <w:szCs w:val="24"/>
                <w:lang w:eastAsia="fr-FR"/>
              </w:rPr>
              <w:t>Contact</w:t>
            </w:r>
          </w:p>
        </w:tc>
      </w:tr>
      <w:tr w:rsidR="00157230" w:rsidRPr="007A4B0F" w:rsidTr="00F40767">
        <w:trPr>
          <w:trHeight w:val="509"/>
        </w:trPr>
        <w:tc>
          <w:tcPr>
            <w:tcW w:w="162" w:type="pct"/>
            <w:vMerge/>
            <w:tcBorders>
              <w:top w:val="single" w:sz="8" w:space="0" w:color="auto"/>
              <w:left w:val="single" w:sz="8" w:space="0" w:color="auto"/>
              <w:bottom w:val="single" w:sz="4" w:space="0" w:color="auto"/>
              <w:right w:val="single" w:sz="4" w:space="0" w:color="auto"/>
            </w:tcBorders>
            <w:vAlign w:val="center"/>
            <w:hideMark/>
          </w:tcPr>
          <w:p w:rsidR="00157230" w:rsidRPr="007A4B0F" w:rsidRDefault="00157230" w:rsidP="003D4E25">
            <w:pPr>
              <w:spacing w:after="0" w:line="240" w:lineRule="auto"/>
              <w:rPr>
                <w:rFonts w:ascii="Arial Narrow" w:eastAsia="Times New Roman" w:hAnsi="Arial Narrow" w:cs="Calibri"/>
                <w:color w:val="000000"/>
                <w:sz w:val="24"/>
                <w:szCs w:val="24"/>
                <w:lang w:eastAsia="fr-FR"/>
              </w:rPr>
            </w:pPr>
          </w:p>
        </w:tc>
        <w:tc>
          <w:tcPr>
            <w:tcW w:w="1261" w:type="pct"/>
            <w:vMerge/>
            <w:tcBorders>
              <w:top w:val="single" w:sz="8" w:space="0" w:color="auto"/>
              <w:left w:val="single" w:sz="4" w:space="0" w:color="auto"/>
              <w:bottom w:val="single" w:sz="4" w:space="0" w:color="auto"/>
              <w:right w:val="single" w:sz="4" w:space="0" w:color="auto"/>
            </w:tcBorders>
            <w:vAlign w:val="center"/>
            <w:hideMark/>
          </w:tcPr>
          <w:p w:rsidR="00157230" w:rsidRPr="007A4B0F" w:rsidRDefault="00157230" w:rsidP="003D4E25">
            <w:pPr>
              <w:spacing w:after="0" w:line="240" w:lineRule="auto"/>
              <w:rPr>
                <w:rFonts w:ascii="Arial Narrow" w:eastAsia="Times New Roman" w:hAnsi="Arial Narrow" w:cs="Calibri"/>
                <w:color w:val="000000"/>
                <w:sz w:val="24"/>
                <w:szCs w:val="24"/>
                <w:lang w:eastAsia="fr-FR"/>
              </w:rPr>
            </w:pPr>
          </w:p>
        </w:tc>
        <w:tc>
          <w:tcPr>
            <w:tcW w:w="130" w:type="pct"/>
            <w:tcBorders>
              <w:top w:val="single" w:sz="8" w:space="0" w:color="auto"/>
              <w:left w:val="single" w:sz="4" w:space="0" w:color="auto"/>
              <w:bottom w:val="single" w:sz="4" w:space="0" w:color="auto"/>
              <w:right w:val="single" w:sz="4" w:space="0" w:color="auto"/>
            </w:tcBorders>
          </w:tcPr>
          <w:p w:rsidR="00157230" w:rsidRPr="00B1602A" w:rsidRDefault="00157230" w:rsidP="003D4E25">
            <w:pPr>
              <w:spacing w:after="0" w:line="240" w:lineRule="auto"/>
              <w:rPr>
                <w:rFonts w:ascii="Arial Narrow" w:eastAsia="Times New Roman" w:hAnsi="Arial Narrow" w:cs="Calibri"/>
                <w:b/>
                <w:bCs/>
                <w:color w:val="000000"/>
                <w:sz w:val="24"/>
                <w:szCs w:val="24"/>
                <w:lang w:eastAsia="fr-FR"/>
              </w:rPr>
            </w:pPr>
            <w:r>
              <w:rPr>
                <w:rFonts w:ascii="Arial Narrow" w:eastAsia="Times New Roman" w:hAnsi="Arial Narrow" w:cs="Calibri"/>
                <w:b/>
                <w:bCs/>
                <w:color w:val="000000"/>
                <w:sz w:val="24"/>
                <w:szCs w:val="24"/>
                <w:lang w:eastAsia="fr-FR"/>
              </w:rPr>
              <w:t>M</w:t>
            </w:r>
          </w:p>
        </w:tc>
        <w:tc>
          <w:tcPr>
            <w:tcW w:w="127" w:type="pct"/>
            <w:tcBorders>
              <w:top w:val="single" w:sz="8" w:space="0" w:color="auto"/>
              <w:left w:val="single" w:sz="4" w:space="0" w:color="auto"/>
              <w:bottom w:val="single" w:sz="4" w:space="0" w:color="auto"/>
              <w:right w:val="single" w:sz="4" w:space="0" w:color="auto"/>
            </w:tcBorders>
          </w:tcPr>
          <w:p w:rsidR="00157230" w:rsidRPr="00B1602A" w:rsidRDefault="00157230" w:rsidP="003D4E25">
            <w:pPr>
              <w:spacing w:after="0" w:line="240" w:lineRule="auto"/>
              <w:rPr>
                <w:rFonts w:ascii="Arial Narrow" w:eastAsia="Times New Roman" w:hAnsi="Arial Narrow" w:cs="Calibri"/>
                <w:b/>
                <w:bCs/>
                <w:color w:val="000000"/>
                <w:sz w:val="24"/>
                <w:szCs w:val="24"/>
                <w:lang w:eastAsia="fr-FR"/>
              </w:rPr>
            </w:pPr>
            <w:r w:rsidRPr="00B1602A">
              <w:rPr>
                <w:rFonts w:ascii="Arial Narrow" w:eastAsia="Times New Roman" w:hAnsi="Arial Narrow" w:cs="Calibri"/>
                <w:b/>
                <w:bCs/>
                <w:color w:val="000000"/>
                <w:sz w:val="24"/>
                <w:szCs w:val="24"/>
                <w:lang w:eastAsia="fr-FR"/>
              </w:rPr>
              <w:t>F</w:t>
            </w:r>
          </w:p>
        </w:tc>
        <w:tc>
          <w:tcPr>
            <w:tcW w:w="756" w:type="pct"/>
            <w:tcBorders>
              <w:top w:val="single" w:sz="8" w:space="0" w:color="auto"/>
              <w:left w:val="single" w:sz="4" w:space="0" w:color="auto"/>
              <w:bottom w:val="single" w:sz="4" w:space="0" w:color="auto"/>
              <w:right w:val="single" w:sz="4" w:space="0" w:color="auto"/>
            </w:tcBorders>
            <w:vAlign w:val="center"/>
            <w:hideMark/>
          </w:tcPr>
          <w:p w:rsidR="00157230" w:rsidRPr="007A4B0F" w:rsidRDefault="00157230" w:rsidP="003D4E25">
            <w:pPr>
              <w:spacing w:after="0" w:line="240" w:lineRule="auto"/>
              <w:rPr>
                <w:rFonts w:ascii="Arial Narrow" w:eastAsia="Times New Roman" w:hAnsi="Arial Narrow" w:cs="Calibri"/>
                <w:color w:val="000000"/>
                <w:sz w:val="24"/>
                <w:szCs w:val="24"/>
                <w:lang w:eastAsia="fr-FR"/>
              </w:rPr>
            </w:pPr>
          </w:p>
        </w:tc>
        <w:tc>
          <w:tcPr>
            <w:tcW w:w="943" w:type="pct"/>
            <w:tcBorders>
              <w:top w:val="single" w:sz="8" w:space="0" w:color="auto"/>
              <w:left w:val="single" w:sz="4" w:space="0" w:color="auto"/>
              <w:bottom w:val="single" w:sz="4" w:space="0" w:color="auto"/>
              <w:right w:val="single" w:sz="4" w:space="0" w:color="auto"/>
            </w:tcBorders>
            <w:vAlign w:val="center"/>
            <w:hideMark/>
          </w:tcPr>
          <w:p w:rsidR="00157230" w:rsidRPr="007A4B0F" w:rsidRDefault="00157230" w:rsidP="003D4E25">
            <w:pPr>
              <w:spacing w:after="0" w:line="240" w:lineRule="auto"/>
              <w:rPr>
                <w:rFonts w:ascii="Arial Narrow" w:eastAsia="Times New Roman" w:hAnsi="Arial Narrow" w:cs="Calibri"/>
                <w:color w:val="000000"/>
                <w:sz w:val="24"/>
                <w:szCs w:val="24"/>
                <w:lang w:eastAsia="fr-FR"/>
              </w:rPr>
            </w:pPr>
          </w:p>
        </w:tc>
        <w:tc>
          <w:tcPr>
            <w:tcW w:w="1621" w:type="pct"/>
            <w:tcBorders>
              <w:top w:val="single" w:sz="8" w:space="0" w:color="auto"/>
              <w:left w:val="single" w:sz="4" w:space="0" w:color="auto"/>
              <w:bottom w:val="single" w:sz="4" w:space="0" w:color="auto"/>
              <w:right w:val="single" w:sz="4" w:space="0" w:color="auto"/>
            </w:tcBorders>
            <w:vAlign w:val="center"/>
            <w:hideMark/>
          </w:tcPr>
          <w:p w:rsidR="00157230" w:rsidRPr="007A4B0F" w:rsidRDefault="00157230" w:rsidP="003D4E25">
            <w:pPr>
              <w:spacing w:after="0" w:line="240" w:lineRule="auto"/>
              <w:rPr>
                <w:rFonts w:ascii="Arial Narrow" w:eastAsia="Times New Roman" w:hAnsi="Arial Narrow" w:cs="Calibri"/>
                <w:color w:val="000000"/>
                <w:sz w:val="24"/>
                <w:szCs w:val="24"/>
                <w:lang w:eastAsia="fr-FR"/>
              </w:rPr>
            </w:pPr>
          </w:p>
        </w:tc>
      </w:tr>
      <w:tr w:rsidR="00157230" w:rsidRPr="00EE5D26" w:rsidTr="00F40767">
        <w:trPr>
          <w:trHeight w:val="683"/>
        </w:trPr>
        <w:tc>
          <w:tcPr>
            <w:tcW w:w="162" w:type="pct"/>
            <w:tcBorders>
              <w:top w:val="nil"/>
              <w:left w:val="single" w:sz="8" w:space="0" w:color="auto"/>
              <w:bottom w:val="single" w:sz="4" w:space="0" w:color="auto"/>
              <w:right w:val="single" w:sz="4" w:space="0" w:color="auto"/>
            </w:tcBorders>
            <w:shd w:val="clear" w:color="auto" w:fill="auto"/>
            <w:noWrap/>
            <w:vAlign w:val="center"/>
            <w:hideMark/>
          </w:tcPr>
          <w:p w:rsidR="00157230" w:rsidRPr="007A4B0F" w:rsidRDefault="00157230" w:rsidP="003D4E25">
            <w:pPr>
              <w:spacing w:after="0" w:line="240" w:lineRule="auto"/>
              <w:jc w:val="center"/>
              <w:rPr>
                <w:rFonts w:ascii="Arial Narrow" w:eastAsia="Times New Roman" w:hAnsi="Arial Narrow" w:cs="Calibri"/>
                <w:b/>
                <w:bCs/>
                <w:color w:val="000000"/>
                <w:sz w:val="24"/>
                <w:szCs w:val="24"/>
                <w:lang w:eastAsia="fr-FR"/>
              </w:rPr>
            </w:pPr>
            <w:r w:rsidRPr="007A4B0F">
              <w:rPr>
                <w:rFonts w:ascii="Arial Narrow" w:eastAsia="Times New Roman" w:hAnsi="Arial Narrow" w:cs="Calibri"/>
                <w:b/>
                <w:bCs/>
                <w:color w:val="000000"/>
                <w:sz w:val="24"/>
                <w:szCs w:val="24"/>
                <w:lang w:eastAsia="fr-FR"/>
              </w:rPr>
              <w:t>1</w:t>
            </w:r>
          </w:p>
        </w:tc>
        <w:tc>
          <w:tcPr>
            <w:tcW w:w="1261" w:type="pct"/>
            <w:tcBorders>
              <w:top w:val="nil"/>
              <w:left w:val="nil"/>
              <w:bottom w:val="single" w:sz="4" w:space="0" w:color="auto"/>
              <w:right w:val="single" w:sz="4" w:space="0" w:color="auto"/>
            </w:tcBorders>
            <w:shd w:val="clear" w:color="auto" w:fill="auto"/>
            <w:noWrap/>
            <w:vAlign w:val="bottom"/>
            <w:hideMark/>
          </w:tcPr>
          <w:p w:rsidR="00157230" w:rsidRPr="007A4B0F" w:rsidRDefault="00157230" w:rsidP="003D4E25">
            <w:pPr>
              <w:spacing w:after="0" w:line="240" w:lineRule="auto"/>
              <w:rPr>
                <w:rFonts w:ascii="Arial Narrow" w:eastAsia="Times New Roman" w:hAnsi="Arial Narrow" w:cs="Calibri"/>
                <w:color w:val="000000"/>
                <w:sz w:val="24"/>
                <w:szCs w:val="24"/>
                <w:lang w:eastAsia="fr-FR"/>
              </w:rPr>
            </w:pPr>
            <w:r w:rsidRPr="007A4B0F">
              <w:rPr>
                <w:rFonts w:ascii="Arial Narrow" w:eastAsia="Times New Roman" w:hAnsi="Arial Narrow" w:cs="Calibri"/>
                <w:color w:val="000000"/>
                <w:sz w:val="24"/>
                <w:szCs w:val="24"/>
                <w:lang w:eastAsia="fr-FR"/>
              </w:rPr>
              <w:t> </w:t>
            </w:r>
            <w:r>
              <w:rPr>
                <w:rFonts w:ascii="Arial Narrow" w:eastAsia="Times New Roman" w:hAnsi="Arial Narrow" w:cs="Calibri"/>
                <w:color w:val="000000"/>
                <w:sz w:val="24"/>
                <w:szCs w:val="24"/>
                <w:lang w:eastAsia="fr-FR"/>
              </w:rPr>
              <w:t>M. Issa Abdoulaye</w:t>
            </w:r>
          </w:p>
        </w:tc>
        <w:tc>
          <w:tcPr>
            <w:tcW w:w="130" w:type="pct"/>
            <w:tcBorders>
              <w:top w:val="nil"/>
              <w:left w:val="nil"/>
              <w:bottom w:val="single" w:sz="4" w:space="0" w:color="auto"/>
              <w:right w:val="nil"/>
            </w:tcBorders>
          </w:tcPr>
          <w:p w:rsidR="00157230" w:rsidRDefault="00157230" w:rsidP="003D4E25">
            <w:pPr>
              <w:spacing w:after="0" w:line="240" w:lineRule="auto"/>
              <w:rPr>
                <w:rFonts w:ascii="Arial Narrow" w:eastAsia="Times New Roman" w:hAnsi="Arial Narrow" w:cs="Calibri"/>
                <w:color w:val="000000"/>
                <w:sz w:val="24"/>
                <w:szCs w:val="24"/>
                <w:lang w:eastAsia="fr-FR"/>
              </w:rPr>
            </w:pPr>
          </w:p>
          <w:p w:rsidR="00157230" w:rsidRPr="007A4B0F" w:rsidRDefault="00157230" w:rsidP="003D4E25">
            <w:pPr>
              <w:spacing w:after="0" w:line="240" w:lineRule="auto"/>
              <w:rPr>
                <w:rFonts w:ascii="Arial Narrow" w:eastAsia="Times New Roman" w:hAnsi="Arial Narrow" w:cs="Calibri"/>
                <w:color w:val="000000"/>
                <w:sz w:val="24"/>
                <w:szCs w:val="24"/>
                <w:lang w:eastAsia="fr-FR"/>
              </w:rPr>
            </w:pPr>
            <w:r>
              <w:rPr>
                <w:rFonts w:ascii="Arial Narrow" w:eastAsia="Times New Roman" w:hAnsi="Arial Narrow" w:cs="Calibri"/>
                <w:color w:val="000000"/>
                <w:sz w:val="24"/>
                <w:szCs w:val="24"/>
                <w:lang w:eastAsia="fr-FR"/>
              </w:rPr>
              <w:t>M</w:t>
            </w:r>
          </w:p>
        </w:tc>
        <w:tc>
          <w:tcPr>
            <w:tcW w:w="127" w:type="pct"/>
            <w:tcBorders>
              <w:top w:val="nil"/>
              <w:left w:val="nil"/>
              <w:bottom w:val="single" w:sz="4" w:space="0" w:color="auto"/>
              <w:right w:val="nil"/>
            </w:tcBorders>
          </w:tcPr>
          <w:p w:rsidR="00157230" w:rsidRDefault="00157230" w:rsidP="003D4E25">
            <w:pPr>
              <w:spacing w:after="0" w:line="240" w:lineRule="auto"/>
              <w:rPr>
                <w:rFonts w:ascii="Arial Narrow" w:eastAsia="Times New Roman" w:hAnsi="Arial Narrow" w:cs="Calibri"/>
                <w:color w:val="000000"/>
                <w:sz w:val="24"/>
                <w:szCs w:val="24"/>
                <w:lang w:eastAsia="fr-FR"/>
              </w:rPr>
            </w:pPr>
          </w:p>
          <w:p w:rsidR="00157230" w:rsidRPr="007A4B0F" w:rsidRDefault="00157230" w:rsidP="003D4E25">
            <w:pPr>
              <w:spacing w:after="0" w:line="240" w:lineRule="auto"/>
              <w:rPr>
                <w:rFonts w:ascii="Arial Narrow" w:eastAsia="Times New Roman" w:hAnsi="Arial Narrow" w:cs="Calibri"/>
                <w:color w:val="000000"/>
                <w:sz w:val="24"/>
                <w:szCs w:val="24"/>
                <w:lang w:eastAsia="fr-FR"/>
              </w:rPr>
            </w:pPr>
          </w:p>
        </w:tc>
        <w:tc>
          <w:tcPr>
            <w:tcW w:w="756" w:type="pct"/>
            <w:tcBorders>
              <w:top w:val="nil"/>
              <w:left w:val="nil"/>
              <w:bottom w:val="single" w:sz="4" w:space="0" w:color="auto"/>
              <w:right w:val="single" w:sz="4" w:space="0" w:color="auto"/>
            </w:tcBorders>
            <w:shd w:val="clear" w:color="auto" w:fill="auto"/>
            <w:noWrap/>
            <w:vAlign w:val="bottom"/>
            <w:hideMark/>
          </w:tcPr>
          <w:p w:rsidR="00157230" w:rsidRPr="007A4B0F" w:rsidRDefault="00157230" w:rsidP="003D4E25">
            <w:pPr>
              <w:spacing w:after="0" w:line="240" w:lineRule="auto"/>
              <w:rPr>
                <w:rFonts w:ascii="Arial Narrow" w:eastAsia="Times New Roman" w:hAnsi="Arial Narrow" w:cs="Calibri"/>
                <w:color w:val="000000"/>
                <w:sz w:val="24"/>
                <w:szCs w:val="24"/>
                <w:lang w:eastAsia="fr-FR"/>
              </w:rPr>
            </w:pPr>
            <w:r>
              <w:rPr>
                <w:rFonts w:ascii="Arial Narrow" w:eastAsia="Times New Roman" w:hAnsi="Arial Narrow" w:cs="Calibri"/>
                <w:color w:val="000000"/>
                <w:sz w:val="24"/>
                <w:szCs w:val="24"/>
                <w:lang w:eastAsia="fr-FR"/>
              </w:rPr>
              <w:t>SE/CNEDD</w:t>
            </w:r>
          </w:p>
        </w:tc>
        <w:tc>
          <w:tcPr>
            <w:tcW w:w="943" w:type="pct"/>
            <w:tcBorders>
              <w:top w:val="nil"/>
              <w:left w:val="nil"/>
              <w:bottom w:val="single" w:sz="4" w:space="0" w:color="auto"/>
              <w:right w:val="single" w:sz="4" w:space="0" w:color="auto"/>
            </w:tcBorders>
            <w:shd w:val="clear" w:color="auto" w:fill="auto"/>
            <w:noWrap/>
            <w:vAlign w:val="bottom"/>
            <w:hideMark/>
          </w:tcPr>
          <w:p w:rsidR="00157230" w:rsidRPr="007A4B0F" w:rsidRDefault="00157230" w:rsidP="003D4E25">
            <w:pPr>
              <w:spacing w:after="0" w:line="240" w:lineRule="auto"/>
              <w:rPr>
                <w:rFonts w:ascii="Arial Narrow" w:eastAsia="Times New Roman" w:hAnsi="Arial Narrow" w:cs="Calibri"/>
                <w:color w:val="000000"/>
                <w:sz w:val="24"/>
                <w:szCs w:val="24"/>
                <w:lang w:eastAsia="fr-FR"/>
              </w:rPr>
            </w:pPr>
            <w:r w:rsidRPr="007A4B0F">
              <w:rPr>
                <w:rFonts w:ascii="Arial Narrow" w:eastAsia="Times New Roman" w:hAnsi="Arial Narrow" w:cs="Calibri"/>
                <w:color w:val="000000"/>
                <w:sz w:val="24"/>
                <w:szCs w:val="24"/>
                <w:lang w:eastAsia="fr-FR"/>
              </w:rPr>
              <w:t> </w:t>
            </w:r>
            <w:r>
              <w:rPr>
                <w:rFonts w:ascii="Arial Narrow" w:eastAsia="Times New Roman" w:hAnsi="Arial Narrow" w:cs="Calibri"/>
                <w:color w:val="000000"/>
                <w:sz w:val="24"/>
                <w:szCs w:val="24"/>
                <w:lang w:eastAsia="fr-FR"/>
              </w:rPr>
              <w:t>Coordonnateur IGES</w:t>
            </w:r>
          </w:p>
        </w:tc>
        <w:tc>
          <w:tcPr>
            <w:tcW w:w="1621" w:type="pct"/>
            <w:tcBorders>
              <w:top w:val="nil"/>
              <w:left w:val="nil"/>
              <w:bottom w:val="single" w:sz="4" w:space="0" w:color="auto"/>
              <w:right w:val="single" w:sz="4" w:space="0" w:color="auto"/>
            </w:tcBorders>
            <w:shd w:val="clear" w:color="auto" w:fill="auto"/>
            <w:noWrap/>
            <w:vAlign w:val="bottom"/>
            <w:hideMark/>
          </w:tcPr>
          <w:p w:rsidR="00157230" w:rsidRPr="001D28BE" w:rsidRDefault="00157230" w:rsidP="003D4E25">
            <w:pPr>
              <w:spacing w:after="0" w:line="240" w:lineRule="auto"/>
              <w:rPr>
                <w:rFonts w:ascii="Arial Narrow" w:eastAsia="Times New Roman" w:hAnsi="Arial Narrow" w:cs="Calibri"/>
                <w:color w:val="000000"/>
                <w:sz w:val="24"/>
                <w:szCs w:val="24"/>
                <w:lang w:val="fr-FR" w:eastAsia="fr-FR"/>
              </w:rPr>
            </w:pPr>
            <w:r w:rsidRPr="001D28BE">
              <w:rPr>
                <w:rFonts w:ascii="Arial Narrow" w:eastAsia="Times New Roman" w:hAnsi="Arial Narrow" w:cs="Calibri"/>
                <w:color w:val="000000"/>
                <w:sz w:val="24"/>
                <w:szCs w:val="24"/>
                <w:lang w:val="fr-FR" w:eastAsia="fr-FR"/>
              </w:rPr>
              <w:t xml:space="preserve">E-mail : </w:t>
            </w:r>
            <w:hyperlink r:id="rId14" w:history="1">
              <w:r w:rsidRPr="009E2581">
                <w:rPr>
                  <w:rStyle w:val="Lienhypertexte"/>
                  <w:lang w:val="fr-FR"/>
                </w:rPr>
                <w:t>abdl_issa@yahoo.fr</w:t>
              </w:r>
            </w:hyperlink>
          </w:p>
          <w:p w:rsidR="00157230" w:rsidRPr="00EE5D26" w:rsidRDefault="00157230" w:rsidP="003D4E25">
            <w:pPr>
              <w:spacing w:after="0" w:line="240" w:lineRule="auto"/>
              <w:rPr>
                <w:rFonts w:ascii="Arial Narrow" w:eastAsia="Times New Roman" w:hAnsi="Arial Narrow" w:cs="Calibri"/>
                <w:color w:val="000000"/>
                <w:sz w:val="24"/>
                <w:szCs w:val="24"/>
                <w:lang w:eastAsia="fr-FR"/>
              </w:rPr>
            </w:pPr>
            <w:r w:rsidRPr="00EE5D26">
              <w:rPr>
                <w:rFonts w:ascii="Arial Narrow" w:eastAsia="Times New Roman" w:hAnsi="Arial Narrow" w:cs="Calibri"/>
                <w:color w:val="000000"/>
                <w:sz w:val="24"/>
                <w:szCs w:val="24"/>
                <w:lang w:eastAsia="fr-FR"/>
              </w:rPr>
              <w:t>Tél :</w:t>
            </w:r>
            <w:r>
              <w:rPr>
                <w:rFonts w:ascii="Arial Narrow" w:eastAsia="Times New Roman" w:hAnsi="Arial Narrow" w:cs="Calibri"/>
                <w:color w:val="000000"/>
                <w:sz w:val="24"/>
                <w:szCs w:val="24"/>
                <w:lang w:eastAsia="fr-FR"/>
              </w:rPr>
              <w:t>96891014</w:t>
            </w:r>
          </w:p>
        </w:tc>
      </w:tr>
      <w:tr w:rsidR="00157230" w:rsidRPr="00096458" w:rsidTr="00F40767">
        <w:trPr>
          <w:trHeight w:val="300"/>
        </w:trPr>
        <w:tc>
          <w:tcPr>
            <w:tcW w:w="162" w:type="pct"/>
            <w:tcBorders>
              <w:top w:val="nil"/>
              <w:left w:val="single" w:sz="8" w:space="0" w:color="auto"/>
              <w:bottom w:val="single" w:sz="4" w:space="0" w:color="auto"/>
              <w:right w:val="single" w:sz="4" w:space="0" w:color="auto"/>
            </w:tcBorders>
            <w:shd w:val="clear" w:color="auto" w:fill="auto"/>
            <w:noWrap/>
            <w:vAlign w:val="center"/>
            <w:hideMark/>
          </w:tcPr>
          <w:p w:rsidR="00157230" w:rsidRPr="007A4B0F" w:rsidRDefault="00157230" w:rsidP="003D4E25">
            <w:pPr>
              <w:spacing w:after="0" w:line="240" w:lineRule="auto"/>
              <w:jc w:val="center"/>
              <w:rPr>
                <w:rFonts w:ascii="Arial Narrow" w:eastAsia="Times New Roman" w:hAnsi="Arial Narrow" w:cs="Calibri"/>
                <w:b/>
                <w:bCs/>
                <w:color w:val="000000"/>
                <w:sz w:val="24"/>
                <w:szCs w:val="24"/>
                <w:lang w:eastAsia="fr-FR"/>
              </w:rPr>
            </w:pPr>
            <w:r w:rsidRPr="007A4B0F">
              <w:rPr>
                <w:rFonts w:ascii="Arial Narrow" w:eastAsia="Times New Roman" w:hAnsi="Arial Narrow" w:cs="Calibri"/>
                <w:b/>
                <w:bCs/>
                <w:color w:val="000000"/>
                <w:sz w:val="24"/>
                <w:szCs w:val="24"/>
                <w:lang w:eastAsia="fr-FR"/>
              </w:rPr>
              <w:t>2</w:t>
            </w:r>
          </w:p>
        </w:tc>
        <w:tc>
          <w:tcPr>
            <w:tcW w:w="1261" w:type="pct"/>
            <w:tcBorders>
              <w:top w:val="nil"/>
              <w:left w:val="nil"/>
              <w:bottom w:val="single" w:sz="4" w:space="0" w:color="auto"/>
              <w:right w:val="single" w:sz="4" w:space="0" w:color="auto"/>
            </w:tcBorders>
            <w:shd w:val="clear" w:color="auto" w:fill="auto"/>
            <w:noWrap/>
            <w:vAlign w:val="bottom"/>
            <w:hideMark/>
          </w:tcPr>
          <w:p w:rsidR="00157230" w:rsidRPr="007A4B0F" w:rsidRDefault="00157230" w:rsidP="003D4E25">
            <w:pPr>
              <w:spacing w:after="0" w:line="240" w:lineRule="auto"/>
              <w:rPr>
                <w:rFonts w:ascii="Arial Narrow" w:eastAsia="Times New Roman" w:hAnsi="Arial Narrow" w:cs="Calibri"/>
                <w:color w:val="000000"/>
                <w:sz w:val="24"/>
                <w:szCs w:val="24"/>
                <w:lang w:eastAsia="fr-FR"/>
              </w:rPr>
            </w:pPr>
            <w:r w:rsidRPr="007A4B0F">
              <w:rPr>
                <w:rFonts w:ascii="Arial Narrow" w:eastAsia="Times New Roman" w:hAnsi="Arial Narrow" w:cs="Calibri"/>
                <w:color w:val="000000"/>
                <w:sz w:val="24"/>
                <w:szCs w:val="24"/>
                <w:lang w:eastAsia="fr-FR"/>
              </w:rPr>
              <w:t> </w:t>
            </w:r>
            <w:r>
              <w:rPr>
                <w:rFonts w:ascii="Arial Narrow" w:eastAsia="Times New Roman" w:hAnsi="Arial Narrow" w:cs="Calibri"/>
                <w:color w:val="000000"/>
                <w:sz w:val="24"/>
                <w:szCs w:val="24"/>
                <w:lang w:eastAsia="fr-FR"/>
              </w:rPr>
              <w:t>Hassane Harouna</w:t>
            </w:r>
          </w:p>
        </w:tc>
        <w:tc>
          <w:tcPr>
            <w:tcW w:w="130" w:type="pct"/>
            <w:tcBorders>
              <w:top w:val="nil"/>
              <w:left w:val="nil"/>
              <w:bottom w:val="single" w:sz="4" w:space="0" w:color="auto"/>
              <w:right w:val="nil"/>
            </w:tcBorders>
          </w:tcPr>
          <w:p w:rsidR="00157230" w:rsidRDefault="00157230" w:rsidP="003D4E25">
            <w:pPr>
              <w:spacing w:after="0" w:line="240" w:lineRule="auto"/>
              <w:rPr>
                <w:rFonts w:ascii="Arial Narrow" w:eastAsia="Times New Roman" w:hAnsi="Arial Narrow" w:cs="Calibri"/>
                <w:color w:val="000000"/>
                <w:sz w:val="24"/>
                <w:szCs w:val="24"/>
                <w:lang w:eastAsia="fr-FR"/>
              </w:rPr>
            </w:pPr>
          </w:p>
          <w:p w:rsidR="00157230" w:rsidRPr="007A4B0F" w:rsidRDefault="00157230" w:rsidP="003D4E25">
            <w:pPr>
              <w:spacing w:after="0" w:line="240" w:lineRule="auto"/>
              <w:rPr>
                <w:rFonts w:ascii="Arial Narrow" w:eastAsia="Times New Roman" w:hAnsi="Arial Narrow" w:cs="Calibri"/>
                <w:color w:val="000000"/>
                <w:sz w:val="24"/>
                <w:szCs w:val="24"/>
                <w:lang w:eastAsia="fr-FR"/>
              </w:rPr>
            </w:pPr>
            <w:r>
              <w:rPr>
                <w:rFonts w:ascii="Arial Narrow" w:eastAsia="Times New Roman" w:hAnsi="Arial Narrow" w:cs="Calibri"/>
                <w:color w:val="000000"/>
                <w:sz w:val="24"/>
                <w:szCs w:val="24"/>
                <w:lang w:eastAsia="fr-FR"/>
              </w:rPr>
              <w:t>M</w:t>
            </w:r>
          </w:p>
        </w:tc>
        <w:tc>
          <w:tcPr>
            <w:tcW w:w="127" w:type="pct"/>
            <w:tcBorders>
              <w:top w:val="nil"/>
              <w:left w:val="nil"/>
              <w:bottom w:val="single" w:sz="4" w:space="0" w:color="auto"/>
              <w:right w:val="nil"/>
            </w:tcBorders>
          </w:tcPr>
          <w:p w:rsidR="00157230" w:rsidRDefault="00157230" w:rsidP="003D4E25">
            <w:pPr>
              <w:spacing w:after="0" w:line="240" w:lineRule="auto"/>
              <w:rPr>
                <w:rFonts w:ascii="Arial Narrow" w:eastAsia="Times New Roman" w:hAnsi="Arial Narrow" w:cs="Calibri"/>
                <w:color w:val="000000"/>
                <w:sz w:val="24"/>
                <w:szCs w:val="24"/>
                <w:lang w:eastAsia="fr-FR"/>
              </w:rPr>
            </w:pPr>
          </w:p>
          <w:p w:rsidR="00157230" w:rsidRPr="007A4B0F" w:rsidRDefault="00157230" w:rsidP="003D4E25">
            <w:pPr>
              <w:spacing w:after="0" w:line="240" w:lineRule="auto"/>
              <w:rPr>
                <w:rFonts w:ascii="Arial Narrow" w:eastAsia="Times New Roman" w:hAnsi="Arial Narrow" w:cs="Calibri"/>
                <w:color w:val="000000"/>
                <w:sz w:val="24"/>
                <w:szCs w:val="24"/>
                <w:lang w:eastAsia="fr-FR"/>
              </w:rPr>
            </w:pPr>
          </w:p>
        </w:tc>
        <w:tc>
          <w:tcPr>
            <w:tcW w:w="756" w:type="pct"/>
            <w:tcBorders>
              <w:top w:val="nil"/>
              <w:left w:val="nil"/>
              <w:bottom w:val="single" w:sz="4" w:space="0" w:color="auto"/>
              <w:right w:val="single" w:sz="4" w:space="0" w:color="auto"/>
            </w:tcBorders>
            <w:shd w:val="clear" w:color="auto" w:fill="auto"/>
            <w:noWrap/>
            <w:vAlign w:val="bottom"/>
            <w:hideMark/>
          </w:tcPr>
          <w:p w:rsidR="00157230" w:rsidRPr="007A4B0F" w:rsidRDefault="00B85C2F" w:rsidP="003D4E25">
            <w:pPr>
              <w:spacing w:after="0" w:line="240" w:lineRule="auto"/>
              <w:rPr>
                <w:rFonts w:ascii="Arial Narrow" w:eastAsia="Times New Roman" w:hAnsi="Arial Narrow" w:cs="Calibri"/>
                <w:color w:val="000000"/>
                <w:sz w:val="24"/>
                <w:szCs w:val="24"/>
                <w:lang w:eastAsia="fr-FR"/>
              </w:rPr>
            </w:pPr>
            <w:r>
              <w:rPr>
                <w:rFonts w:ascii="Arial Narrow" w:eastAsia="Times New Roman" w:hAnsi="Arial Narrow" w:cs="Calibri"/>
                <w:color w:val="000000"/>
                <w:sz w:val="24"/>
                <w:szCs w:val="24"/>
                <w:lang w:eastAsia="fr-FR"/>
              </w:rPr>
              <w:t>PFAN</w:t>
            </w:r>
          </w:p>
        </w:tc>
        <w:tc>
          <w:tcPr>
            <w:tcW w:w="943" w:type="pct"/>
            <w:tcBorders>
              <w:top w:val="nil"/>
              <w:left w:val="nil"/>
              <w:bottom w:val="single" w:sz="4" w:space="0" w:color="auto"/>
              <w:right w:val="single" w:sz="4" w:space="0" w:color="auto"/>
            </w:tcBorders>
            <w:shd w:val="clear" w:color="auto" w:fill="auto"/>
            <w:noWrap/>
            <w:vAlign w:val="bottom"/>
            <w:hideMark/>
          </w:tcPr>
          <w:p w:rsidR="00157230" w:rsidRPr="007A4B0F" w:rsidRDefault="00157230" w:rsidP="003D4E25">
            <w:pPr>
              <w:spacing w:after="0" w:line="240" w:lineRule="auto"/>
              <w:rPr>
                <w:rFonts w:ascii="Arial Narrow" w:eastAsia="Times New Roman" w:hAnsi="Arial Narrow" w:cs="Calibri"/>
                <w:color w:val="000000"/>
                <w:sz w:val="24"/>
                <w:szCs w:val="24"/>
                <w:lang w:eastAsia="fr-FR"/>
              </w:rPr>
            </w:pPr>
            <w:r w:rsidRPr="007A4B0F">
              <w:rPr>
                <w:rFonts w:ascii="Arial Narrow" w:eastAsia="Times New Roman" w:hAnsi="Arial Narrow" w:cs="Calibri"/>
                <w:color w:val="000000"/>
                <w:sz w:val="24"/>
                <w:szCs w:val="24"/>
                <w:lang w:eastAsia="fr-FR"/>
              </w:rPr>
              <w:t> </w:t>
            </w:r>
            <w:r>
              <w:rPr>
                <w:rFonts w:ascii="Arial Narrow" w:eastAsia="Times New Roman" w:hAnsi="Arial Narrow" w:cs="Calibri"/>
                <w:color w:val="000000"/>
                <w:sz w:val="24"/>
                <w:szCs w:val="24"/>
                <w:lang w:eastAsia="fr-FR"/>
              </w:rPr>
              <w:t>RAF</w:t>
            </w:r>
          </w:p>
        </w:tc>
        <w:tc>
          <w:tcPr>
            <w:tcW w:w="1621" w:type="pct"/>
            <w:tcBorders>
              <w:top w:val="nil"/>
              <w:left w:val="nil"/>
              <w:bottom w:val="single" w:sz="4" w:space="0" w:color="auto"/>
              <w:right w:val="single" w:sz="4" w:space="0" w:color="auto"/>
            </w:tcBorders>
            <w:shd w:val="clear" w:color="auto" w:fill="auto"/>
            <w:noWrap/>
            <w:vAlign w:val="bottom"/>
            <w:hideMark/>
          </w:tcPr>
          <w:p w:rsidR="00157230" w:rsidRPr="006A3549" w:rsidRDefault="00157230" w:rsidP="003D4E25">
            <w:pPr>
              <w:spacing w:after="0" w:line="240" w:lineRule="auto"/>
              <w:rPr>
                <w:rFonts w:ascii="Arial Narrow" w:eastAsia="Times New Roman" w:hAnsi="Arial Narrow" w:cs="Calibri"/>
                <w:color w:val="000000"/>
                <w:sz w:val="24"/>
                <w:szCs w:val="24"/>
                <w:lang w:val="fr-FR" w:eastAsia="fr-FR"/>
              </w:rPr>
            </w:pPr>
            <w:r w:rsidRPr="006A3549">
              <w:rPr>
                <w:rFonts w:ascii="Arial Narrow" w:eastAsia="Times New Roman" w:hAnsi="Arial Narrow" w:cs="Calibri"/>
                <w:color w:val="000000"/>
                <w:sz w:val="24"/>
                <w:szCs w:val="24"/>
                <w:lang w:val="fr-FR" w:eastAsia="fr-FR"/>
              </w:rPr>
              <w:t xml:space="preserve"> E-mail : </w:t>
            </w:r>
            <w:hyperlink r:id="rId15" w:history="1">
              <w:r w:rsidRPr="00A57886">
                <w:rPr>
                  <w:rStyle w:val="Lienhypertexte"/>
                  <w:rFonts w:ascii="Arial Narrow" w:eastAsia="Times New Roman" w:hAnsi="Arial Narrow" w:cs="Calibri"/>
                  <w:sz w:val="24"/>
                  <w:szCs w:val="24"/>
                  <w:lang w:val="fr-FR" w:eastAsia="fr-FR"/>
                </w:rPr>
                <w:t>hahassane@yahoo.fr</w:t>
              </w:r>
            </w:hyperlink>
          </w:p>
          <w:p w:rsidR="00157230" w:rsidRPr="006A3549" w:rsidRDefault="00157230" w:rsidP="003D4E25">
            <w:pPr>
              <w:spacing w:after="0" w:line="240" w:lineRule="auto"/>
              <w:rPr>
                <w:rFonts w:ascii="Arial Narrow" w:eastAsia="Times New Roman" w:hAnsi="Arial Narrow" w:cs="Calibri"/>
                <w:color w:val="000000"/>
                <w:sz w:val="24"/>
                <w:szCs w:val="24"/>
                <w:lang w:val="fr-FR" w:eastAsia="fr-FR"/>
              </w:rPr>
            </w:pPr>
            <w:r w:rsidRPr="006A3549">
              <w:rPr>
                <w:rFonts w:ascii="Arial Narrow" w:eastAsia="Times New Roman" w:hAnsi="Arial Narrow" w:cs="Calibri"/>
                <w:color w:val="000000"/>
                <w:sz w:val="24"/>
                <w:szCs w:val="24"/>
                <w:lang w:val="fr-FR" w:eastAsia="fr-FR"/>
              </w:rPr>
              <w:t xml:space="preserve">Tél : </w:t>
            </w:r>
            <w:r>
              <w:rPr>
                <w:rFonts w:ascii="Arial Narrow" w:eastAsia="Times New Roman" w:hAnsi="Arial Narrow" w:cs="Calibri"/>
                <w:color w:val="000000"/>
                <w:sz w:val="24"/>
                <w:szCs w:val="24"/>
                <w:lang w:val="fr-FR" w:eastAsia="fr-FR"/>
              </w:rPr>
              <w:t>90475763</w:t>
            </w:r>
          </w:p>
        </w:tc>
      </w:tr>
      <w:tr w:rsidR="00157230" w:rsidRPr="00096458" w:rsidTr="00F40767">
        <w:trPr>
          <w:trHeight w:val="300"/>
        </w:trPr>
        <w:tc>
          <w:tcPr>
            <w:tcW w:w="162" w:type="pct"/>
            <w:tcBorders>
              <w:top w:val="nil"/>
              <w:left w:val="single" w:sz="8" w:space="0" w:color="auto"/>
              <w:bottom w:val="single" w:sz="4" w:space="0" w:color="auto"/>
              <w:right w:val="single" w:sz="4" w:space="0" w:color="auto"/>
            </w:tcBorders>
            <w:shd w:val="clear" w:color="auto" w:fill="auto"/>
            <w:noWrap/>
            <w:vAlign w:val="center"/>
            <w:hideMark/>
          </w:tcPr>
          <w:p w:rsidR="00157230" w:rsidRPr="007A4B0F" w:rsidRDefault="00157230" w:rsidP="003D4E25">
            <w:pPr>
              <w:spacing w:after="0" w:line="240" w:lineRule="auto"/>
              <w:jc w:val="center"/>
              <w:rPr>
                <w:rFonts w:ascii="Arial Narrow" w:eastAsia="Times New Roman" w:hAnsi="Arial Narrow" w:cs="Calibri"/>
                <w:b/>
                <w:bCs/>
                <w:color w:val="000000"/>
                <w:sz w:val="24"/>
                <w:szCs w:val="24"/>
                <w:lang w:eastAsia="fr-FR"/>
              </w:rPr>
            </w:pPr>
            <w:r w:rsidRPr="007A4B0F">
              <w:rPr>
                <w:rFonts w:ascii="Arial Narrow" w:eastAsia="Times New Roman" w:hAnsi="Arial Narrow" w:cs="Calibri"/>
                <w:b/>
                <w:bCs/>
                <w:color w:val="000000"/>
                <w:sz w:val="24"/>
                <w:szCs w:val="24"/>
                <w:lang w:eastAsia="fr-FR"/>
              </w:rPr>
              <w:t>3</w:t>
            </w:r>
          </w:p>
        </w:tc>
        <w:tc>
          <w:tcPr>
            <w:tcW w:w="1261" w:type="pct"/>
            <w:tcBorders>
              <w:top w:val="nil"/>
              <w:left w:val="nil"/>
              <w:bottom w:val="single" w:sz="4" w:space="0" w:color="auto"/>
              <w:right w:val="single" w:sz="4" w:space="0" w:color="auto"/>
            </w:tcBorders>
            <w:shd w:val="clear" w:color="auto" w:fill="auto"/>
            <w:noWrap/>
            <w:vAlign w:val="bottom"/>
            <w:hideMark/>
          </w:tcPr>
          <w:p w:rsidR="00157230" w:rsidRPr="007A4B0F" w:rsidRDefault="00157230" w:rsidP="003D4E25">
            <w:pPr>
              <w:spacing w:after="0" w:line="240" w:lineRule="auto"/>
              <w:rPr>
                <w:rFonts w:ascii="Arial Narrow" w:eastAsia="Times New Roman" w:hAnsi="Arial Narrow" w:cs="Calibri"/>
                <w:color w:val="000000"/>
                <w:sz w:val="24"/>
                <w:szCs w:val="24"/>
                <w:lang w:eastAsia="fr-FR"/>
              </w:rPr>
            </w:pPr>
            <w:r>
              <w:rPr>
                <w:rFonts w:ascii="Arial Narrow" w:eastAsia="Times New Roman" w:hAnsi="Arial Narrow" w:cs="Calibri"/>
                <w:color w:val="000000"/>
                <w:sz w:val="24"/>
                <w:szCs w:val="24"/>
                <w:lang w:eastAsia="fr-FR"/>
              </w:rPr>
              <w:t>Ibrahim Miko Abdel Nasser</w:t>
            </w:r>
          </w:p>
        </w:tc>
        <w:tc>
          <w:tcPr>
            <w:tcW w:w="130" w:type="pct"/>
            <w:tcBorders>
              <w:top w:val="nil"/>
              <w:left w:val="nil"/>
              <w:bottom w:val="single" w:sz="4" w:space="0" w:color="auto"/>
              <w:right w:val="nil"/>
            </w:tcBorders>
          </w:tcPr>
          <w:p w:rsidR="00157230" w:rsidRDefault="00157230" w:rsidP="003D4E25">
            <w:pPr>
              <w:spacing w:after="0" w:line="240" w:lineRule="auto"/>
              <w:rPr>
                <w:rFonts w:ascii="Arial Narrow" w:eastAsia="Times New Roman" w:hAnsi="Arial Narrow" w:cs="Calibri"/>
                <w:color w:val="000000"/>
                <w:sz w:val="24"/>
                <w:szCs w:val="24"/>
                <w:lang w:eastAsia="fr-FR"/>
              </w:rPr>
            </w:pPr>
          </w:p>
          <w:p w:rsidR="00157230" w:rsidRPr="007A4B0F" w:rsidRDefault="00157230" w:rsidP="003D4E25">
            <w:pPr>
              <w:spacing w:after="0" w:line="240" w:lineRule="auto"/>
              <w:rPr>
                <w:rFonts w:ascii="Arial Narrow" w:eastAsia="Times New Roman" w:hAnsi="Arial Narrow" w:cs="Calibri"/>
                <w:color w:val="000000"/>
                <w:sz w:val="24"/>
                <w:szCs w:val="24"/>
                <w:lang w:eastAsia="fr-FR"/>
              </w:rPr>
            </w:pPr>
            <w:r>
              <w:rPr>
                <w:rFonts w:ascii="Arial Narrow" w:eastAsia="Times New Roman" w:hAnsi="Arial Narrow" w:cs="Calibri"/>
                <w:color w:val="000000"/>
                <w:sz w:val="24"/>
                <w:szCs w:val="24"/>
                <w:lang w:eastAsia="fr-FR"/>
              </w:rPr>
              <w:t>M</w:t>
            </w:r>
          </w:p>
        </w:tc>
        <w:tc>
          <w:tcPr>
            <w:tcW w:w="127" w:type="pct"/>
            <w:tcBorders>
              <w:top w:val="nil"/>
              <w:left w:val="nil"/>
              <w:bottom w:val="single" w:sz="4" w:space="0" w:color="auto"/>
              <w:right w:val="nil"/>
            </w:tcBorders>
          </w:tcPr>
          <w:p w:rsidR="00157230" w:rsidRDefault="00157230" w:rsidP="003D4E25">
            <w:pPr>
              <w:spacing w:after="0" w:line="240" w:lineRule="auto"/>
              <w:rPr>
                <w:rFonts w:ascii="Arial Narrow" w:eastAsia="Times New Roman" w:hAnsi="Arial Narrow" w:cs="Calibri"/>
                <w:color w:val="000000"/>
                <w:sz w:val="24"/>
                <w:szCs w:val="24"/>
                <w:lang w:eastAsia="fr-FR"/>
              </w:rPr>
            </w:pPr>
          </w:p>
          <w:p w:rsidR="00157230" w:rsidRPr="007A4B0F" w:rsidRDefault="00157230" w:rsidP="003D4E25">
            <w:pPr>
              <w:spacing w:after="0" w:line="240" w:lineRule="auto"/>
              <w:rPr>
                <w:rFonts w:ascii="Arial Narrow" w:eastAsia="Times New Roman" w:hAnsi="Arial Narrow" w:cs="Calibri"/>
                <w:color w:val="000000"/>
                <w:sz w:val="24"/>
                <w:szCs w:val="24"/>
                <w:lang w:eastAsia="fr-FR"/>
              </w:rPr>
            </w:pPr>
          </w:p>
        </w:tc>
        <w:tc>
          <w:tcPr>
            <w:tcW w:w="756" w:type="pct"/>
            <w:tcBorders>
              <w:top w:val="nil"/>
              <w:left w:val="nil"/>
              <w:bottom w:val="single" w:sz="4" w:space="0" w:color="auto"/>
              <w:right w:val="single" w:sz="4" w:space="0" w:color="auto"/>
            </w:tcBorders>
            <w:shd w:val="clear" w:color="auto" w:fill="auto"/>
            <w:noWrap/>
            <w:vAlign w:val="bottom"/>
            <w:hideMark/>
          </w:tcPr>
          <w:p w:rsidR="00157230" w:rsidRPr="007A4B0F" w:rsidRDefault="00157230" w:rsidP="003D4E25">
            <w:pPr>
              <w:spacing w:after="0" w:line="240" w:lineRule="auto"/>
              <w:rPr>
                <w:rFonts w:ascii="Arial Narrow" w:eastAsia="Times New Roman" w:hAnsi="Arial Narrow" w:cs="Calibri"/>
                <w:color w:val="000000"/>
                <w:sz w:val="24"/>
                <w:szCs w:val="24"/>
                <w:lang w:eastAsia="fr-FR"/>
              </w:rPr>
            </w:pPr>
            <w:r w:rsidRPr="007A4B0F">
              <w:rPr>
                <w:rFonts w:ascii="Arial Narrow" w:eastAsia="Times New Roman" w:hAnsi="Arial Narrow" w:cs="Calibri"/>
                <w:color w:val="000000"/>
                <w:sz w:val="24"/>
                <w:szCs w:val="24"/>
                <w:lang w:eastAsia="fr-FR"/>
              </w:rPr>
              <w:t> </w:t>
            </w:r>
            <w:r>
              <w:rPr>
                <w:rFonts w:ascii="Arial Narrow" w:eastAsia="Times New Roman" w:hAnsi="Arial Narrow" w:cs="Calibri"/>
                <w:color w:val="000000"/>
                <w:sz w:val="24"/>
                <w:szCs w:val="24"/>
                <w:lang w:eastAsia="fr-FR"/>
              </w:rPr>
              <w:t>SE/CNEDD</w:t>
            </w:r>
          </w:p>
        </w:tc>
        <w:tc>
          <w:tcPr>
            <w:tcW w:w="943" w:type="pct"/>
            <w:tcBorders>
              <w:top w:val="nil"/>
              <w:left w:val="nil"/>
              <w:bottom w:val="single" w:sz="4" w:space="0" w:color="auto"/>
              <w:right w:val="single" w:sz="4" w:space="0" w:color="auto"/>
            </w:tcBorders>
            <w:shd w:val="clear" w:color="auto" w:fill="auto"/>
            <w:noWrap/>
            <w:vAlign w:val="bottom"/>
            <w:hideMark/>
          </w:tcPr>
          <w:p w:rsidR="00157230" w:rsidRPr="007A4B0F" w:rsidRDefault="00157230" w:rsidP="003D4E25">
            <w:pPr>
              <w:spacing w:after="0" w:line="240" w:lineRule="auto"/>
              <w:rPr>
                <w:rFonts w:ascii="Arial Narrow" w:eastAsia="Times New Roman" w:hAnsi="Arial Narrow" w:cs="Calibri"/>
                <w:color w:val="000000"/>
                <w:sz w:val="24"/>
                <w:szCs w:val="24"/>
                <w:lang w:eastAsia="fr-FR"/>
              </w:rPr>
            </w:pPr>
            <w:r w:rsidRPr="007A4B0F">
              <w:rPr>
                <w:rFonts w:ascii="Arial Narrow" w:eastAsia="Times New Roman" w:hAnsi="Arial Narrow" w:cs="Calibri"/>
                <w:color w:val="000000"/>
                <w:sz w:val="24"/>
                <w:szCs w:val="24"/>
                <w:lang w:eastAsia="fr-FR"/>
              </w:rPr>
              <w:t> </w:t>
            </w:r>
            <w:r>
              <w:rPr>
                <w:rFonts w:ascii="Arial Narrow" w:eastAsia="Times New Roman" w:hAnsi="Arial Narrow" w:cs="Calibri"/>
                <w:color w:val="000000"/>
                <w:sz w:val="24"/>
                <w:szCs w:val="24"/>
                <w:lang w:eastAsia="fr-FR"/>
              </w:rPr>
              <w:t>CT/DCVC</w:t>
            </w:r>
          </w:p>
        </w:tc>
        <w:tc>
          <w:tcPr>
            <w:tcW w:w="1621" w:type="pct"/>
            <w:tcBorders>
              <w:top w:val="nil"/>
              <w:left w:val="nil"/>
              <w:bottom w:val="single" w:sz="4" w:space="0" w:color="auto"/>
              <w:right w:val="single" w:sz="4" w:space="0" w:color="auto"/>
            </w:tcBorders>
            <w:shd w:val="clear" w:color="auto" w:fill="auto"/>
            <w:noWrap/>
            <w:vAlign w:val="bottom"/>
            <w:hideMark/>
          </w:tcPr>
          <w:p w:rsidR="00157230" w:rsidRPr="001D28BE" w:rsidRDefault="00157230" w:rsidP="003D4E25">
            <w:pPr>
              <w:spacing w:after="0" w:line="240" w:lineRule="auto"/>
              <w:rPr>
                <w:rFonts w:ascii="Arial Narrow" w:eastAsia="Times New Roman" w:hAnsi="Arial Narrow" w:cs="Calibri"/>
                <w:color w:val="000000"/>
                <w:sz w:val="24"/>
                <w:szCs w:val="24"/>
                <w:lang w:val="fr-FR" w:eastAsia="fr-FR"/>
              </w:rPr>
            </w:pPr>
            <w:r w:rsidRPr="006A3549">
              <w:rPr>
                <w:rFonts w:ascii="Arial Narrow" w:eastAsia="Times New Roman" w:hAnsi="Arial Narrow" w:cs="Calibri"/>
                <w:color w:val="000000"/>
                <w:sz w:val="24"/>
                <w:szCs w:val="24"/>
                <w:lang w:val="fr-FR" w:eastAsia="fr-FR"/>
              </w:rPr>
              <w:t xml:space="preserve"> E-mail : </w:t>
            </w:r>
            <w:hyperlink r:id="rId16" w:history="1">
              <w:r w:rsidR="00096458" w:rsidRPr="0019529F">
                <w:rPr>
                  <w:rStyle w:val="Lienhypertexte"/>
                  <w:lang w:val="fr-FR"/>
                </w:rPr>
                <w:t>nasmiko@yahoo.fr</w:t>
              </w:r>
            </w:hyperlink>
          </w:p>
          <w:p w:rsidR="00157230" w:rsidRPr="00412E8E" w:rsidRDefault="00157230" w:rsidP="003D4E25">
            <w:pPr>
              <w:spacing w:after="0" w:line="240" w:lineRule="auto"/>
              <w:rPr>
                <w:rFonts w:ascii="Arial Narrow" w:eastAsia="Times New Roman" w:hAnsi="Arial Narrow" w:cs="Calibri"/>
                <w:color w:val="000000"/>
                <w:sz w:val="24"/>
                <w:szCs w:val="24"/>
                <w:lang w:val="fr-FR" w:eastAsia="fr-FR"/>
              </w:rPr>
            </w:pPr>
            <w:r w:rsidRPr="00412E8E">
              <w:rPr>
                <w:rFonts w:ascii="Arial Narrow" w:eastAsia="Times New Roman" w:hAnsi="Arial Narrow" w:cs="Calibri"/>
                <w:color w:val="000000"/>
                <w:sz w:val="24"/>
                <w:szCs w:val="24"/>
                <w:lang w:val="fr-FR" w:eastAsia="fr-FR"/>
              </w:rPr>
              <w:t>Tél :</w:t>
            </w:r>
            <w:r>
              <w:rPr>
                <w:rFonts w:ascii="Arial Narrow" w:eastAsia="Times New Roman" w:hAnsi="Arial Narrow" w:cs="Calibri"/>
                <w:color w:val="000000"/>
                <w:sz w:val="24"/>
                <w:szCs w:val="24"/>
                <w:lang w:val="fr-FR" w:eastAsia="fr-FR"/>
              </w:rPr>
              <w:t xml:space="preserve"> 96873563</w:t>
            </w:r>
          </w:p>
        </w:tc>
      </w:tr>
      <w:tr w:rsidR="00157230" w:rsidRPr="00096458" w:rsidTr="00F40767">
        <w:trPr>
          <w:trHeight w:val="300"/>
        </w:trPr>
        <w:tc>
          <w:tcPr>
            <w:tcW w:w="162" w:type="pct"/>
            <w:tcBorders>
              <w:top w:val="nil"/>
              <w:left w:val="single" w:sz="8" w:space="0" w:color="auto"/>
              <w:bottom w:val="single" w:sz="4" w:space="0" w:color="auto"/>
              <w:right w:val="single" w:sz="4" w:space="0" w:color="auto"/>
            </w:tcBorders>
            <w:shd w:val="clear" w:color="auto" w:fill="auto"/>
            <w:noWrap/>
            <w:vAlign w:val="center"/>
            <w:hideMark/>
          </w:tcPr>
          <w:p w:rsidR="00157230" w:rsidRPr="007A4B0F" w:rsidRDefault="00157230" w:rsidP="003D4E25">
            <w:pPr>
              <w:spacing w:after="0" w:line="240" w:lineRule="auto"/>
              <w:jc w:val="center"/>
              <w:rPr>
                <w:rFonts w:ascii="Arial Narrow" w:eastAsia="Times New Roman" w:hAnsi="Arial Narrow" w:cs="Calibri"/>
                <w:b/>
                <w:bCs/>
                <w:color w:val="000000"/>
                <w:sz w:val="24"/>
                <w:szCs w:val="24"/>
                <w:lang w:eastAsia="fr-FR"/>
              </w:rPr>
            </w:pPr>
            <w:r w:rsidRPr="007A4B0F">
              <w:rPr>
                <w:rFonts w:ascii="Arial Narrow" w:eastAsia="Times New Roman" w:hAnsi="Arial Narrow" w:cs="Calibri"/>
                <w:b/>
                <w:bCs/>
                <w:color w:val="000000"/>
                <w:sz w:val="24"/>
                <w:szCs w:val="24"/>
                <w:lang w:eastAsia="fr-FR"/>
              </w:rPr>
              <w:t>4</w:t>
            </w:r>
          </w:p>
        </w:tc>
        <w:tc>
          <w:tcPr>
            <w:tcW w:w="1261" w:type="pct"/>
            <w:tcBorders>
              <w:top w:val="nil"/>
              <w:left w:val="nil"/>
              <w:bottom w:val="single" w:sz="4" w:space="0" w:color="auto"/>
              <w:right w:val="single" w:sz="4" w:space="0" w:color="auto"/>
            </w:tcBorders>
            <w:shd w:val="clear" w:color="auto" w:fill="auto"/>
            <w:noWrap/>
            <w:vAlign w:val="bottom"/>
            <w:hideMark/>
          </w:tcPr>
          <w:p w:rsidR="00157230" w:rsidRPr="007A4B0F" w:rsidRDefault="00157230" w:rsidP="003D4E25">
            <w:pPr>
              <w:spacing w:after="0" w:line="240" w:lineRule="auto"/>
              <w:rPr>
                <w:rFonts w:ascii="Arial Narrow" w:eastAsia="Times New Roman" w:hAnsi="Arial Narrow" w:cs="Calibri"/>
                <w:color w:val="000000"/>
                <w:sz w:val="24"/>
                <w:szCs w:val="24"/>
                <w:lang w:eastAsia="fr-FR"/>
              </w:rPr>
            </w:pPr>
            <w:r w:rsidRPr="007A4B0F">
              <w:rPr>
                <w:rFonts w:ascii="Arial Narrow" w:eastAsia="Times New Roman" w:hAnsi="Arial Narrow" w:cs="Calibri"/>
                <w:color w:val="000000"/>
                <w:sz w:val="24"/>
                <w:szCs w:val="24"/>
                <w:lang w:eastAsia="fr-FR"/>
              </w:rPr>
              <w:t> </w:t>
            </w:r>
            <w:r>
              <w:rPr>
                <w:rFonts w:ascii="Arial Narrow" w:eastAsia="Times New Roman" w:hAnsi="Arial Narrow" w:cs="Calibri"/>
                <w:color w:val="000000"/>
                <w:sz w:val="24"/>
                <w:szCs w:val="24"/>
                <w:lang w:eastAsia="fr-FR"/>
              </w:rPr>
              <w:t>Mme Nana Sakina Haliloukane</w:t>
            </w:r>
          </w:p>
        </w:tc>
        <w:tc>
          <w:tcPr>
            <w:tcW w:w="130" w:type="pct"/>
            <w:tcBorders>
              <w:top w:val="nil"/>
              <w:left w:val="nil"/>
              <w:bottom w:val="single" w:sz="4" w:space="0" w:color="auto"/>
              <w:right w:val="nil"/>
            </w:tcBorders>
          </w:tcPr>
          <w:p w:rsidR="00157230" w:rsidRDefault="00157230" w:rsidP="003D4E25">
            <w:pPr>
              <w:spacing w:after="0" w:line="240" w:lineRule="auto"/>
              <w:rPr>
                <w:rFonts w:ascii="Arial Narrow" w:eastAsia="Times New Roman" w:hAnsi="Arial Narrow" w:cs="Calibri"/>
                <w:color w:val="000000"/>
                <w:sz w:val="24"/>
                <w:szCs w:val="24"/>
                <w:lang w:eastAsia="fr-FR"/>
              </w:rPr>
            </w:pPr>
          </w:p>
          <w:p w:rsidR="00157230" w:rsidRPr="007A4B0F" w:rsidRDefault="00157230" w:rsidP="003D4E25">
            <w:pPr>
              <w:spacing w:after="0" w:line="240" w:lineRule="auto"/>
              <w:rPr>
                <w:rFonts w:ascii="Arial Narrow" w:eastAsia="Times New Roman" w:hAnsi="Arial Narrow" w:cs="Calibri"/>
                <w:color w:val="000000"/>
                <w:sz w:val="24"/>
                <w:szCs w:val="24"/>
                <w:lang w:eastAsia="fr-FR"/>
              </w:rPr>
            </w:pPr>
          </w:p>
        </w:tc>
        <w:tc>
          <w:tcPr>
            <w:tcW w:w="127" w:type="pct"/>
            <w:tcBorders>
              <w:top w:val="nil"/>
              <w:left w:val="nil"/>
              <w:bottom w:val="single" w:sz="4" w:space="0" w:color="auto"/>
              <w:right w:val="nil"/>
            </w:tcBorders>
          </w:tcPr>
          <w:p w:rsidR="00157230" w:rsidRDefault="00157230" w:rsidP="003D4E25">
            <w:pPr>
              <w:spacing w:after="0" w:line="240" w:lineRule="auto"/>
              <w:rPr>
                <w:rFonts w:ascii="Arial Narrow" w:eastAsia="Times New Roman" w:hAnsi="Arial Narrow" w:cs="Calibri"/>
                <w:color w:val="000000"/>
                <w:sz w:val="24"/>
                <w:szCs w:val="24"/>
                <w:lang w:eastAsia="fr-FR"/>
              </w:rPr>
            </w:pPr>
          </w:p>
          <w:p w:rsidR="00157230" w:rsidRPr="007A4B0F" w:rsidRDefault="00157230" w:rsidP="003D4E25">
            <w:pPr>
              <w:spacing w:after="0" w:line="240" w:lineRule="auto"/>
              <w:rPr>
                <w:rFonts w:ascii="Arial Narrow" w:eastAsia="Times New Roman" w:hAnsi="Arial Narrow" w:cs="Calibri"/>
                <w:color w:val="000000"/>
                <w:sz w:val="24"/>
                <w:szCs w:val="24"/>
                <w:lang w:eastAsia="fr-FR"/>
              </w:rPr>
            </w:pPr>
            <w:r>
              <w:rPr>
                <w:rFonts w:ascii="Arial Narrow" w:eastAsia="Times New Roman" w:hAnsi="Arial Narrow" w:cs="Calibri"/>
                <w:color w:val="000000"/>
                <w:sz w:val="24"/>
                <w:szCs w:val="24"/>
                <w:lang w:eastAsia="fr-FR"/>
              </w:rPr>
              <w:t>F</w:t>
            </w:r>
          </w:p>
        </w:tc>
        <w:tc>
          <w:tcPr>
            <w:tcW w:w="756" w:type="pct"/>
            <w:tcBorders>
              <w:top w:val="nil"/>
              <w:left w:val="nil"/>
              <w:bottom w:val="single" w:sz="4" w:space="0" w:color="auto"/>
              <w:right w:val="single" w:sz="4" w:space="0" w:color="auto"/>
            </w:tcBorders>
            <w:shd w:val="clear" w:color="auto" w:fill="auto"/>
            <w:noWrap/>
            <w:vAlign w:val="bottom"/>
            <w:hideMark/>
          </w:tcPr>
          <w:p w:rsidR="00157230" w:rsidRPr="007A4B0F" w:rsidRDefault="00157230" w:rsidP="003D4E25">
            <w:pPr>
              <w:spacing w:after="0" w:line="240" w:lineRule="auto"/>
              <w:rPr>
                <w:rFonts w:ascii="Arial Narrow" w:eastAsia="Times New Roman" w:hAnsi="Arial Narrow" w:cs="Calibri"/>
                <w:color w:val="000000"/>
                <w:sz w:val="24"/>
                <w:szCs w:val="24"/>
                <w:lang w:eastAsia="fr-FR"/>
              </w:rPr>
            </w:pPr>
            <w:r w:rsidRPr="007A4B0F">
              <w:rPr>
                <w:rFonts w:ascii="Arial Narrow" w:eastAsia="Times New Roman" w:hAnsi="Arial Narrow" w:cs="Calibri"/>
                <w:color w:val="000000"/>
                <w:sz w:val="24"/>
                <w:szCs w:val="24"/>
                <w:lang w:eastAsia="fr-FR"/>
              </w:rPr>
              <w:t> </w:t>
            </w:r>
            <w:r>
              <w:rPr>
                <w:rFonts w:ascii="Arial Narrow" w:eastAsia="Times New Roman" w:hAnsi="Arial Narrow" w:cs="Calibri"/>
                <w:color w:val="000000"/>
                <w:sz w:val="24"/>
                <w:szCs w:val="24"/>
                <w:lang w:eastAsia="fr-FR"/>
              </w:rPr>
              <w:t>SE/CNEDD</w:t>
            </w:r>
          </w:p>
        </w:tc>
        <w:tc>
          <w:tcPr>
            <w:tcW w:w="943" w:type="pct"/>
            <w:tcBorders>
              <w:top w:val="nil"/>
              <w:left w:val="nil"/>
              <w:bottom w:val="single" w:sz="4" w:space="0" w:color="auto"/>
              <w:right w:val="single" w:sz="4" w:space="0" w:color="auto"/>
            </w:tcBorders>
            <w:shd w:val="clear" w:color="auto" w:fill="auto"/>
            <w:noWrap/>
            <w:vAlign w:val="bottom"/>
            <w:hideMark/>
          </w:tcPr>
          <w:p w:rsidR="00157230" w:rsidRPr="007A4B0F" w:rsidRDefault="00157230" w:rsidP="003D4E25">
            <w:pPr>
              <w:spacing w:after="0" w:line="240" w:lineRule="auto"/>
              <w:rPr>
                <w:rFonts w:ascii="Arial Narrow" w:eastAsia="Times New Roman" w:hAnsi="Arial Narrow" w:cs="Calibri"/>
                <w:color w:val="000000"/>
                <w:sz w:val="24"/>
                <w:szCs w:val="24"/>
                <w:lang w:eastAsia="fr-FR"/>
              </w:rPr>
            </w:pPr>
            <w:r w:rsidRPr="007A4B0F">
              <w:rPr>
                <w:rFonts w:ascii="Arial Narrow" w:eastAsia="Times New Roman" w:hAnsi="Arial Narrow" w:cs="Calibri"/>
                <w:color w:val="000000"/>
                <w:sz w:val="24"/>
                <w:szCs w:val="24"/>
                <w:lang w:eastAsia="fr-FR"/>
              </w:rPr>
              <w:t> </w:t>
            </w:r>
            <w:r>
              <w:rPr>
                <w:rFonts w:ascii="Arial Narrow" w:eastAsia="Times New Roman" w:hAnsi="Arial Narrow" w:cs="Calibri"/>
                <w:color w:val="000000"/>
                <w:sz w:val="24"/>
                <w:szCs w:val="24"/>
                <w:lang w:eastAsia="fr-FR"/>
              </w:rPr>
              <w:t>Assistanteprojet BTR1</w:t>
            </w:r>
          </w:p>
        </w:tc>
        <w:tc>
          <w:tcPr>
            <w:tcW w:w="1621" w:type="pct"/>
            <w:tcBorders>
              <w:top w:val="nil"/>
              <w:left w:val="nil"/>
              <w:bottom w:val="single" w:sz="4" w:space="0" w:color="auto"/>
              <w:right w:val="single" w:sz="4" w:space="0" w:color="auto"/>
            </w:tcBorders>
            <w:shd w:val="clear" w:color="auto" w:fill="auto"/>
            <w:noWrap/>
            <w:vAlign w:val="bottom"/>
            <w:hideMark/>
          </w:tcPr>
          <w:p w:rsidR="00157230" w:rsidRPr="00086450" w:rsidRDefault="00157230" w:rsidP="003D4E25">
            <w:pPr>
              <w:spacing w:after="0" w:line="240" w:lineRule="auto"/>
              <w:rPr>
                <w:rFonts w:ascii="Arial Narrow" w:eastAsia="Times New Roman" w:hAnsi="Arial Narrow" w:cs="Calibri"/>
                <w:color w:val="000000"/>
                <w:sz w:val="24"/>
                <w:szCs w:val="24"/>
                <w:lang w:val="fr-FR" w:eastAsia="fr-FR"/>
              </w:rPr>
            </w:pPr>
            <w:r w:rsidRPr="006A3549">
              <w:rPr>
                <w:rFonts w:ascii="Arial Narrow" w:eastAsia="Times New Roman" w:hAnsi="Arial Narrow" w:cs="Calibri"/>
                <w:color w:val="000000"/>
                <w:sz w:val="24"/>
                <w:szCs w:val="24"/>
                <w:lang w:val="fr-FR" w:eastAsia="fr-FR"/>
              </w:rPr>
              <w:t xml:space="preserve">E-mail :  </w:t>
            </w:r>
            <w:hyperlink r:id="rId17" w:history="1">
              <w:r w:rsidRPr="00A57886">
                <w:rPr>
                  <w:rStyle w:val="Lienhypertexte"/>
                  <w:lang w:val="fr-FR"/>
                </w:rPr>
                <w:t>nhaliloukane@yahoo.com</w:t>
              </w:r>
            </w:hyperlink>
          </w:p>
          <w:p w:rsidR="00157230" w:rsidRPr="006A3549" w:rsidRDefault="00157230" w:rsidP="003D4E25">
            <w:pPr>
              <w:spacing w:after="0" w:line="240" w:lineRule="auto"/>
              <w:rPr>
                <w:rFonts w:ascii="Arial Narrow" w:eastAsia="Times New Roman" w:hAnsi="Arial Narrow" w:cs="Calibri"/>
                <w:color w:val="000000"/>
                <w:sz w:val="24"/>
                <w:szCs w:val="24"/>
                <w:lang w:val="fr-FR" w:eastAsia="fr-FR"/>
              </w:rPr>
            </w:pPr>
            <w:r w:rsidRPr="006A3549">
              <w:rPr>
                <w:rFonts w:ascii="Arial Narrow" w:eastAsia="Times New Roman" w:hAnsi="Arial Narrow" w:cs="Calibri"/>
                <w:color w:val="000000"/>
                <w:sz w:val="24"/>
                <w:szCs w:val="24"/>
                <w:lang w:val="fr-FR" w:eastAsia="fr-FR"/>
              </w:rPr>
              <w:t>Tél :</w:t>
            </w:r>
            <w:r>
              <w:rPr>
                <w:rFonts w:ascii="Arial Narrow" w:eastAsia="Times New Roman" w:hAnsi="Arial Narrow" w:cs="Calibri"/>
                <w:color w:val="000000"/>
                <w:sz w:val="24"/>
                <w:szCs w:val="24"/>
                <w:lang w:val="fr-FR" w:eastAsia="fr-FR"/>
              </w:rPr>
              <w:t>97743375</w:t>
            </w:r>
          </w:p>
        </w:tc>
      </w:tr>
      <w:tr w:rsidR="00157230" w:rsidRPr="00096458" w:rsidTr="00F40767">
        <w:trPr>
          <w:trHeight w:val="300"/>
        </w:trPr>
        <w:tc>
          <w:tcPr>
            <w:tcW w:w="162" w:type="pct"/>
            <w:tcBorders>
              <w:top w:val="nil"/>
              <w:left w:val="single" w:sz="8" w:space="0" w:color="auto"/>
              <w:bottom w:val="single" w:sz="4" w:space="0" w:color="auto"/>
              <w:right w:val="single" w:sz="4" w:space="0" w:color="auto"/>
            </w:tcBorders>
            <w:shd w:val="clear" w:color="auto" w:fill="auto"/>
            <w:noWrap/>
            <w:vAlign w:val="center"/>
            <w:hideMark/>
          </w:tcPr>
          <w:p w:rsidR="00157230" w:rsidRPr="007A4B0F" w:rsidRDefault="00157230" w:rsidP="003D4E25">
            <w:pPr>
              <w:spacing w:after="0" w:line="240" w:lineRule="auto"/>
              <w:jc w:val="center"/>
              <w:rPr>
                <w:rFonts w:ascii="Arial Narrow" w:eastAsia="Times New Roman" w:hAnsi="Arial Narrow" w:cs="Calibri"/>
                <w:b/>
                <w:bCs/>
                <w:color w:val="000000"/>
                <w:sz w:val="24"/>
                <w:szCs w:val="24"/>
                <w:lang w:eastAsia="fr-FR"/>
              </w:rPr>
            </w:pPr>
            <w:r w:rsidRPr="007A4B0F">
              <w:rPr>
                <w:rFonts w:ascii="Arial Narrow" w:eastAsia="Times New Roman" w:hAnsi="Arial Narrow" w:cs="Calibri"/>
                <w:b/>
                <w:bCs/>
                <w:color w:val="000000"/>
                <w:sz w:val="24"/>
                <w:szCs w:val="24"/>
                <w:lang w:eastAsia="fr-FR"/>
              </w:rPr>
              <w:t>5</w:t>
            </w:r>
          </w:p>
        </w:tc>
        <w:tc>
          <w:tcPr>
            <w:tcW w:w="1261" w:type="pct"/>
            <w:tcBorders>
              <w:top w:val="single" w:sz="4" w:space="0" w:color="auto"/>
              <w:left w:val="nil"/>
              <w:bottom w:val="single" w:sz="4" w:space="0" w:color="auto"/>
              <w:right w:val="single" w:sz="4" w:space="0" w:color="auto"/>
            </w:tcBorders>
            <w:shd w:val="clear" w:color="auto" w:fill="auto"/>
            <w:noWrap/>
            <w:vAlign w:val="bottom"/>
            <w:hideMark/>
          </w:tcPr>
          <w:p w:rsidR="00157230" w:rsidRPr="007A4B0F" w:rsidRDefault="00157230" w:rsidP="003D4E25">
            <w:pPr>
              <w:spacing w:after="0" w:line="240" w:lineRule="auto"/>
              <w:rPr>
                <w:rFonts w:ascii="Arial Narrow" w:eastAsia="Times New Roman" w:hAnsi="Arial Narrow" w:cs="Calibri"/>
                <w:color w:val="000000"/>
                <w:sz w:val="24"/>
                <w:szCs w:val="24"/>
                <w:lang w:eastAsia="fr-FR"/>
              </w:rPr>
            </w:pPr>
            <w:r w:rsidRPr="007A4B0F">
              <w:rPr>
                <w:rFonts w:ascii="Arial Narrow" w:eastAsia="Times New Roman" w:hAnsi="Arial Narrow" w:cs="Calibri"/>
                <w:color w:val="000000"/>
                <w:sz w:val="24"/>
                <w:szCs w:val="24"/>
                <w:lang w:eastAsia="fr-FR"/>
              </w:rPr>
              <w:t> </w:t>
            </w:r>
            <w:r>
              <w:rPr>
                <w:rFonts w:ascii="Arial Narrow" w:eastAsia="Times New Roman" w:hAnsi="Arial Narrow" w:cs="Calibri"/>
                <w:color w:val="000000"/>
                <w:sz w:val="24"/>
                <w:szCs w:val="24"/>
                <w:lang w:eastAsia="fr-FR"/>
              </w:rPr>
              <w:t>Ousmane Tidjani</w:t>
            </w:r>
          </w:p>
        </w:tc>
        <w:tc>
          <w:tcPr>
            <w:tcW w:w="130" w:type="pct"/>
            <w:tcBorders>
              <w:top w:val="nil"/>
              <w:left w:val="nil"/>
              <w:bottom w:val="single" w:sz="4" w:space="0" w:color="auto"/>
              <w:right w:val="nil"/>
            </w:tcBorders>
          </w:tcPr>
          <w:p w:rsidR="00157230" w:rsidRDefault="00157230" w:rsidP="003D4E25">
            <w:pPr>
              <w:spacing w:after="0" w:line="240" w:lineRule="auto"/>
              <w:rPr>
                <w:rFonts w:ascii="Arial Narrow" w:eastAsia="Times New Roman" w:hAnsi="Arial Narrow" w:cs="Calibri"/>
                <w:color w:val="000000"/>
                <w:sz w:val="24"/>
                <w:szCs w:val="24"/>
                <w:lang w:eastAsia="fr-FR"/>
              </w:rPr>
            </w:pPr>
          </w:p>
          <w:p w:rsidR="00157230" w:rsidRPr="007A4B0F" w:rsidRDefault="00157230" w:rsidP="003D4E25">
            <w:pPr>
              <w:spacing w:after="0" w:line="240" w:lineRule="auto"/>
              <w:rPr>
                <w:rFonts w:ascii="Arial Narrow" w:eastAsia="Times New Roman" w:hAnsi="Arial Narrow" w:cs="Calibri"/>
                <w:color w:val="000000"/>
                <w:sz w:val="24"/>
                <w:szCs w:val="24"/>
                <w:lang w:eastAsia="fr-FR"/>
              </w:rPr>
            </w:pPr>
            <w:r>
              <w:rPr>
                <w:rFonts w:ascii="Arial Narrow" w:eastAsia="Times New Roman" w:hAnsi="Arial Narrow" w:cs="Calibri"/>
                <w:color w:val="000000"/>
                <w:sz w:val="24"/>
                <w:szCs w:val="24"/>
                <w:lang w:eastAsia="fr-FR"/>
              </w:rPr>
              <w:t>M</w:t>
            </w:r>
          </w:p>
        </w:tc>
        <w:tc>
          <w:tcPr>
            <w:tcW w:w="127" w:type="pct"/>
            <w:tcBorders>
              <w:top w:val="nil"/>
              <w:left w:val="nil"/>
              <w:bottom w:val="single" w:sz="4" w:space="0" w:color="auto"/>
              <w:right w:val="nil"/>
            </w:tcBorders>
          </w:tcPr>
          <w:p w:rsidR="00157230" w:rsidRDefault="00157230" w:rsidP="003D4E25">
            <w:pPr>
              <w:spacing w:after="0" w:line="240" w:lineRule="auto"/>
              <w:rPr>
                <w:rFonts w:ascii="Arial Narrow" w:eastAsia="Times New Roman" w:hAnsi="Arial Narrow" w:cs="Calibri"/>
                <w:color w:val="000000"/>
                <w:sz w:val="24"/>
                <w:szCs w:val="24"/>
                <w:lang w:eastAsia="fr-FR"/>
              </w:rPr>
            </w:pPr>
          </w:p>
          <w:p w:rsidR="00157230" w:rsidRPr="007A4B0F" w:rsidRDefault="00157230" w:rsidP="003D4E25">
            <w:pPr>
              <w:spacing w:after="0" w:line="240" w:lineRule="auto"/>
              <w:rPr>
                <w:rFonts w:ascii="Arial Narrow" w:eastAsia="Times New Roman" w:hAnsi="Arial Narrow" w:cs="Calibri"/>
                <w:color w:val="000000"/>
                <w:sz w:val="24"/>
                <w:szCs w:val="24"/>
                <w:lang w:eastAsia="fr-FR"/>
              </w:rPr>
            </w:pPr>
          </w:p>
        </w:tc>
        <w:tc>
          <w:tcPr>
            <w:tcW w:w="756" w:type="pct"/>
            <w:tcBorders>
              <w:top w:val="nil"/>
              <w:left w:val="nil"/>
              <w:bottom w:val="single" w:sz="4" w:space="0" w:color="auto"/>
              <w:right w:val="single" w:sz="4" w:space="0" w:color="auto"/>
            </w:tcBorders>
            <w:shd w:val="clear" w:color="auto" w:fill="auto"/>
            <w:noWrap/>
            <w:vAlign w:val="bottom"/>
            <w:hideMark/>
          </w:tcPr>
          <w:p w:rsidR="00157230" w:rsidRPr="007A4B0F" w:rsidRDefault="00157230" w:rsidP="003D4E25">
            <w:pPr>
              <w:spacing w:after="0" w:line="240" w:lineRule="auto"/>
              <w:rPr>
                <w:rFonts w:ascii="Arial Narrow" w:eastAsia="Times New Roman" w:hAnsi="Arial Narrow" w:cs="Calibri"/>
                <w:color w:val="000000"/>
                <w:sz w:val="24"/>
                <w:szCs w:val="24"/>
                <w:lang w:eastAsia="fr-FR"/>
              </w:rPr>
            </w:pPr>
            <w:r>
              <w:rPr>
                <w:rFonts w:ascii="Arial Narrow" w:eastAsia="Times New Roman" w:hAnsi="Arial Narrow" w:cs="Calibri"/>
                <w:color w:val="000000"/>
                <w:sz w:val="24"/>
                <w:szCs w:val="24"/>
                <w:lang w:eastAsia="fr-FR"/>
              </w:rPr>
              <w:t>INS</w:t>
            </w:r>
          </w:p>
        </w:tc>
        <w:tc>
          <w:tcPr>
            <w:tcW w:w="943" w:type="pct"/>
            <w:tcBorders>
              <w:top w:val="nil"/>
              <w:left w:val="nil"/>
              <w:bottom w:val="single" w:sz="4" w:space="0" w:color="auto"/>
              <w:right w:val="single" w:sz="4" w:space="0" w:color="auto"/>
            </w:tcBorders>
            <w:shd w:val="clear" w:color="auto" w:fill="auto"/>
            <w:noWrap/>
            <w:vAlign w:val="bottom"/>
            <w:hideMark/>
          </w:tcPr>
          <w:p w:rsidR="00157230" w:rsidRPr="007A4B0F" w:rsidRDefault="00157230" w:rsidP="003D4E25">
            <w:pPr>
              <w:spacing w:after="0" w:line="240" w:lineRule="auto"/>
              <w:rPr>
                <w:rFonts w:ascii="Arial Narrow" w:eastAsia="Times New Roman" w:hAnsi="Arial Narrow" w:cs="Calibri"/>
                <w:color w:val="000000"/>
                <w:sz w:val="24"/>
                <w:szCs w:val="24"/>
                <w:lang w:eastAsia="fr-FR"/>
              </w:rPr>
            </w:pPr>
            <w:r>
              <w:rPr>
                <w:rFonts w:ascii="Arial Narrow" w:eastAsia="Times New Roman" w:hAnsi="Arial Narrow" w:cs="Calibri"/>
                <w:color w:val="000000"/>
                <w:sz w:val="24"/>
                <w:szCs w:val="24"/>
                <w:lang w:eastAsia="fr-FR"/>
              </w:rPr>
              <w:t>Cadre</w:t>
            </w:r>
          </w:p>
        </w:tc>
        <w:tc>
          <w:tcPr>
            <w:tcW w:w="1621" w:type="pct"/>
            <w:tcBorders>
              <w:top w:val="nil"/>
              <w:left w:val="nil"/>
              <w:bottom w:val="single" w:sz="4" w:space="0" w:color="auto"/>
              <w:right w:val="single" w:sz="4" w:space="0" w:color="auto"/>
            </w:tcBorders>
            <w:shd w:val="clear" w:color="auto" w:fill="auto"/>
            <w:noWrap/>
            <w:vAlign w:val="bottom"/>
            <w:hideMark/>
          </w:tcPr>
          <w:p w:rsidR="00157230" w:rsidRPr="001D28BE" w:rsidRDefault="00157230" w:rsidP="003D4E25">
            <w:pPr>
              <w:spacing w:after="0" w:line="240" w:lineRule="auto"/>
              <w:rPr>
                <w:rFonts w:ascii="Arial Narrow" w:eastAsia="Times New Roman" w:hAnsi="Arial Narrow" w:cs="Calibri"/>
                <w:color w:val="000000"/>
                <w:sz w:val="24"/>
                <w:szCs w:val="24"/>
                <w:lang w:val="fr-FR" w:eastAsia="fr-FR"/>
              </w:rPr>
            </w:pPr>
            <w:r w:rsidRPr="006A3549">
              <w:rPr>
                <w:rFonts w:ascii="Arial Narrow" w:eastAsia="Times New Roman" w:hAnsi="Arial Narrow" w:cs="Calibri"/>
                <w:color w:val="000000"/>
                <w:sz w:val="24"/>
                <w:szCs w:val="24"/>
                <w:lang w:val="fr-FR" w:eastAsia="fr-FR"/>
              </w:rPr>
              <w:t xml:space="preserve"> E-mail : </w:t>
            </w:r>
            <w:hyperlink r:id="rId18" w:history="1">
              <w:r w:rsidRPr="009E2581">
                <w:rPr>
                  <w:rStyle w:val="Lienhypertexte"/>
                  <w:rFonts w:ascii="Arial Narrow" w:eastAsia="Times New Roman" w:hAnsi="Arial Narrow" w:cs="Calibri"/>
                  <w:sz w:val="24"/>
                  <w:szCs w:val="24"/>
                  <w:lang w:val="fr-FR" w:eastAsia="fr-FR"/>
                </w:rPr>
                <w:t>t</w:t>
              </w:r>
              <w:r w:rsidRPr="009E2581">
                <w:rPr>
                  <w:rStyle w:val="Lienhypertexte"/>
                  <w:lang w:val="fr-FR"/>
                </w:rPr>
                <w:t>oudjanià@gmail.com</w:t>
              </w:r>
            </w:hyperlink>
          </w:p>
          <w:p w:rsidR="00157230" w:rsidRPr="006A3549" w:rsidRDefault="00157230" w:rsidP="003D4E25">
            <w:pPr>
              <w:spacing w:after="0" w:line="240" w:lineRule="auto"/>
              <w:rPr>
                <w:rFonts w:ascii="Arial Narrow" w:eastAsia="Times New Roman" w:hAnsi="Arial Narrow" w:cs="Calibri"/>
                <w:color w:val="000000"/>
                <w:sz w:val="24"/>
                <w:szCs w:val="24"/>
                <w:lang w:val="fr-FR" w:eastAsia="fr-FR"/>
              </w:rPr>
            </w:pPr>
            <w:r w:rsidRPr="006A3549">
              <w:rPr>
                <w:rFonts w:ascii="Arial Narrow" w:eastAsia="Times New Roman" w:hAnsi="Arial Narrow" w:cs="Calibri"/>
                <w:color w:val="000000"/>
                <w:sz w:val="24"/>
                <w:szCs w:val="24"/>
                <w:lang w:val="fr-FR" w:eastAsia="fr-FR"/>
              </w:rPr>
              <w:t xml:space="preserve">Tél : </w:t>
            </w:r>
            <w:r>
              <w:rPr>
                <w:rFonts w:ascii="Arial Narrow" w:eastAsia="Times New Roman" w:hAnsi="Arial Narrow" w:cs="Calibri"/>
                <w:color w:val="000000"/>
                <w:sz w:val="24"/>
                <w:szCs w:val="24"/>
                <w:lang w:val="fr-FR" w:eastAsia="fr-FR"/>
              </w:rPr>
              <w:t>96800058</w:t>
            </w:r>
          </w:p>
        </w:tc>
      </w:tr>
      <w:tr w:rsidR="00157230" w:rsidRPr="00BF47BB" w:rsidTr="00F40767">
        <w:trPr>
          <w:trHeight w:val="300"/>
        </w:trPr>
        <w:tc>
          <w:tcPr>
            <w:tcW w:w="162" w:type="pct"/>
            <w:tcBorders>
              <w:top w:val="nil"/>
              <w:left w:val="single" w:sz="8" w:space="0" w:color="auto"/>
              <w:bottom w:val="single" w:sz="4" w:space="0" w:color="auto"/>
              <w:right w:val="single" w:sz="4" w:space="0" w:color="auto"/>
            </w:tcBorders>
            <w:shd w:val="clear" w:color="auto" w:fill="auto"/>
            <w:noWrap/>
            <w:vAlign w:val="center"/>
            <w:hideMark/>
          </w:tcPr>
          <w:p w:rsidR="00157230" w:rsidRPr="007A4B0F" w:rsidRDefault="00157230" w:rsidP="003D4E25">
            <w:pPr>
              <w:spacing w:after="0" w:line="240" w:lineRule="auto"/>
              <w:jc w:val="center"/>
              <w:rPr>
                <w:rFonts w:ascii="Arial Narrow" w:eastAsia="Times New Roman" w:hAnsi="Arial Narrow" w:cs="Calibri"/>
                <w:b/>
                <w:bCs/>
                <w:color w:val="000000"/>
                <w:sz w:val="24"/>
                <w:szCs w:val="24"/>
                <w:lang w:eastAsia="fr-FR"/>
              </w:rPr>
            </w:pPr>
            <w:r w:rsidRPr="007A4B0F">
              <w:rPr>
                <w:rFonts w:ascii="Arial Narrow" w:eastAsia="Times New Roman" w:hAnsi="Arial Narrow" w:cs="Calibri"/>
                <w:b/>
                <w:bCs/>
                <w:color w:val="000000"/>
                <w:sz w:val="24"/>
                <w:szCs w:val="24"/>
                <w:lang w:eastAsia="fr-FR"/>
              </w:rPr>
              <w:t>6</w:t>
            </w:r>
          </w:p>
        </w:tc>
        <w:tc>
          <w:tcPr>
            <w:tcW w:w="1261" w:type="pct"/>
            <w:tcBorders>
              <w:top w:val="nil"/>
              <w:left w:val="nil"/>
              <w:bottom w:val="single" w:sz="4" w:space="0" w:color="auto"/>
              <w:right w:val="single" w:sz="4" w:space="0" w:color="auto"/>
            </w:tcBorders>
            <w:shd w:val="clear" w:color="auto" w:fill="auto"/>
            <w:noWrap/>
            <w:vAlign w:val="bottom"/>
            <w:hideMark/>
          </w:tcPr>
          <w:p w:rsidR="00157230" w:rsidRPr="007A4B0F" w:rsidRDefault="00157230" w:rsidP="003D4E25">
            <w:pPr>
              <w:spacing w:after="0" w:line="240" w:lineRule="auto"/>
              <w:rPr>
                <w:rFonts w:ascii="Arial Narrow" w:eastAsia="Times New Roman" w:hAnsi="Arial Narrow" w:cs="Calibri"/>
                <w:color w:val="000000"/>
                <w:sz w:val="24"/>
                <w:szCs w:val="24"/>
                <w:lang w:eastAsia="fr-FR"/>
              </w:rPr>
            </w:pPr>
            <w:r w:rsidRPr="007A4B0F">
              <w:rPr>
                <w:rFonts w:ascii="Arial Narrow" w:eastAsia="Times New Roman" w:hAnsi="Arial Narrow" w:cs="Calibri"/>
                <w:color w:val="000000"/>
                <w:sz w:val="24"/>
                <w:szCs w:val="24"/>
                <w:lang w:eastAsia="fr-FR"/>
              </w:rPr>
              <w:t> </w:t>
            </w:r>
            <w:r>
              <w:rPr>
                <w:rFonts w:ascii="Arial Narrow" w:eastAsia="Times New Roman" w:hAnsi="Arial Narrow" w:cs="Calibri"/>
                <w:color w:val="000000"/>
                <w:sz w:val="24"/>
                <w:szCs w:val="24"/>
                <w:lang w:eastAsia="fr-FR"/>
              </w:rPr>
              <w:t>Moussa Djiko</w:t>
            </w:r>
          </w:p>
        </w:tc>
        <w:tc>
          <w:tcPr>
            <w:tcW w:w="130" w:type="pct"/>
            <w:tcBorders>
              <w:top w:val="nil"/>
              <w:left w:val="nil"/>
              <w:bottom w:val="single" w:sz="4" w:space="0" w:color="auto"/>
              <w:right w:val="nil"/>
            </w:tcBorders>
          </w:tcPr>
          <w:p w:rsidR="00157230" w:rsidRDefault="00157230" w:rsidP="003D4E25">
            <w:pPr>
              <w:spacing w:after="0" w:line="240" w:lineRule="auto"/>
              <w:rPr>
                <w:rFonts w:ascii="Arial Narrow" w:eastAsia="Times New Roman" w:hAnsi="Arial Narrow" w:cs="Calibri"/>
                <w:color w:val="000000"/>
                <w:sz w:val="24"/>
                <w:szCs w:val="24"/>
                <w:lang w:eastAsia="fr-FR"/>
              </w:rPr>
            </w:pPr>
          </w:p>
          <w:p w:rsidR="00157230" w:rsidRPr="007A4B0F" w:rsidRDefault="00157230" w:rsidP="003D4E25">
            <w:pPr>
              <w:spacing w:after="0" w:line="240" w:lineRule="auto"/>
              <w:rPr>
                <w:rFonts w:ascii="Arial Narrow" w:eastAsia="Times New Roman" w:hAnsi="Arial Narrow" w:cs="Calibri"/>
                <w:color w:val="000000"/>
                <w:sz w:val="24"/>
                <w:szCs w:val="24"/>
                <w:lang w:eastAsia="fr-FR"/>
              </w:rPr>
            </w:pPr>
            <w:r>
              <w:rPr>
                <w:rFonts w:ascii="Arial Narrow" w:eastAsia="Times New Roman" w:hAnsi="Arial Narrow" w:cs="Calibri"/>
                <w:color w:val="000000"/>
                <w:sz w:val="24"/>
                <w:szCs w:val="24"/>
                <w:lang w:eastAsia="fr-FR"/>
              </w:rPr>
              <w:t>M</w:t>
            </w:r>
          </w:p>
        </w:tc>
        <w:tc>
          <w:tcPr>
            <w:tcW w:w="127" w:type="pct"/>
            <w:tcBorders>
              <w:top w:val="nil"/>
              <w:left w:val="nil"/>
              <w:bottom w:val="single" w:sz="4" w:space="0" w:color="auto"/>
              <w:right w:val="nil"/>
            </w:tcBorders>
          </w:tcPr>
          <w:p w:rsidR="00157230" w:rsidRDefault="00157230" w:rsidP="003D4E25">
            <w:pPr>
              <w:spacing w:after="0" w:line="240" w:lineRule="auto"/>
              <w:rPr>
                <w:rFonts w:ascii="Arial Narrow" w:eastAsia="Times New Roman" w:hAnsi="Arial Narrow" w:cs="Calibri"/>
                <w:color w:val="000000"/>
                <w:sz w:val="24"/>
                <w:szCs w:val="24"/>
                <w:lang w:eastAsia="fr-FR"/>
              </w:rPr>
            </w:pPr>
          </w:p>
          <w:p w:rsidR="00157230" w:rsidRPr="007A4B0F" w:rsidRDefault="00157230" w:rsidP="003D4E25">
            <w:pPr>
              <w:spacing w:after="0" w:line="240" w:lineRule="auto"/>
              <w:rPr>
                <w:rFonts w:ascii="Arial Narrow" w:eastAsia="Times New Roman" w:hAnsi="Arial Narrow" w:cs="Calibri"/>
                <w:color w:val="000000"/>
                <w:sz w:val="24"/>
                <w:szCs w:val="24"/>
                <w:lang w:eastAsia="fr-FR"/>
              </w:rPr>
            </w:pPr>
          </w:p>
        </w:tc>
        <w:tc>
          <w:tcPr>
            <w:tcW w:w="756" w:type="pct"/>
            <w:tcBorders>
              <w:top w:val="nil"/>
              <w:left w:val="nil"/>
              <w:bottom w:val="single" w:sz="4" w:space="0" w:color="auto"/>
              <w:right w:val="single" w:sz="4" w:space="0" w:color="auto"/>
            </w:tcBorders>
            <w:shd w:val="clear" w:color="auto" w:fill="auto"/>
            <w:noWrap/>
            <w:vAlign w:val="bottom"/>
            <w:hideMark/>
          </w:tcPr>
          <w:p w:rsidR="00157230" w:rsidRPr="007A4B0F" w:rsidRDefault="00157230" w:rsidP="003D4E25">
            <w:pPr>
              <w:spacing w:after="0" w:line="240" w:lineRule="auto"/>
              <w:rPr>
                <w:rFonts w:ascii="Arial Narrow" w:eastAsia="Times New Roman" w:hAnsi="Arial Narrow" w:cs="Calibri"/>
                <w:color w:val="000000"/>
                <w:sz w:val="24"/>
                <w:szCs w:val="24"/>
                <w:lang w:eastAsia="fr-FR"/>
              </w:rPr>
            </w:pPr>
            <w:r w:rsidRPr="007A4B0F">
              <w:rPr>
                <w:rFonts w:ascii="Arial Narrow" w:eastAsia="Times New Roman" w:hAnsi="Arial Narrow" w:cs="Calibri"/>
                <w:color w:val="000000"/>
                <w:sz w:val="24"/>
                <w:szCs w:val="24"/>
                <w:lang w:eastAsia="fr-FR"/>
              </w:rPr>
              <w:t> </w:t>
            </w:r>
            <w:r>
              <w:rPr>
                <w:rFonts w:ascii="Arial Narrow" w:eastAsia="Times New Roman" w:hAnsi="Arial Narrow" w:cs="Calibri"/>
                <w:color w:val="000000"/>
                <w:sz w:val="24"/>
                <w:szCs w:val="24"/>
                <w:lang w:eastAsia="fr-FR"/>
              </w:rPr>
              <w:t>DTR/MTE</w:t>
            </w:r>
          </w:p>
        </w:tc>
        <w:tc>
          <w:tcPr>
            <w:tcW w:w="943" w:type="pct"/>
            <w:tcBorders>
              <w:top w:val="nil"/>
              <w:left w:val="nil"/>
              <w:bottom w:val="single" w:sz="4" w:space="0" w:color="auto"/>
              <w:right w:val="single" w:sz="4" w:space="0" w:color="auto"/>
            </w:tcBorders>
            <w:shd w:val="clear" w:color="auto" w:fill="auto"/>
            <w:noWrap/>
            <w:vAlign w:val="bottom"/>
            <w:hideMark/>
          </w:tcPr>
          <w:p w:rsidR="00157230" w:rsidRPr="007A4B0F" w:rsidRDefault="00157230" w:rsidP="003D4E25">
            <w:pPr>
              <w:spacing w:after="0" w:line="240" w:lineRule="auto"/>
              <w:rPr>
                <w:rFonts w:ascii="Arial Narrow" w:eastAsia="Times New Roman" w:hAnsi="Arial Narrow" w:cs="Calibri"/>
                <w:color w:val="000000"/>
                <w:sz w:val="24"/>
                <w:szCs w:val="24"/>
                <w:lang w:eastAsia="fr-FR"/>
              </w:rPr>
            </w:pPr>
            <w:r w:rsidRPr="007A4B0F">
              <w:rPr>
                <w:rFonts w:ascii="Arial Narrow" w:eastAsia="Times New Roman" w:hAnsi="Arial Narrow" w:cs="Calibri"/>
                <w:color w:val="000000"/>
                <w:sz w:val="24"/>
                <w:szCs w:val="24"/>
                <w:lang w:eastAsia="fr-FR"/>
              </w:rPr>
              <w:t> </w:t>
            </w:r>
            <w:r>
              <w:rPr>
                <w:rFonts w:ascii="Arial Narrow" w:eastAsia="Times New Roman" w:hAnsi="Arial Narrow" w:cs="Calibri"/>
                <w:color w:val="000000"/>
                <w:sz w:val="24"/>
                <w:szCs w:val="24"/>
                <w:lang w:eastAsia="fr-FR"/>
              </w:rPr>
              <w:t>Chef service</w:t>
            </w:r>
          </w:p>
        </w:tc>
        <w:tc>
          <w:tcPr>
            <w:tcW w:w="1621" w:type="pct"/>
            <w:tcBorders>
              <w:top w:val="nil"/>
              <w:left w:val="nil"/>
              <w:bottom w:val="single" w:sz="4" w:space="0" w:color="auto"/>
              <w:right w:val="single" w:sz="4" w:space="0" w:color="auto"/>
            </w:tcBorders>
            <w:shd w:val="clear" w:color="auto" w:fill="auto"/>
            <w:noWrap/>
            <w:vAlign w:val="bottom"/>
            <w:hideMark/>
          </w:tcPr>
          <w:p w:rsidR="00157230" w:rsidRPr="006A3549" w:rsidRDefault="00157230" w:rsidP="003D4E25">
            <w:pPr>
              <w:spacing w:after="0" w:line="240" w:lineRule="auto"/>
              <w:rPr>
                <w:rFonts w:ascii="Arial Narrow" w:eastAsia="Times New Roman" w:hAnsi="Arial Narrow" w:cs="Calibri"/>
                <w:color w:val="000000"/>
                <w:sz w:val="24"/>
                <w:szCs w:val="24"/>
                <w:lang w:val="fr-FR" w:eastAsia="fr-FR"/>
              </w:rPr>
            </w:pPr>
            <w:r w:rsidRPr="006A3549">
              <w:rPr>
                <w:rFonts w:ascii="Arial Narrow" w:eastAsia="Times New Roman" w:hAnsi="Arial Narrow" w:cs="Calibri"/>
                <w:color w:val="000000"/>
                <w:sz w:val="24"/>
                <w:szCs w:val="24"/>
                <w:lang w:val="fr-FR" w:eastAsia="fr-FR"/>
              </w:rPr>
              <w:t xml:space="preserve">E-mail : </w:t>
            </w:r>
          </w:p>
          <w:p w:rsidR="00157230" w:rsidRPr="006A3549" w:rsidRDefault="00157230" w:rsidP="003D4E25">
            <w:pPr>
              <w:spacing w:after="0" w:line="240" w:lineRule="auto"/>
              <w:rPr>
                <w:rFonts w:ascii="Arial Narrow" w:eastAsia="Times New Roman" w:hAnsi="Arial Narrow" w:cs="Calibri"/>
                <w:color w:val="000000"/>
                <w:sz w:val="24"/>
                <w:szCs w:val="24"/>
                <w:lang w:val="fr-FR" w:eastAsia="fr-FR"/>
              </w:rPr>
            </w:pPr>
            <w:r w:rsidRPr="006A3549">
              <w:rPr>
                <w:rFonts w:ascii="Arial Narrow" w:eastAsia="Times New Roman" w:hAnsi="Arial Narrow" w:cs="Calibri"/>
                <w:color w:val="000000"/>
                <w:sz w:val="24"/>
                <w:szCs w:val="24"/>
                <w:lang w:val="fr-FR" w:eastAsia="fr-FR"/>
              </w:rPr>
              <w:t xml:space="preserve">Tél : </w:t>
            </w:r>
            <w:r>
              <w:rPr>
                <w:rFonts w:ascii="Arial Narrow" w:eastAsia="Times New Roman" w:hAnsi="Arial Narrow" w:cs="Calibri"/>
                <w:color w:val="000000"/>
                <w:sz w:val="24"/>
                <w:szCs w:val="24"/>
                <w:lang w:val="fr-FR" w:eastAsia="fr-FR"/>
              </w:rPr>
              <w:t>90976519</w:t>
            </w:r>
          </w:p>
        </w:tc>
      </w:tr>
      <w:tr w:rsidR="00157230" w:rsidRPr="00096458" w:rsidTr="00F40767">
        <w:trPr>
          <w:trHeight w:val="300"/>
        </w:trPr>
        <w:tc>
          <w:tcPr>
            <w:tcW w:w="162" w:type="pct"/>
            <w:tcBorders>
              <w:top w:val="nil"/>
              <w:left w:val="single" w:sz="8" w:space="0" w:color="auto"/>
              <w:bottom w:val="single" w:sz="4" w:space="0" w:color="auto"/>
              <w:right w:val="single" w:sz="4" w:space="0" w:color="auto"/>
            </w:tcBorders>
            <w:shd w:val="clear" w:color="auto" w:fill="auto"/>
            <w:noWrap/>
            <w:vAlign w:val="center"/>
            <w:hideMark/>
          </w:tcPr>
          <w:p w:rsidR="00157230" w:rsidRPr="007A4B0F" w:rsidRDefault="00157230" w:rsidP="003D4E25">
            <w:pPr>
              <w:spacing w:after="0" w:line="240" w:lineRule="auto"/>
              <w:rPr>
                <w:rFonts w:ascii="Arial Narrow" w:eastAsia="Times New Roman" w:hAnsi="Arial Narrow" w:cs="Calibri"/>
                <w:color w:val="000000"/>
                <w:sz w:val="24"/>
                <w:szCs w:val="24"/>
                <w:lang w:eastAsia="fr-FR"/>
              </w:rPr>
            </w:pPr>
            <w:r w:rsidRPr="007A4B0F">
              <w:rPr>
                <w:rFonts w:ascii="Arial Narrow" w:eastAsia="Times New Roman" w:hAnsi="Arial Narrow" w:cs="Calibri"/>
                <w:color w:val="000000"/>
                <w:sz w:val="24"/>
                <w:szCs w:val="24"/>
                <w:lang w:eastAsia="fr-FR"/>
              </w:rPr>
              <w:t>7</w:t>
            </w:r>
          </w:p>
        </w:tc>
        <w:tc>
          <w:tcPr>
            <w:tcW w:w="1261" w:type="pct"/>
            <w:tcBorders>
              <w:top w:val="nil"/>
              <w:left w:val="nil"/>
              <w:bottom w:val="single" w:sz="4" w:space="0" w:color="auto"/>
              <w:right w:val="single" w:sz="4" w:space="0" w:color="auto"/>
            </w:tcBorders>
            <w:shd w:val="clear" w:color="auto" w:fill="auto"/>
            <w:noWrap/>
            <w:vAlign w:val="bottom"/>
            <w:hideMark/>
          </w:tcPr>
          <w:p w:rsidR="00157230" w:rsidRPr="007A4B0F" w:rsidRDefault="00157230" w:rsidP="003D4E25">
            <w:pPr>
              <w:spacing w:after="0" w:line="240" w:lineRule="auto"/>
              <w:rPr>
                <w:rFonts w:ascii="Arial Narrow" w:eastAsia="Times New Roman" w:hAnsi="Arial Narrow" w:cs="Calibri"/>
                <w:color w:val="000000"/>
                <w:sz w:val="24"/>
                <w:szCs w:val="24"/>
                <w:lang w:eastAsia="fr-FR"/>
              </w:rPr>
            </w:pPr>
            <w:r w:rsidRPr="007A4B0F">
              <w:rPr>
                <w:rFonts w:ascii="Arial Narrow" w:eastAsia="Times New Roman" w:hAnsi="Arial Narrow" w:cs="Calibri"/>
                <w:color w:val="000000"/>
                <w:sz w:val="24"/>
                <w:szCs w:val="24"/>
                <w:lang w:eastAsia="fr-FR"/>
              </w:rPr>
              <w:t> </w:t>
            </w:r>
            <w:r>
              <w:rPr>
                <w:rFonts w:ascii="Arial Narrow" w:eastAsia="Times New Roman" w:hAnsi="Arial Narrow" w:cs="Calibri"/>
                <w:color w:val="000000"/>
                <w:sz w:val="24"/>
                <w:szCs w:val="24"/>
                <w:lang w:eastAsia="fr-FR"/>
              </w:rPr>
              <w:t>YayéGamatché Moctar</w:t>
            </w:r>
          </w:p>
        </w:tc>
        <w:tc>
          <w:tcPr>
            <w:tcW w:w="130" w:type="pct"/>
            <w:tcBorders>
              <w:top w:val="nil"/>
              <w:left w:val="nil"/>
              <w:bottom w:val="single" w:sz="4" w:space="0" w:color="auto"/>
              <w:right w:val="nil"/>
            </w:tcBorders>
          </w:tcPr>
          <w:p w:rsidR="00157230" w:rsidRDefault="00157230" w:rsidP="003D4E25">
            <w:pPr>
              <w:spacing w:after="0" w:line="240" w:lineRule="auto"/>
              <w:rPr>
                <w:rFonts w:ascii="Arial Narrow" w:eastAsia="Times New Roman" w:hAnsi="Arial Narrow" w:cs="Calibri"/>
                <w:color w:val="000000"/>
                <w:sz w:val="24"/>
                <w:szCs w:val="24"/>
                <w:lang w:eastAsia="fr-FR"/>
              </w:rPr>
            </w:pPr>
          </w:p>
          <w:p w:rsidR="00157230" w:rsidRPr="007A4B0F" w:rsidRDefault="00157230" w:rsidP="003D4E25">
            <w:pPr>
              <w:spacing w:after="0" w:line="240" w:lineRule="auto"/>
              <w:rPr>
                <w:rFonts w:ascii="Arial Narrow" w:eastAsia="Times New Roman" w:hAnsi="Arial Narrow" w:cs="Calibri"/>
                <w:color w:val="000000"/>
                <w:sz w:val="24"/>
                <w:szCs w:val="24"/>
                <w:lang w:eastAsia="fr-FR"/>
              </w:rPr>
            </w:pPr>
            <w:r>
              <w:rPr>
                <w:rFonts w:ascii="Arial Narrow" w:eastAsia="Times New Roman" w:hAnsi="Arial Narrow" w:cs="Calibri"/>
                <w:color w:val="000000"/>
                <w:sz w:val="24"/>
                <w:szCs w:val="24"/>
                <w:lang w:eastAsia="fr-FR"/>
              </w:rPr>
              <w:t>M</w:t>
            </w:r>
          </w:p>
        </w:tc>
        <w:tc>
          <w:tcPr>
            <w:tcW w:w="127" w:type="pct"/>
            <w:tcBorders>
              <w:top w:val="nil"/>
              <w:left w:val="nil"/>
              <w:bottom w:val="single" w:sz="4" w:space="0" w:color="auto"/>
              <w:right w:val="nil"/>
            </w:tcBorders>
          </w:tcPr>
          <w:p w:rsidR="00157230" w:rsidRDefault="00157230" w:rsidP="003D4E25">
            <w:pPr>
              <w:spacing w:after="0" w:line="240" w:lineRule="auto"/>
              <w:rPr>
                <w:rFonts w:ascii="Arial Narrow" w:eastAsia="Times New Roman" w:hAnsi="Arial Narrow" w:cs="Calibri"/>
                <w:color w:val="000000"/>
                <w:sz w:val="24"/>
                <w:szCs w:val="24"/>
                <w:lang w:eastAsia="fr-FR"/>
              </w:rPr>
            </w:pPr>
          </w:p>
          <w:p w:rsidR="00157230" w:rsidRPr="007A4B0F" w:rsidRDefault="00157230" w:rsidP="003D4E25">
            <w:pPr>
              <w:spacing w:after="0" w:line="240" w:lineRule="auto"/>
              <w:rPr>
                <w:rFonts w:ascii="Arial Narrow" w:eastAsia="Times New Roman" w:hAnsi="Arial Narrow" w:cs="Calibri"/>
                <w:color w:val="000000"/>
                <w:sz w:val="24"/>
                <w:szCs w:val="24"/>
                <w:lang w:eastAsia="fr-FR"/>
              </w:rPr>
            </w:pPr>
          </w:p>
        </w:tc>
        <w:tc>
          <w:tcPr>
            <w:tcW w:w="756" w:type="pct"/>
            <w:tcBorders>
              <w:top w:val="nil"/>
              <w:left w:val="nil"/>
              <w:bottom w:val="single" w:sz="4" w:space="0" w:color="auto"/>
              <w:right w:val="single" w:sz="4" w:space="0" w:color="auto"/>
            </w:tcBorders>
            <w:shd w:val="clear" w:color="auto" w:fill="auto"/>
            <w:noWrap/>
            <w:vAlign w:val="bottom"/>
            <w:hideMark/>
          </w:tcPr>
          <w:p w:rsidR="00157230" w:rsidRPr="007A4B0F" w:rsidRDefault="00157230" w:rsidP="003D4E25">
            <w:pPr>
              <w:spacing w:after="0" w:line="240" w:lineRule="auto"/>
              <w:rPr>
                <w:rFonts w:ascii="Arial Narrow" w:eastAsia="Times New Roman" w:hAnsi="Arial Narrow" w:cs="Calibri"/>
                <w:color w:val="000000"/>
                <w:sz w:val="24"/>
                <w:szCs w:val="24"/>
                <w:lang w:eastAsia="fr-FR"/>
              </w:rPr>
            </w:pPr>
            <w:r w:rsidRPr="007A4B0F">
              <w:rPr>
                <w:rFonts w:ascii="Arial Narrow" w:eastAsia="Times New Roman" w:hAnsi="Arial Narrow" w:cs="Calibri"/>
                <w:color w:val="000000"/>
                <w:sz w:val="24"/>
                <w:szCs w:val="24"/>
                <w:lang w:eastAsia="fr-FR"/>
              </w:rPr>
              <w:t> </w:t>
            </w:r>
            <w:r>
              <w:rPr>
                <w:rFonts w:ascii="Arial Narrow" w:eastAsia="Times New Roman" w:hAnsi="Arial Narrow" w:cs="Calibri"/>
                <w:color w:val="000000"/>
                <w:sz w:val="24"/>
                <w:szCs w:val="24"/>
                <w:lang w:eastAsia="fr-FR"/>
              </w:rPr>
              <w:t>DGEF</w:t>
            </w:r>
          </w:p>
        </w:tc>
        <w:tc>
          <w:tcPr>
            <w:tcW w:w="943" w:type="pct"/>
            <w:tcBorders>
              <w:top w:val="nil"/>
              <w:left w:val="nil"/>
              <w:bottom w:val="single" w:sz="4" w:space="0" w:color="auto"/>
              <w:right w:val="single" w:sz="4" w:space="0" w:color="auto"/>
            </w:tcBorders>
            <w:shd w:val="clear" w:color="auto" w:fill="auto"/>
            <w:noWrap/>
            <w:vAlign w:val="bottom"/>
            <w:hideMark/>
          </w:tcPr>
          <w:p w:rsidR="00157230" w:rsidRPr="007A4B0F" w:rsidRDefault="00157230" w:rsidP="003D4E25">
            <w:pPr>
              <w:spacing w:after="0" w:line="240" w:lineRule="auto"/>
              <w:rPr>
                <w:rFonts w:ascii="Arial Narrow" w:eastAsia="Times New Roman" w:hAnsi="Arial Narrow" w:cs="Calibri"/>
                <w:color w:val="000000"/>
                <w:sz w:val="24"/>
                <w:szCs w:val="24"/>
                <w:lang w:eastAsia="fr-FR"/>
              </w:rPr>
            </w:pPr>
            <w:r w:rsidRPr="007A4B0F">
              <w:rPr>
                <w:rFonts w:ascii="Arial Narrow" w:eastAsia="Times New Roman" w:hAnsi="Arial Narrow" w:cs="Calibri"/>
                <w:color w:val="000000"/>
                <w:sz w:val="24"/>
                <w:szCs w:val="24"/>
                <w:lang w:eastAsia="fr-FR"/>
              </w:rPr>
              <w:t> </w:t>
            </w:r>
            <w:r>
              <w:rPr>
                <w:rFonts w:ascii="Arial Narrow" w:eastAsia="Times New Roman" w:hAnsi="Arial Narrow" w:cs="Calibri"/>
                <w:color w:val="000000"/>
                <w:sz w:val="24"/>
                <w:szCs w:val="24"/>
                <w:lang w:eastAsia="fr-FR"/>
              </w:rPr>
              <w:t>SAF</w:t>
            </w:r>
          </w:p>
        </w:tc>
        <w:tc>
          <w:tcPr>
            <w:tcW w:w="1621" w:type="pct"/>
            <w:tcBorders>
              <w:top w:val="nil"/>
              <w:left w:val="nil"/>
              <w:bottom w:val="single" w:sz="4" w:space="0" w:color="auto"/>
              <w:right w:val="single" w:sz="4" w:space="0" w:color="auto"/>
            </w:tcBorders>
            <w:shd w:val="clear" w:color="auto" w:fill="auto"/>
            <w:noWrap/>
            <w:vAlign w:val="bottom"/>
            <w:hideMark/>
          </w:tcPr>
          <w:p w:rsidR="00157230" w:rsidRPr="00C41138" w:rsidRDefault="00157230" w:rsidP="003D4E25">
            <w:pPr>
              <w:spacing w:after="0" w:line="240" w:lineRule="auto"/>
              <w:rPr>
                <w:rFonts w:ascii="Arial Narrow" w:eastAsia="Times New Roman" w:hAnsi="Arial Narrow" w:cs="Calibri"/>
                <w:color w:val="000000"/>
                <w:sz w:val="24"/>
                <w:szCs w:val="24"/>
                <w:lang w:val="fr-FR" w:eastAsia="fr-FR"/>
              </w:rPr>
            </w:pPr>
            <w:r w:rsidRPr="006A3549">
              <w:rPr>
                <w:rFonts w:ascii="Arial Narrow" w:eastAsia="Times New Roman" w:hAnsi="Arial Narrow" w:cs="Calibri"/>
                <w:color w:val="000000"/>
                <w:sz w:val="24"/>
                <w:szCs w:val="24"/>
                <w:lang w:val="fr-FR" w:eastAsia="fr-FR"/>
              </w:rPr>
              <w:t xml:space="preserve">E-mail : </w:t>
            </w:r>
            <w:hyperlink r:id="rId19" w:history="1">
              <w:r w:rsidRPr="009E2581">
                <w:rPr>
                  <w:rStyle w:val="Lienhypertexte"/>
                  <w:rFonts w:ascii="Arial Narrow" w:eastAsia="Times New Roman" w:hAnsi="Arial Narrow" w:cs="Calibri"/>
                  <w:sz w:val="24"/>
                  <w:szCs w:val="24"/>
                  <w:lang w:val="fr-FR" w:eastAsia="fr-FR"/>
                </w:rPr>
                <w:t>k</w:t>
              </w:r>
              <w:r w:rsidRPr="009E2581">
                <w:rPr>
                  <w:rStyle w:val="Lienhypertexte"/>
                  <w:lang w:val="fr-FR"/>
                </w:rPr>
                <w:t>ogama1979@gmail.cm</w:t>
              </w:r>
            </w:hyperlink>
          </w:p>
          <w:p w:rsidR="00157230" w:rsidRPr="006A3549" w:rsidRDefault="00157230" w:rsidP="003D4E25">
            <w:pPr>
              <w:spacing w:after="0" w:line="240" w:lineRule="auto"/>
              <w:rPr>
                <w:rFonts w:ascii="Arial Narrow" w:eastAsia="Times New Roman" w:hAnsi="Arial Narrow" w:cs="Calibri"/>
                <w:color w:val="000000"/>
                <w:sz w:val="24"/>
                <w:szCs w:val="24"/>
                <w:lang w:val="fr-FR" w:eastAsia="fr-FR"/>
              </w:rPr>
            </w:pPr>
            <w:r w:rsidRPr="006A3549">
              <w:rPr>
                <w:rFonts w:ascii="Arial Narrow" w:eastAsia="Times New Roman" w:hAnsi="Arial Narrow" w:cs="Calibri"/>
                <w:color w:val="000000"/>
                <w:sz w:val="24"/>
                <w:szCs w:val="24"/>
                <w:lang w:val="fr-FR" w:eastAsia="fr-FR"/>
              </w:rPr>
              <w:t>Tél :9</w:t>
            </w:r>
            <w:r>
              <w:rPr>
                <w:rFonts w:ascii="Arial Narrow" w:eastAsia="Times New Roman" w:hAnsi="Arial Narrow" w:cs="Calibri"/>
                <w:color w:val="000000"/>
                <w:sz w:val="24"/>
                <w:szCs w:val="24"/>
                <w:lang w:val="fr-FR" w:eastAsia="fr-FR"/>
              </w:rPr>
              <w:t>8328777</w:t>
            </w:r>
          </w:p>
        </w:tc>
      </w:tr>
      <w:tr w:rsidR="00157230" w:rsidRPr="00096458" w:rsidTr="00F40767">
        <w:trPr>
          <w:trHeight w:val="300"/>
        </w:trPr>
        <w:tc>
          <w:tcPr>
            <w:tcW w:w="162" w:type="pct"/>
            <w:tcBorders>
              <w:top w:val="nil"/>
              <w:left w:val="single" w:sz="8" w:space="0" w:color="auto"/>
              <w:bottom w:val="single" w:sz="4" w:space="0" w:color="auto"/>
              <w:right w:val="single" w:sz="4" w:space="0" w:color="auto"/>
            </w:tcBorders>
            <w:shd w:val="clear" w:color="auto" w:fill="auto"/>
            <w:noWrap/>
            <w:vAlign w:val="center"/>
            <w:hideMark/>
          </w:tcPr>
          <w:p w:rsidR="00157230" w:rsidRPr="007A4B0F" w:rsidRDefault="00157230" w:rsidP="003D4E25">
            <w:pPr>
              <w:spacing w:after="0" w:line="240" w:lineRule="auto"/>
              <w:rPr>
                <w:rFonts w:ascii="Arial Narrow" w:eastAsia="Times New Roman" w:hAnsi="Arial Narrow" w:cs="Calibri"/>
                <w:color w:val="000000"/>
                <w:sz w:val="24"/>
                <w:szCs w:val="24"/>
                <w:lang w:eastAsia="fr-FR"/>
              </w:rPr>
            </w:pPr>
            <w:r w:rsidRPr="007A4B0F">
              <w:rPr>
                <w:rFonts w:ascii="Arial Narrow" w:eastAsia="Times New Roman" w:hAnsi="Arial Narrow" w:cs="Calibri"/>
                <w:color w:val="000000"/>
                <w:sz w:val="24"/>
                <w:szCs w:val="24"/>
                <w:lang w:eastAsia="fr-FR"/>
              </w:rPr>
              <w:t>8</w:t>
            </w:r>
          </w:p>
        </w:tc>
        <w:tc>
          <w:tcPr>
            <w:tcW w:w="1261" w:type="pct"/>
            <w:tcBorders>
              <w:top w:val="nil"/>
              <w:left w:val="nil"/>
              <w:bottom w:val="single" w:sz="4" w:space="0" w:color="auto"/>
              <w:right w:val="single" w:sz="4" w:space="0" w:color="auto"/>
            </w:tcBorders>
            <w:shd w:val="clear" w:color="auto" w:fill="auto"/>
            <w:noWrap/>
            <w:vAlign w:val="bottom"/>
            <w:hideMark/>
          </w:tcPr>
          <w:p w:rsidR="00157230" w:rsidRPr="007A4B0F" w:rsidRDefault="00157230" w:rsidP="003D4E25">
            <w:pPr>
              <w:spacing w:after="0" w:line="240" w:lineRule="auto"/>
              <w:rPr>
                <w:rFonts w:ascii="Arial Narrow" w:eastAsia="Times New Roman" w:hAnsi="Arial Narrow" w:cs="Calibri"/>
                <w:color w:val="000000"/>
                <w:sz w:val="24"/>
                <w:szCs w:val="24"/>
                <w:lang w:eastAsia="fr-FR"/>
              </w:rPr>
            </w:pPr>
            <w:r w:rsidRPr="007A4B0F">
              <w:rPr>
                <w:rFonts w:ascii="Arial Narrow" w:eastAsia="Times New Roman" w:hAnsi="Arial Narrow" w:cs="Calibri"/>
                <w:color w:val="000000"/>
                <w:sz w:val="24"/>
                <w:szCs w:val="24"/>
                <w:lang w:eastAsia="fr-FR"/>
              </w:rPr>
              <w:t> </w:t>
            </w:r>
            <w:r>
              <w:rPr>
                <w:rFonts w:ascii="Arial Narrow" w:eastAsia="Times New Roman" w:hAnsi="Arial Narrow" w:cs="Calibri"/>
                <w:color w:val="000000"/>
                <w:sz w:val="24"/>
                <w:szCs w:val="24"/>
                <w:lang w:eastAsia="fr-FR"/>
              </w:rPr>
              <w:t>Tinno Ibrahim Ismael</w:t>
            </w:r>
          </w:p>
        </w:tc>
        <w:tc>
          <w:tcPr>
            <w:tcW w:w="130" w:type="pct"/>
            <w:tcBorders>
              <w:top w:val="nil"/>
              <w:left w:val="nil"/>
              <w:bottom w:val="single" w:sz="4" w:space="0" w:color="auto"/>
              <w:right w:val="nil"/>
            </w:tcBorders>
          </w:tcPr>
          <w:p w:rsidR="00157230" w:rsidRDefault="00157230" w:rsidP="003D4E25">
            <w:pPr>
              <w:spacing w:after="0" w:line="240" w:lineRule="auto"/>
              <w:rPr>
                <w:rFonts w:ascii="Arial Narrow" w:eastAsia="Times New Roman" w:hAnsi="Arial Narrow" w:cs="Calibri"/>
                <w:color w:val="000000"/>
                <w:sz w:val="24"/>
                <w:szCs w:val="24"/>
                <w:lang w:eastAsia="fr-FR"/>
              </w:rPr>
            </w:pPr>
          </w:p>
          <w:p w:rsidR="00157230" w:rsidRPr="007A4B0F" w:rsidRDefault="00157230" w:rsidP="003D4E25">
            <w:pPr>
              <w:spacing w:after="0" w:line="240" w:lineRule="auto"/>
              <w:rPr>
                <w:rFonts w:ascii="Arial Narrow" w:eastAsia="Times New Roman" w:hAnsi="Arial Narrow" w:cs="Calibri"/>
                <w:color w:val="000000"/>
                <w:sz w:val="24"/>
                <w:szCs w:val="24"/>
                <w:lang w:eastAsia="fr-FR"/>
              </w:rPr>
            </w:pPr>
            <w:r>
              <w:rPr>
                <w:rFonts w:ascii="Arial Narrow" w:eastAsia="Times New Roman" w:hAnsi="Arial Narrow" w:cs="Calibri"/>
                <w:color w:val="000000"/>
                <w:sz w:val="24"/>
                <w:szCs w:val="24"/>
                <w:lang w:eastAsia="fr-FR"/>
              </w:rPr>
              <w:t>M</w:t>
            </w:r>
          </w:p>
        </w:tc>
        <w:tc>
          <w:tcPr>
            <w:tcW w:w="127" w:type="pct"/>
            <w:tcBorders>
              <w:top w:val="nil"/>
              <w:left w:val="nil"/>
              <w:bottom w:val="single" w:sz="4" w:space="0" w:color="auto"/>
              <w:right w:val="nil"/>
            </w:tcBorders>
          </w:tcPr>
          <w:p w:rsidR="00157230" w:rsidRDefault="00157230" w:rsidP="003D4E25">
            <w:pPr>
              <w:spacing w:after="0" w:line="240" w:lineRule="auto"/>
              <w:rPr>
                <w:rFonts w:ascii="Arial Narrow" w:eastAsia="Times New Roman" w:hAnsi="Arial Narrow" w:cs="Calibri"/>
                <w:color w:val="000000"/>
                <w:sz w:val="24"/>
                <w:szCs w:val="24"/>
                <w:lang w:eastAsia="fr-FR"/>
              </w:rPr>
            </w:pPr>
          </w:p>
          <w:p w:rsidR="00157230" w:rsidRPr="007A4B0F" w:rsidRDefault="00157230" w:rsidP="003D4E25">
            <w:pPr>
              <w:spacing w:after="0" w:line="240" w:lineRule="auto"/>
              <w:rPr>
                <w:rFonts w:ascii="Arial Narrow" w:eastAsia="Times New Roman" w:hAnsi="Arial Narrow" w:cs="Calibri"/>
                <w:color w:val="000000"/>
                <w:sz w:val="24"/>
                <w:szCs w:val="24"/>
                <w:lang w:eastAsia="fr-FR"/>
              </w:rPr>
            </w:pPr>
          </w:p>
        </w:tc>
        <w:tc>
          <w:tcPr>
            <w:tcW w:w="756" w:type="pct"/>
            <w:tcBorders>
              <w:top w:val="nil"/>
              <w:left w:val="nil"/>
              <w:bottom w:val="single" w:sz="4" w:space="0" w:color="auto"/>
              <w:right w:val="single" w:sz="4" w:space="0" w:color="auto"/>
            </w:tcBorders>
            <w:shd w:val="clear" w:color="auto" w:fill="auto"/>
            <w:noWrap/>
            <w:vAlign w:val="bottom"/>
            <w:hideMark/>
          </w:tcPr>
          <w:p w:rsidR="00157230" w:rsidRPr="007A4B0F" w:rsidRDefault="00157230" w:rsidP="003D4E25">
            <w:pPr>
              <w:spacing w:after="0" w:line="240" w:lineRule="auto"/>
              <w:rPr>
                <w:rFonts w:ascii="Arial Narrow" w:eastAsia="Times New Roman" w:hAnsi="Arial Narrow" w:cs="Calibri"/>
                <w:color w:val="000000"/>
                <w:sz w:val="24"/>
                <w:szCs w:val="24"/>
                <w:lang w:eastAsia="fr-FR"/>
              </w:rPr>
            </w:pPr>
            <w:r w:rsidRPr="007A4B0F">
              <w:rPr>
                <w:rFonts w:ascii="Arial Narrow" w:eastAsia="Times New Roman" w:hAnsi="Arial Narrow" w:cs="Calibri"/>
                <w:color w:val="000000"/>
                <w:sz w:val="24"/>
                <w:szCs w:val="24"/>
                <w:lang w:eastAsia="fr-FR"/>
              </w:rPr>
              <w:t> </w:t>
            </w:r>
            <w:r>
              <w:rPr>
                <w:rFonts w:ascii="Arial Narrow" w:eastAsia="Times New Roman" w:hAnsi="Arial Narrow" w:cs="Calibri"/>
                <w:color w:val="000000"/>
                <w:sz w:val="24"/>
                <w:szCs w:val="24"/>
                <w:lang w:eastAsia="fr-FR"/>
              </w:rPr>
              <w:t>CNSEE</w:t>
            </w:r>
          </w:p>
        </w:tc>
        <w:tc>
          <w:tcPr>
            <w:tcW w:w="943" w:type="pct"/>
            <w:tcBorders>
              <w:top w:val="nil"/>
              <w:left w:val="nil"/>
              <w:bottom w:val="single" w:sz="4" w:space="0" w:color="auto"/>
              <w:right w:val="single" w:sz="4" w:space="0" w:color="auto"/>
            </w:tcBorders>
            <w:shd w:val="clear" w:color="auto" w:fill="auto"/>
            <w:noWrap/>
            <w:vAlign w:val="bottom"/>
            <w:hideMark/>
          </w:tcPr>
          <w:p w:rsidR="00157230" w:rsidRPr="007A4B0F" w:rsidRDefault="00157230" w:rsidP="003D4E25">
            <w:pPr>
              <w:spacing w:after="0" w:line="240" w:lineRule="auto"/>
              <w:jc w:val="both"/>
              <w:rPr>
                <w:rFonts w:ascii="Arial Narrow" w:eastAsia="Times New Roman" w:hAnsi="Arial Narrow" w:cs="Calibri"/>
                <w:color w:val="000000"/>
                <w:sz w:val="24"/>
                <w:szCs w:val="24"/>
                <w:lang w:eastAsia="fr-FR"/>
              </w:rPr>
            </w:pPr>
            <w:r>
              <w:rPr>
                <w:rFonts w:ascii="Arial Narrow" w:eastAsia="Times New Roman" w:hAnsi="Arial Narrow" w:cs="Calibri"/>
                <w:color w:val="000000"/>
                <w:sz w:val="24"/>
                <w:szCs w:val="24"/>
                <w:lang w:eastAsia="fr-FR"/>
              </w:rPr>
              <w:t>Chef division</w:t>
            </w:r>
          </w:p>
        </w:tc>
        <w:tc>
          <w:tcPr>
            <w:tcW w:w="1621" w:type="pct"/>
            <w:tcBorders>
              <w:top w:val="nil"/>
              <w:left w:val="nil"/>
              <w:bottom w:val="single" w:sz="4" w:space="0" w:color="auto"/>
              <w:right w:val="single" w:sz="4" w:space="0" w:color="auto"/>
            </w:tcBorders>
            <w:shd w:val="clear" w:color="auto" w:fill="auto"/>
            <w:noWrap/>
            <w:vAlign w:val="bottom"/>
            <w:hideMark/>
          </w:tcPr>
          <w:p w:rsidR="00157230" w:rsidRPr="00C41138" w:rsidRDefault="00157230" w:rsidP="003D4E25">
            <w:pPr>
              <w:spacing w:after="0" w:line="240" w:lineRule="auto"/>
              <w:rPr>
                <w:rFonts w:ascii="Arial Narrow" w:eastAsia="Times New Roman" w:hAnsi="Arial Narrow" w:cs="Calibri"/>
                <w:color w:val="000000"/>
                <w:sz w:val="24"/>
                <w:szCs w:val="24"/>
                <w:lang w:val="fr-FR" w:eastAsia="fr-FR"/>
              </w:rPr>
            </w:pPr>
            <w:r w:rsidRPr="006A3549">
              <w:rPr>
                <w:rFonts w:ascii="Arial Narrow" w:eastAsia="Times New Roman" w:hAnsi="Arial Narrow" w:cs="Calibri"/>
                <w:color w:val="000000"/>
                <w:sz w:val="24"/>
                <w:szCs w:val="24"/>
                <w:lang w:val="fr-FR" w:eastAsia="fr-FR"/>
              </w:rPr>
              <w:t xml:space="preserve">E-mail :  </w:t>
            </w:r>
            <w:hyperlink r:id="rId20" w:history="1">
              <w:r w:rsidRPr="009E2581">
                <w:rPr>
                  <w:rStyle w:val="Lienhypertexte"/>
                  <w:lang w:val="fr-FR"/>
                </w:rPr>
                <w:t>tinnoismael@yahoo.fr</w:t>
              </w:r>
            </w:hyperlink>
          </w:p>
          <w:p w:rsidR="00157230" w:rsidRPr="006A3549" w:rsidRDefault="00157230" w:rsidP="003D4E25">
            <w:pPr>
              <w:spacing w:after="0" w:line="240" w:lineRule="auto"/>
              <w:rPr>
                <w:rFonts w:ascii="Arial Narrow" w:eastAsia="Times New Roman" w:hAnsi="Arial Narrow" w:cs="Calibri"/>
                <w:color w:val="000000"/>
                <w:sz w:val="24"/>
                <w:szCs w:val="24"/>
                <w:lang w:val="fr-FR" w:eastAsia="fr-FR"/>
              </w:rPr>
            </w:pPr>
            <w:r w:rsidRPr="006A3549">
              <w:rPr>
                <w:rFonts w:ascii="Arial Narrow" w:eastAsia="Times New Roman" w:hAnsi="Arial Narrow" w:cs="Calibri"/>
                <w:color w:val="000000"/>
                <w:sz w:val="24"/>
                <w:szCs w:val="24"/>
                <w:lang w:val="fr-FR" w:eastAsia="fr-FR"/>
              </w:rPr>
              <w:t>Tél :</w:t>
            </w:r>
            <w:r>
              <w:rPr>
                <w:rFonts w:ascii="Arial Narrow" w:eastAsia="Times New Roman" w:hAnsi="Arial Narrow" w:cs="Calibri"/>
                <w:color w:val="000000"/>
                <w:sz w:val="24"/>
                <w:szCs w:val="24"/>
                <w:lang w:val="fr-FR" w:eastAsia="fr-FR"/>
              </w:rPr>
              <w:t xml:space="preserve"> 96561980</w:t>
            </w:r>
          </w:p>
        </w:tc>
      </w:tr>
      <w:tr w:rsidR="00157230" w:rsidRPr="00096458" w:rsidTr="00F40767">
        <w:trPr>
          <w:trHeight w:val="300"/>
        </w:trPr>
        <w:tc>
          <w:tcPr>
            <w:tcW w:w="162" w:type="pct"/>
            <w:tcBorders>
              <w:top w:val="nil"/>
              <w:left w:val="single" w:sz="8" w:space="0" w:color="auto"/>
              <w:bottom w:val="single" w:sz="4" w:space="0" w:color="auto"/>
              <w:right w:val="single" w:sz="4" w:space="0" w:color="auto"/>
            </w:tcBorders>
            <w:shd w:val="clear" w:color="auto" w:fill="auto"/>
            <w:noWrap/>
            <w:vAlign w:val="center"/>
            <w:hideMark/>
          </w:tcPr>
          <w:p w:rsidR="00157230" w:rsidRPr="007A4B0F" w:rsidRDefault="00157230" w:rsidP="003D4E25">
            <w:pPr>
              <w:spacing w:after="0" w:line="240" w:lineRule="auto"/>
              <w:rPr>
                <w:rFonts w:ascii="Arial Narrow" w:eastAsia="Times New Roman" w:hAnsi="Arial Narrow" w:cs="Calibri"/>
                <w:color w:val="000000"/>
                <w:sz w:val="24"/>
                <w:szCs w:val="24"/>
                <w:lang w:eastAsia="fr-FR"/>
              </w:rPr>
            </w:pPr>
            <w:r w:rsidRPr="007A4B0F">
              <w:rPr>
                <w:rFonts w:ascii="Arial Narrow" w:eastAsia="Times New Roman" w:hAnsi="Arial Narrow" w:cs="Calibri"/>
                <w:color w:val="000000"/>
                <w:sz w:val="24"/>
                <w:szCs w:val="24"/>
                <w:lang w:eastAsia="fr-FR"/>
              </w:rPr>
              <w:t>9</w:t>
            </w:r>
          </w:p>
        </w:tc>
        <w:tc>
          <w:tcPr>
            <w:tcW w:w="1261" w:type="pct"/>
            <w:tcBorders>
              <w:top w:val="nil"/>
              <w:left w:val="nil"/>
              <w:bottom w:val="single" w:sz="4" w:space="0" w:color="auto"/>
              <w:right w:val="single" w:sz="4" w:space="0" w:color="auto"/>
            </w:tcBorders>
            <w:shd w:val="clear" w:color="auto" w:fill="auto"/>
            <w:noWrap/>
            <w:vAlign w:val="bottom"/>
            <w:hideMark/>
          </w:tcPr>
          <w:p w:rsidR="00157230" w:rsidRPr="007A4B0F" w:rsidRDefault="00157230" w:rsidP="003D4E25">
            <w:pPr>
              <w:spacing w:after="0" w:line="240" w:lineRule="auto"/>
              <w:rPr>
                <w:rFonts w:ascii="Arial Narrow" w:eastAsia="Times New Roman" w:hAnsi="Arial Narrow" w:cs="Calibri"/>
                <w:color w:val="000000"/>
                <w:sz w:val="24"/>
                <w:szCs w:val="24"/>
                <w:lang w:eastAsia="fr-FR"/>
              </w:rPr>
            </w:pPr>
            <w:r>
              <w:rPr>
                <w:rFonts w:ascii="Arial Narrow" w:eastAsia="Times New Roman" w:hAnsi="Arial Narrow" w:cs="Calibri"/>
                <w:color w:val="000000"/>
                <w:sz w:val="24"/>
                <w:szCs w:val="24"/>
                <w:lang w:eastAsia="fr-FR"/>
              </w:rPr>
              <w:t>Soumana Amadaou</w:t>
            </w:r>
          </w:p>
        </w:tc>
        <w:tc>
          <w:tcPr>
            <w:tcW w:w="130" w:type="pct"/>
            <w:tcBorders>
              <w:top w:val="nil"/>
              <w:left w:val="nil"/>
              <w:bottom w:val="single" w:sz="4" w:space="0" w:color="auto"/>
              <w:right w:val="nil"/>
            </w:tcBorders>
          </w:tcPr>
          <w:p w:rsidR="00157230" w:rsidRDefault="00157230" w:rsidP="003D4E25">
            <w:pPr>
              <w:spacing w:after="0" w:line="240" w:lineRule="auto"/>
              <w:rPr>
                <w:rFonts w:ascii="Arial Narrow" w:eastAsia="Times New Roman" w:hAnsi="Arial Narrow" w:cs="Calibri"/>
                <w:color w:val="000000"/>
                <w:sz w:val="24"/>
                <w:szCs w:val="24"/>
                <w:lang w:eastAsia="fr-FR"/>
              </w:rPr>
            </w:pPr>
          </w:p>
          <w:p w:rsidR="00157230" w:rsidRPr="007A4B0F" w:rsidRDefault="00157230" w:rsidP="003D4E25">
            <w:pPr>
              <w:spacing w:after="0" w:line="240" w:lineRule="auto"/>
              <w:rPr>
                <w:rFonts w:ascii="Arial Narrow" w:eastAsia="Times New Roman" w:hAnsi="Arial Narrow" w:cs="Calibri"/>
                <w:color w:val="000000"/>
                <w:sz w:val="24"/>
                <w:szCs w:val="24"/>
                <w:lang w:eastAsia="fr-FR"/>
              </w:rPr>
            </w:pPr>
            <w:r>
              <w:rPr>
                <w:rFonts w:ascii="Arial Narrow" w:eastAsia="Times New Roman" w:hAnsi="Arial Narrow" w:cs="Calibri"/>
                <w:color w:val="000000"/>
                <w:sz w:val="24"/>
                <w:szCs w:val="24"/>
                <w:lang w:eastAsia="fr-FR"/>
              </w:rPr>
              <w:t>M</w:t>
            </w:r>
          </w:p>
        </w:tc>
        <w:tc>
          <w:tcPr>
            <w:tcW w:w="127" w:type="pct"/>
            <w:tcBorders>
              <w:top w:val="nil"/>
              <w:left w:val="nil"/>
              <w:bottom w:val="single" w:sz="4" w:space="0" w:color="auto"/>
              <w:right w:val="nil"/>
            </w:tcBorders>
          </w:tcPr>
          <w:p w:rsidR="00157230" w:rsidRDefault="00157230" w:rsidP="003D4E25">
            <w:pPr>
              <w:spacing w:after="0" w:line="240" w:lineRule="auto"/>
              <w:rPr>
                <w:rFonts w:ascii="Arial Narrow" w:eastAsia="Times New Roman" w:hAnsi="Arial Narrow" w:cs="Calibri"/>
                <w:color w:val="000000"/>
                <w:sz w:val="24"/>
                <w:szCs w:val="24"/>
                <w:lang w:eastAsia="fr-FR"/>
              </w:rPr>
            </w:pPr>
          </w:p>
          <w:p w:rsidR="00157230" w:rsidRPr="007A4B0F" w:rsidRDefault="00157230" w:rsidP="003D4E25">
            <w:pPr>
              <w:spacing w:after="0" w:line="240" w:lineRule="auto"/>
              <w:rPr>
                <w:rFonts w:ascii="Arial Narrow" w:eastAsia="Times New Roman" w:hAnsi="Arial Narrow" w:cs="Calibri"/>
                <w:color w:val="000000"/>
                <w:sz w:val="24"/>
                <w:szCs w:val="24"/>
                <w:lang w:eastAsia="fr-FR"/>
              </w:rPr>
            </w:pPr>
          </w:p>
        </w:tc>
        <w:tc>
          <w:tcPr>
            <w:tcW w:w="756" w:type="pct"/>
            <w:tcBorders>
              <w:top w:val="nil"/>
              <w:left w:val="nil"/>
              <w:bottom w:val="single" w:sz="4" w:space="0" w:color="auto"/>
              <w:right w:val="single" w:sz="4" w:space="0" w:color="auto"/>
            </w:tcBorders>
            <w:shd w:val="clear" w:color="auto" w:fill="auto"/>
            <w:noWrap/>
            <w:vAlign w:val="bottom"/>
            <w:hideMark/>
          </w:tcPr>
          <w:p w:rsidR="00157230" w:rsidRPr="007A4B0F" w:rsidRDefault="00157230" w:rsidP="003D4E25">
            <w:pPr>
              <w:spacing w:after="0" w:line="240" w:lineRule="auto"/>
              <w:rPr>
                <w:rFonts w:ascii="Arial Narrow" w:eastAsia="Times New Roman" w:hAnsi="Arial Narrow" w:cs="Calibri"/>
                <w:color w:val="000000"/>
                <w:sz w:val="24"/>
                <w:szCs w:val="24"/>
                <w:lang w:eastAsia="fr-FR"/>
              </w:rPr>
            </w:pPr>
            <w:r w:rsidRPr="007A4B0F">
              <w:rPr>
                <w:rFonts w:ascii="Arial Narrow" w:eastAsia="Times New Roman" w:hAnsi="Arial Narrow" w:cs="Calibri"/>
                <w:color w:val="000000"/>
                <w:sz w:val="24"/>
                <w:szCs w:val="24"/>
                <w:lang w:eastAsia="fr-FR"/>
              </w:rPr>
              <w:t> </w:t>
            </w:r>
            <w:r>
              <w:rPr>
                <w:rFonts w:ascii="Arial Narrow" w:eastAsia="Times New Roman" w:hAnsi="Arial Narrow" w:cs="Calibri"/>
                <w:color w:val="000000"/>
                <w:sz w:val="24"/>
                <w:szCs w:val="24"/>
                <w:lang w:eastAsia="fr-FR"/>
              </w:rPr>
              <w:t>P Ressources</w:t>
            </w:r>
          </w:p>
        </w:tc>
        <w:tc>
          <w:tcPr>
            <w:tcW w:w="943" w:type="pct"/>
            <w:tcBorders>
              <w:top w:val="nil"/>
              <w:left w:val="nil"/>
              <w:bottom w:val="single" w:sz="4" w:space="0" w:color="auto"/>
              <w:right w:val="single" w:sz="4" w:space="0" w:color="auto"/>
            </w:tcBorders>
            <w:shd w:val="clear" w:color="auto" w:fill="auto"/>
            <w:noWrap/>
            <w:vAlign w:val="bottom"/>
            <w:hideMark/>
          </w:tcPr>
          <w:p w:rsidR="00157230" w:rsidRPr="007A4B0F" w:rsidRDefault="00157230" w:rsidP="003D4E25">
            <w:pPr>
              <w:spacing w:after="0" w:line="240" w:lineRule="auto"/>
              <w:rPr>
                <w:rFonts w:ascii="Arial Narrow" w:eastAsia="Times New Roman" w:hAnsi="Arial Narrow" w:cs="Calibri"/>
                <w:color w:val="000000"/>
                <w:sz w:val="24"/>
                <w:szCs w:val="24"/>
                <w:lang w:eastAsia="fr-FR"/>
              </w:rPr>
            </w:pPr>
            <w:r w:rsidRPr="007A4B0F">
              <w:rPr>
                <w:rFonts w:ascii="Arial Narrow" w:eastAsia="Times New Roman" w:hAnsi="Arial Narrow" w:cs="Calibri"/>
                <w:color w:val="000000"/>
                <w:sz w:val="24"/>
                <w:szCs w:val="24"/>
                <w:lang w:eastAsia="fr-FR"/>
              </w:rPr>
              <w:t> </w:t>
            </w:r>
            <w:r>
              <w:rPr>
                <w:rFonts w:ascii="Arial Narrow" w:eastAsia="Times New Roman" w:hAnsi="Arial Narrow" w:cs="Calibri"/>
                <w:color w:val="000000"/>
                <w:sz w:val="24"/>
                <w:szCs w:val="24"/>
                <w:lang w:eastAsia="fr-FR"/>
              </w:rPr>
              <w:t>Chef personnel</w:t>
            </w:r>
          </w:p>
        </w:tc>
        <w:tc>
          <w:tcPr>
            <w:tcW w:w="1621" w:type="pct"/>
            <w:tcBorders>
              <w:top w:val="nil"/>
              <w:left w:val="nil"/>
              <w:bottom w:val="single" w:sz="4" w:space="0" w:color="auto"/>
              <w:right w:val="single" w:sz="4" w:space="0" w:color="auto"/>
            </w:tcBorders>
            <w:shd w:val="clear" w:color="auto" w:fill="auto"/>
            <w:noWrap/>
            <w:vAlign w:val="bottom"/>
            <w:hideMark/>
          </w:tcPr>
          <w:p w:rsidR="00157230" w:rsidRPr="006A3549" w:rsidRDefault="00157230" w:rsidP="003D4E25">
            <w:pPr>
              <w:spacing w:after="0" w:line="240" w:lineRule="auto"/>
              <w:rPr>
                <w:rFonts w:ascii="Arial Narrow" w:eastAsia="Times New Roman" w:hAnsi="Arial Narrow" w:cs="Calibri"/>
                <w:color w:val="000000"/>
                <w:sz w:val="24"/>
                <w:szCs w:val="24"/>
                <w:lang w:val="fr-FR" w:eastAsia="fr-FR"/>
              </w:rPr>
            </w:pPr>
            <w:r w:rsidRPr="006A3549">
              <w:rPr>
                <w:rFonts w:ascii="Arial Narrow" w:eastAsia="Times New Roman" w:hAnsi="Arial Narrow" w:cs="Calibri"/>
                <w:color w:val="000000"/>
                <w:sz w:val="24"/>
                <w:szCs w:val="24"/>
                <w:lang w:val="fr-FR" w:eastAsia="fr-FR"/>
              </w:rPr>
              <w:t xml:space="preserve">E-mail : </w:t>
            </w:r>
            <w:hyperlink r:id="rId21" w:history="1">
              <w:r>
                <w:rPr>
                  <w:rStyle w:val="Lienhypertexte"/>
                  <w:rFonts w:ascii="Arial Narrow" w:eastAsia="Times New Roman" w:hAnsi="Arial Narrow" w:cs="Calibri"/>
                  <w:sz w:val="24"/>
                  <w:szCs w:val="24"/>
                  <w:lang w:val="fr-FR" w:eastAsia="fr-FR"/>
                </w:rPr>
                <w:t>a</w:t>
              </w:r>
              <w:r w:rsidRPr="004142BF">
                <w:rPr>
                  <w:rStyle w:val="Lienhypertexte"/>
                  <w:lang w:val="fr-FR"/>
                </w:rPr>
                <w:t>llebagale151@gmai</w:t>
              </w:r>
              <w:r>
                <w:rPr>
                  <w:rStyle w:val="Lienhypertexte"/>
                  <w:lang w:val="fr-FR"/>
                </w:rPr>
                <w:t>l</w:t>
              </w:r>
              <w:r w:rsidRPr="004142BF">
                <w:rPr>
                  <w:rStyle w:val="Lienhypertexte"/>
                  <w:lang w:val="fr-FR"/>
                </w:rPr>
                <w:t>.co</w:t>
              </w:r>
              <w:r>
                <w:rPr>
                  <w:rStyle w:val="Lienhypertexte"/>
                  <w:lang w:val="fr-FR"/>
                </w:rPr>
                <w:t>m</w:t>
              </w:r>
            </w:hyperlink>
          </w:p>
          <w:p w:rsidR="00157230" w:rsidRPr="004142BF" w:rsidRDefault="00157230" w:rsidP="003D4E25">
            <w:pPr>
              <w:spacing w:after="0" w:line="240" w:lineRule="auto"/>
              <w:rPr>
                <w:rFonts w:ascii="Arial Narrow" w:eastAsia="Times New Roman" w:hAnsi="Arial Narrow" w:cs="Calibri"/>
                <w:color w:val="000000"/>
                <w:sz w:val="24"/>
                <w:szCs w:val="24"/>
                <w:lang w:val="fr-FR" w:eastAsia="fr-FR"/>
              </w:rPr>
            </w:pPr>
            <w:r w:rsidRPr="004142BF">
              <w:rPr>
                <w:rFonts w:ascii="Arial Narrow" w:eastAsia="Times New Roman" w:hAnsi="Arial Narrow" w:cs="Calibri"/>
                <w:color w:val="000000"/>
                <w:sz w:val="24"/>
                <w:szCs w:val="24"/>
                <w:lang w:val="fr-FR" w:eastAsia="fr-FR"/>
              </w:rPr>
              <w:t xml:space="preserve">Tél : </w:t>
            </w:r>
            <w:r>
              <w:rPr>
                <w:rFonts w:ascii="Arial Narrow" w:eastAsia="Times New Roman" w:hAnsi="Arial Narrow" w:cs="Calibri"/>
                <w:color w:val="000000"/>
                <w:sz w:val="24"/>
                <w:szCs w:val="24"/>
                <w:lang w:val="fr-FR" w:eastAsia="fr-FR"/>
              </w:rPr>
              <w:t>96491369</w:t>
            </w:r>
          </w:p>
        </w:tc>
      </w:tr>
      <w:tr w:rsidR="00157230" w:rsidRPr="00BF47BB" w:rsidTr="00F40767">
        <w:trPr>
          <w:trHeight w:val="300"/>
        </w:trPr>
        <w:tc>
          <w:tcPr>
            <w:tcW w:w="162" w:type="pct"/>
            <w:tcBorders>
              <w:top w:val="nil"/>
              <w:left w:val="single" w:sz="8" w:space="0" w:color="auto"/>
              <w:bottom w:val="single" w:sz="4" w:space="0" w:color="auto"/>
              <w:right w:val="single" w:sz="4" w:space="0" w:color="auto"/>
            </w:tcBorders>
            <w:shd w:val="clear" w:color="auto" w:fill="auto"/>
            <w:noWrap/>
            <w:vAlign w:val="center"/>
            <w:hideMark/>
          </w:tcPr>
          <w:p w:rsidR="00157230" w:rsidRPr="007A4B0F" w:rsidRDefault="00157230" w:rsidP="003D4E25">
            <w:pPr>
              <w:spacing w:after="0" w:line="240" w:lineRule="auto"/>
              <w:rPr>
                <w:rFonts w:ascii="Arial Narrow" w:eastAsia="Times New Roman" w:hAnsi="Arial Narrow" w:cs="Calibri"/>
                <w:color w:val="000000"/>
                <w:sz w:val="24"/>
                <w:szCs w:val="24"/>
                <w:lang w:eastAsia="fr-FR"/>
              </w:rPr>
            </w:pPr>
            <w:r w:rsidRPr="007A4B0F">
              <w:rPr>
                <w:rFonts w:ascii="Arial Narrow" w:eastAsia="Times New Roman" w:hAnsi="Arial Narrow" w:cs="Calibri"/>
                <w:color w:val="000000"/>
                <w:sz w:val="24"/>
                <w:szCs w:val="24"/>
                <w:lang w:eastAsia="fr-FR"/>
              </w:rPr>
              <w:t>10</w:t>
            </w:r>
          </w:p>
        </w:tc>
        <w:tc>
          <w:tcPr>
            <w:tcW w:w="1261" w:type="pct"/>
            <w:tcBorders>
              <w:top w:val="nil"/>
              <w:left w:val="nil"/>
              <w:bottom w:val="single" w:sz="4" w:space="0" w:color="auto"/>
              <w:right w:val="single" w:sz="4" w:space="0" w:color="auto"/>
            </w:tcBorders>
            <w:shd w:val="clear" w:color="auto" w:fill="auto"/>
            <w:noWrap/>
            <w:vAlign w:val="bottom"/>
            <w:hideMark/>
          </w:tcPr>
          <w:p w:rsidR="00157230" w:rsidRPr="007A4B0F" w:rsidRDefault="00157230" w:rsidP="003D4E25">
            <w:pPr>
              <w:spacing w:after="0" w:line="240" w:lineRule="auto"/>
              <w:rPr>
                <w:rFonts w:ascii="Arial Narrow" w:eastAsia="Times New Roman" w:hAnsi="Arial Narrow" w:cs="Calibri"/>
                <w:color w:val="000000"/>
                <w:sz w:val="24"/>
                <w:szCs w:val="24"/>
                <w:lang w:eastAsia="fr-FR"/>
              </w:rPr>
            </w:pPr>
            <w:r w:rsidRPr="007A4B0F">
              <w:rPr>
                <w:rFonts w:ascii="Arial Narrow" w:eastAsia="Times New Roman" w:hAnsi="Arial Narrow" w:cs="Calibri"/>
                <w:color w:val="000000"/>
                <w:sz w:val="24"/>
                <w:szCs w:val="24"/>
                <w:lang w:eastAsia="fr-FR"/>
              </w:rPr>
              <w:t> </w:t>
            </w:r>
            <w:r>
              <w:rPr>
                <w:rFonts w:ascii="Arial Narrow" w:eastAsia="Times New Roman" w:hAnsi="Arial Narrow" w:cs="Calibri"/>
                <w:color w:val="000000"/>
                <w:sz w:val="24"/>
                <w:szCs w:val="24"/>
                <w:lang w:eastAsia="fr-FR"/>
              </w:rPr>
              <w:t>Ousmane Abdou</w:t>
            </w:r>
          </w:p>
        </w:tc>
        <w:tc>
          <w:tcPr>
            <w:tcW w:w="130" w:type="pct"/>
            <w:tcBorders>
              <w:top w:val="nil"/>
              <w:left w:val="nil"/>
              <w:bottom w:val="single" w:sz="4" w:space="0" w:color="auto"/>
              <w:right w:val="nil"/>
            </w:tcBorders>
          </w:tcPr>
          <w:p w:rsidR="00157230" w:rsidRDefault="00157230" w:rsidP="003D4E25">
            <w:pPr>
              <w:spacing w:after="0" w:line="240" w:lineRule="auto"/>
              <w:rPr>
                <w:rFonts w:ascii="Arial Narrow" w:eastAsia="Times New Roman" w:hAnsi="Arial Narrow" w:cs="Calibri"/>
                <w:color w:val="000000"/>
                <w:sz w:val="24"/>
                <w:szCs w:val="24"/>
                <w:lang w:eastAsia="fr-FR"/>
              </w:rPr>
            </w:pPr>
          </w:p>
          <w:p w:rsidR="00157230" w:rsidRPr="007A4B0F" w:rsidRDefault="00157230" w:rsidP="003D4E25">
            <w:pPr>
              <w:spacing w:after="0" w:line="240" w:lineRule="auto"/>
              <w:rPr>
                <w:rFonts w:ascii="Arial Narrow" w:eastAsia="Times New Roman" w:hAnsi="Arial Narrow" w:cs="Calibri"/>
                <w:color w:val="000000"/>
                <w:sz w:val="24"/>
                <w:szCs w:val="24"/>
                <w:lang w:eastAsia="fr-FR"/>
              </w:rPr>
            </w:pPr>
            <w:r>
              <w:rPr>
                <w:rFonts w:ascii="Arial Narrow" w:eastAsia="Times New Roman" w:hAnsi="Arial Narrow" w:cs="Calibri"/>
                <w:color w:val="000000"/>
                <w:sz w:val="24"/>
                <w:szCs w:val="24"/>
                <w:lang w:eastAsia="fr-FR"/>
              </w:rPr>
              <w:t>M</w:t>
            </w:r>
          </w:p>
        </w:tc>
        <w:tc>
          <w:tcPr>
            <w:tcW w:w="127" w:type="pct"/>
            <w:tcBorders>
              <w:top w:val="nil"/>
              <w:left w:val="nil"/>
              <w:bottom w:val="single" w:sz="4" w:space="0" w:color="auto"/>
              <w:right w:val="nil"/>
            </w:tcBorders>
          </w:tcPr>
          <w:p w:rsidR="00157230" w:rsidRDefault="00157230" w:rsidP="003D4E25">
            <w:pPr>
              <w:spacing w:after="0" w:line="240" w:lineRule="auto"/>
              <w:rPr>
                <w:rFonts w:ascii="Arial Narrow" w:eastAsia="Times New Roman" w:hAnsi="Arial Narrow" w:cs="Calibri"/>
                <w:color w:val="000000"/>
                <w:sz w:val="24"/>
                <w:szCs w:val="24"/>
                <w:lang w:eastAsia="fr-FR"/>
              </w:rPr>
            </w:pPr>
          </w:p>
          <w:p w:rsidR="00157230" w:rsidRPr="007A4B0F" w:rsidRDefault="00157230" w:rsidP="003D4E25">
            <w:pPr>
              <w:spacing w:after="0" w:line="240" w:lineRule="auto"/>
              <w:rPr>
                <w:rFonts w:ascii="Arial Narrow" w:eastAsia="Times New Roman" w:hAnsi="Arial Narrow" w:cs="Calibri"/>
                <w:color w:val="000000"/>
                <w:sz w:val="24"/>
                <w:szCs w:val="24"/>
                <w:lang w:eastAsia="fr-FR"/>
              </w:rPr>
            </w:pPr>
          </w:p>
        </w:tc>
        <w:tc>
          <w:tcPr>
            <w:tcW w:w="756" w:type="pct"/>
            <w:tcBorders>
              <w:top w:val="nil"/>
              <w:left w:val="nil"/>
              <w:bottom w:val="single" w:sz="4" w:space="0" w:color="auto"/>
              <w:right w:val="single" w:sz="4" w:space="0" w:color="auto"/>
            </w:tcBorders>
            <w:shd w:val="clear" w:color="auto" w:fill="auto"/>
            <w:noWrap/>
            <w:vAlign w:val="bottom"/>
            <w:hideMark/>
          </w:tcPr>
          <w:p w:rsidR="00157230" w:rsidRPr="007A4B0F" w:rsidRDefault="00157230" w:rsidP="003D4E25">
            <w:pPr>
              <w:spacing w:after="0" w:line="240" w:lineRule="auto"/>
              <w:rPr>
                <w:rFonts w:ascii="Arial Narrow" w:eastAsia="Times New Roman" w:hAnsi="Arial Narrow" w:cs="Calibri"/>
                <w:color w:val="000000"/>
                <w:sz w:val="24"/>
                <w:szCs w:val="24"/>
                <w:lang w:eastAsia="fr-FR"/>
              </w:rPr>
            </w:pPr>
            <w:r w:rsidRPr="007A4B0F">
              <w:rPr>
                <w:rFonts w:ascii="Arial Narrow" w:eastAsia="Times New Roman" w:hAnsi="Arial Narrow" w:cs="Calibri"/>
                <w:color w:val="000000"/>
                <w:sz w:val="24"/>
                <w:szCs w:val="24"/>
                <w:lang w:eastAsia="fr-FR"/>
              </w:rPr>
              <w:t> </w:t>
            </w:r>
            <w:r>
              <w:rPr>
                <w:rFonts w:ascii="Arial Narrow" w:eastAsia="Times New Roman" w:hAnsi="Arial Narrow" w:cs="Calibri"/>
                <w:color w:val="000000"/>
                <w:sz w:val="24"/>
                <w:szCs w:val="24"/>
                <w:lang w:eastAsia="fr-FR"/>
              </w:rPr>
              <w:t>DGA/MAG/EL</w:t>
            </w:r>
          </w:p>
        </w:tc>
        <w:tc>
          <w:tcPr>
            <w:tcW w:w="943" w:type="pct"/>
            <w:tcBorders>
              <w:top w:val="nil"/>
              <w:left w:val="nil"/>
              <w:bottom w:val="single" w:sz="4" w:space="0" w:color="auto"/>
              <w:right w:val="single" w:sz="4" w:space="0" w:color="auto"/>
            </w:tcBorders>
            <w:shd w:val="clear" w:color="auto" w:fill="auto"/>
            <w:noWrap/>
            <w:vAlign w:val="bottom"/>
            <w:hideMark/>
          </w:tcPr>
          <w:p w:rsidR="00157230" w:rsidRPr="007A4B0F" w:rsidRDefault="00157230" w:rsidP="003D4E25">
            <w:pPr>
              <w:spacing w:after="0" w:line="240" w:lineRule="auto"/>
              <w:rPr>
                <w:rFonts w:ascii="Arial Narrow" w:eastAsia="Times New Roman" w:hAnsi="Arial Narrow" w:cs="Calibri"/>
                <w:color w:val="000000"/>
                <w:sz w:val="24"/>
                <w:szCs w:val="24"/>
                <w:lang w:eastAsia="fr-FR"/>
              </w:rPr>
            </w:pPr>
            <w:r w:rsidRPr="007A4B0F">
              <w:rPr>
                <w:rFonts w:ascii="Arial Narrow" w:eastAsia="Times New Roman" w:hAnsi="Arial Narrow" w:cs="Calibri"/>
                <w:color w:val="000000"/>
                <w:sz w:val="24"/>
                <w:szCs w:val="24"/>
                <w:lang w:eastAsia="fr-FR"/>
              </w:rPr>
              <w:t> </w:t>
            </w:r>
            <w:r>
              <w:rPr>
                <w:rFonts w:ascii="Arial Narrow" w:eastAsia="Times New Roman" w:hAnsi="Arial Narrow" w:cs="Calibri"/>
                <w:color w:val="000000"/>
                <w:sz w:val="24"/>
                <w:szCs w:val="24"/>
                <w:lang w:eastAsia="fr-FR"/>
              </w:rPr>
              <w:t>Expert IGES</w:t>
            </w:r>
          </w:p>
        </w:tc>
        <w:tc>
          <w:tcPr>
            <w:tcW w:w="1621" w:type="pct"/>
            <w:tcBorders>
              <w:top w:val="nil"/>
              <w:left w:val="nil"/>
              <w:bottom w:val="single" w:sz="4" w:space="0" w:color="auto"/>
              <w:right w:val="single" w:sz="4" w:space="0" w:color="auto"/>
            </w:tcBorders>
            <w:shd w:val="clear" w:color="auto" w:fill="auto"/>
            <w:noWrap/>
            <w:vAlign w:val="bottom"/>
            <w:hideMark/>
          </w:tcPr>
          <w:p w:rsidR="00157230" w:rsidRPr="006A3549" w:rsidRDefault="00157230" w:rsidP="003D4E25">
            <w:pPr>
              <w:spacing w:after="0" w:line="240" w:lineRule="auto"/>
              <w:rPr>
                <w:rFonts w:ascii="Arial Narrow" w:eastAsia="Times New Roman" w:hAnsi="Arial Narrow" w:cs="Calibri"/>
                <w:color w:val="000000"/>
                <w:sz w:val="24"/>
                <w:szCs w:val="24"/>
                <w:lang w:val="fr-FR" w:eastAsia="fr-FR"/>
              </w:rPr>
            </w:pPr>
            <w:r w:rsidRPr="006A3549">
              <w:rPr>
                <w:rFonts w:ascii="Arial Narrow" w:eastAsia="Times New Roman" w:hAnsi="Arial Narrow" w:cs="Calibri"/>
                <w:color w:val="000000"/>
                <w:sz w:val="24"/>
                <w:szCs w:val="24"/>
                <w:lang w:val="fr-FR" w:eastAsia="fr-FR"/>
              </w:rPr>
              <w:t xml:space="preserve">E-mail : </w:t>
            </w:r>
            <w:hyperlink r:id="rId22" w:history="1">
              <w:r w:rsidR="008F346B" w:rsidRPr="008F346B">
                <w:rPr>
                  <w:rStyle w:val="Lienhypertexte"/>
                  <w:lang w:val="fr-FR"/>
                </w:rPr>
                <w:t>o</w:t>
              </w:r>
              <w:r w:rsidR="008F346B" w:rsidRPr="00E119A1">
                <w:rPr>
                  <w:rStyle w:val="Lienhypertexte"/>
                  <w:lang w:val="fr-FR"/>
                </w:rPr>
                <w:t>us_ab@yahoo.fr</w:t>
              </w:r>
            </w:hyperlink>
          </w:p>
          <w:p w:rsidR="00157230" w:rsidRPr="006A3549" w:rsidRDefault="00157230" w:rsidP="003D4E25">
            <w:pPr>
              <w:spacing w:after="0" w:line="240" w:lineRule="auto"/>
              <w:rPr>
                <w:rFonts w:ascii="Arial Narrow" w:eastAsia="Times New Roman" w:hAnsi="Arial Narrow" w:cs="Calibri"/>
                <w:color w:val="000000"/>
                <w:sz w:val="24"/>
                <w:szCs w:val="24"/>
                <w:lang w:val="fr-FR" w:eastAsia="fr-FR"/>
              </w:rPr>
            </w:pPr>
            <w:r w:rsidRPr="006A3549">
              <w:rPr>
                <w:rFonts w:ascii="Arial Narrow" w:eastAsia="Times New Roman" w:hAnsi="Arial Narrow" w:cs="Calibri"/>
                <w:color w:val="000000"/>
                <w:sz w:val="24"/>
                <w:szCs w:val="24"/>
                <w:lang w:val="fr-FR" w:eastAsia="fr-FR"/>
              </w:rPr>
              <w:t>Tél :</w:t>
            </w:r>
            <w:r>
              <w:rPr>
                <w:rFonts w:ascii="Arial Narrow" w:eastAsia="Times New Roman" w:hAnsi="Arial Narrow" w:cs="Calibri"/>
                <w:color w:val="000000"/>
                <w:sz w:val="24"/>
                <w:szCs w:val="24"/>
                <w:lang w:val="fr-FR" w:eastAsia="fr-FR"/>
              </w:rPr>
              <w:t xml:space="preserve"> 99913281</w:t>
            </w:r>
          </w:p>
        </w:tc>
      </w:tr>
      <w:tr w:rsidR="00157230" w:rsidRPr="00912EBC" w:rsidTr="00F40767">
        <w:trPr>
          <w:trHeight w:val="300"/>
        </w:trPr>
        <w:tc>
          <w:tcPr>
            <w:tcW w:w="162" w:type="pct"/>
            <w:tcBorders>
              <w:top w:val="nil"/>
              <w:left w:val="single" w:sz="8" w:space="0" w:color="auto"/>
              <w:bottom w:val="single" w:sz="4" w:space="0" w:color="auto"/>
              <w:right w:val="single" w:sz="4" w:space="0" w:color="auto"/>
            </w:tcBorders>
            <w:shd w:val="clear" w:color="auto" w:fill="auto"/>
            <w:noWrap/>
            <w:vAlign w:val="center"/>
            <w:hideMark/>
          </w:tcPr>
          <w:p w:rsidR="00157230" w:rsidRPr="007A4B0F" w:rsidRDefault="00157230" w:rsidP="003D4E25">
            <w:pPr>
              <w:spacing w:after="0" w:line="240" w:lineRule="auto"/>
              <w:rPr>
                <w:rFonts w:ascii="Arial Narrow" w:eastAsia="Times New Roman" w:hAnsi="Arial Narrow" w:cs="Calibri"/>
                <w:color w:val="000000"/>
                <w:sz w:val="24"/>
                <w:szCs w:val="24"/>
                <w:lang w:eastAsia="fr-FR"/>
              </w:rPr>
            </w:pPr>
            <w:r w:rsidRPr="007A4B0F">
              <w:rPr>
                <w:rFonts w:ascii="Arial Narrow" w:eastAsia="Times New Roman" w:hAnsi="Arial Narrow" w:cs="Calibri"/>
                <w:color w:val="000000"/>
                <w:sz w:val="24"/>
                <w:szCs w:val="24"/>
                <w:lang w:eastAsia="fr-FR"/>
              </w:rPr>
              <w:t>11</w:t>
            </w:r>
          </w:p>
        </w:tc>
        <w:tc>
          <w:tcPr>
            <w:tcW w:w="1261" w:type="pct"/>
            <w:tcBorders>
              <w:top w:val="nil"/>
              <w:left w:val="nil"/>
              <w:bottom w:val="single" w:sz="4" w:space="0" w:color="auto"/>
              <w:right w:val="single" w:sz="4" w:space="0" w:color="auto"/>
            </w:tcBorders>
            <w:shd w:val="clear" w:color="auto" w:fill="auto"/>
            <w:noWrap/>
            <w:vAlign w:val="bottom"/>
            <w:hideMark/>
          </w:tcPr>
          <w:p w:rsidR="00157230" w:rsidRPr="007A4B0F" w:rsidRDefault="00157230" w:rsidP="003D4E25">
            <w:pPr>
              <w:spacing w:after="0" w:line="240" w:lineRule="auto"/>
              <w:rPr>
                <w:rFonts w:ascii="Arial Narrow" w:eastAsia="Times New Roman" w:hAnsi="Arial Narrow" w:cs="Calibri"/>
                <w:color w:val="000000"/>
                <w:sz w:val="24"/>
                <w:szCs w:val="24"/>
                <w:lang w:eastAsia="fr-FR"/>
              </w:rPr>
            </w:pPr>
            <w:r w:rsidRPr="007A4B0F">
              <w:rPr>
                <w:rFonts w:ascii="Arial Narrow" w:eastAsia="Times New Roman" w:hAnsi="Arial Narrow" w:cs="Calibri"/>
                <w:color w:val="000000"/>
                <w:sz w:val="24"/>
                <w:szCs w:val="24"/>
                <w:lang w:eastAsia="fr-FR"/>
              </w:rPr>
              <w:t> </w:t>
            </w:r>
            <w:r>
              <w:rPr>
                <w:rFonts w:ascii="Arial Narrow" w:eastAsia="Times New Roman" w:hAnsi="Arial Narrow" w:cs="Calibri"/>
                <w:color w:val="000000"/>
                <w:sz w:val="24"/>
                <w:szCs w:val="24"/>
                <w:lang w:eastAsia="fr-FR"/>
              </w:rPr>
              <w:t>Mahamadou Laoualy</w:t>
            </w:r>
          </w:p>
        </w:tc>
        <w:tc>
          <w:tcPr>
            <w:tcW w:w="130" w:type="pct"/>
            <w:tcBorders>
              <w:top w:val="nil"/>
              <w:left w:val="nil"/>
              <w:bottom w:val="single" w:sz="4" w:space="0" w:color="auto"/>
              <w:right w:val="nil"/>
            </w:tcBorders>
          </w:tcPr>
          <w:p w:rsidR="00157230" w:rsidRDefault="00157230" w:rsidP="003D4E25">
            <w:pPr>
              <w:spacing w:after="0" w:line="240" w:lineRule="auto"/>
              <w:rPr>
                <w:rFonts w:ascii="Arial Narrow" w:eastAsia="Times New Roman" w:hAnsi="Arial Narrow" w:cs="Calibri"/>
                <w:color w:val="000000"/>
                <w:sz w:val="24"/>
                <w:szCs w:val="24"/>
                <w:lang w:eastAsia="fr-FR"/>
              </w:rPr>
            </w:pPr>
          </w:p>
          <w:p w:rsidR="00157230" w:rsidRPr="007A4B0F" w:rsidRDefault="00157230" w:rsidP="003D4E25">
            <w:pPr>
              <w:spacing w:after="0" w:line="240" w:lineRule="auto"/>
              <w:rPr>
                <w:rFonts w:ascii="Arial Narrow" w:eastAsia="Times New Roman" w:hAnsi="Arial Narrow" w:cs="Calibri"/>
                <w:color w:val="000000"/>
                <w:sz w:val="24"/>
                <w:szCs w:val="24"/>
                <w:lang w:eastAsia="fr-FR"/>
              </w:rPr>
            </w:pPr>
            <w:r>
              <w:rPr>
                <w:rFonts w:ascii="Arial Narrow" w:eastAsia="Times New Roman" w:hAnsi="Arial Narrow" w:cs="Calibri"/>
                <w:color w:val="000000"/>
                <w:sz w:val="24"/>
                <w:szCs w:val="24"/>
                <w:lang w:eastAsia="fr-FR"/>
              </w:rPr>
              <w:t>M</w:t>
            </w:r>
          </w:p>
        </w:tc>
        <w:tc>
          <w:tcPr>
            <w:tcW w:w="127" w:type="pct"/>
            <w:tcBorders>
              <w:top w:val="nil"/>
              <w:left w:val="nil"/>
              <w:bottom w:val="single" w:sz="4" w:space="0" w:color="auto"/>
              <w:right w:val="nil"/>
            </w:tcBorders>
          </w:tcPr>
          <w:p w:rsidR="00157230" w:rsidRDefault="00157230" w:rsidP="003D4E25">
            <w:pPr>
              <w:spacing w:after="0" w:line="240" w:lineRule="auto"/>
              <w:rPr>
                <w:rFonts w:ascii="Arial Narrow" w:eastAsia="Times New Roman" w:hAnsi="Arial Narrow" w:cs="Calibri"/>
                <w:color w:val="000000"/>
                <w:sz w:val="24"/>
                <w:szCs w:val="24"/>
                <w:lang w:eastAsia="fr-FR"/>
              </w:rPr>
            </w:pPr>
          </w:p>
          <w:p w:rsidR="00157230" w:rsidRPr="007A4B0F" w:rsidRDefault="00157230" w:rsidP="003D4E25">
            <w:pPr>
              <w:spacing w:after="0" w:line="240" w:lineRule="auto"/>
              <w:rPr>
                <w:rFonts w:ascii="Arial Narrow" w:eastAsia="Times New Roman" w:hAnsi="Arial Narrow" w:cs="Calibri"/>
                <w:color w:val="000000"/>
                <w:sz w:val="24"/>
                <w:szCs w:val="24"/>
                <w:lang w:eastAsia="fr-FR"/>
              </w:rPr>
            </w:pPr>
          </w:p>
        </w:tc>
        <w:tc>
          <w:tcPr>
            <w:tcW w:w="756" w:type="pct"/>
            <w:tcBorders>
              <w:top w:val="nil"/>
              <w:left w:val="nil"/>
              <w:bottom w:val="single" w:sz="4" w:space="0" w:color="auto"/>
              <w:right w:val="single" w:sz="4" w:space="0" w:color="auto"/>
            </w:tcBorders>
            <w:shd w:val="clear" w:color="auto" w:fill="auto"/>
            <w:noWrap/>
            <w:vAlign w:val="bottom"/>
            <w:hideMark/>
          </w:tcPr>
          <w:p w:rsidR="00157230" w:rsidRPr="007A4B0F" w:rsidRDefault="00157230" w:rsidP="003D4E25">
            <w:pPr>
              <w:spacing w:after="0" w:line="240" w:lineRule="auto"/>
              <w:rPr>
                <w:rFonts w:ascii="Arial Narrow" w:eastAsia="Times New Roman" w:hAnsi="Arial Narrow" w:cs="Calibri"/>
                <w:color w:val="000000"/>
                <w:sz w:val="24"/>
                <w:szCs w:val="24"/>
                <w:lang w:eastAsia="fr-FR"/>
              </w:rPr>
            </w:pPr>
            <w:r>
              <w:rPr>
                <w:rFonts w:ascii="Arial Narrow" w:eastAsia="Times New Roman" w:hAnsi="Arial Narrow" w:cs="Calibri"/>
                <w:color w:val="000000"/>
                <w:sz w:val="24"/>
                <w:szCs w:val="24"/>
                <w:lang w:eastAsia="fr-FR"/>
              </w:rPr>
              <w:t>SE/CNEDD</w:t>
            </w:r>
          </w:p>
        </w:tc>
        <w:tc>
          <w:tcPr>
            <w:tcW w:w="943" w:type="pct"/>
            <w:tcBorders>
              <w:top w:val="nil"/>
              <w:left w:val="nil"/>
              <w:bottom w:val="single" w:sz="4" w:space="0" w:color="auto"/>
              <w:right w:val="single" w:sz="4" w:space="0" w:color="auto"/>
            </w:tcBorders>
            <w:shd w:val="clear" w:color="auto" w:fill="auto"/>
            <w:noWrap/>
            <w:vAlign w:val="bottom"/>
            <w:hideMark/>
          </w:tcPr>
          <w:p w:rsidR="00157230" w:rsidRPr="007A4B0F" w:rsidRDefault="00157230" w:rsidP="003D4E25">
            <w:pPr>
              <w:spacing w:after="0" w:line="240" w:lineRule="auto"/>
              <w:rPr>
                <w:rFonts w:ascii="Arial Narrow" w:eastAsia="Times New Roman" w:hAnsi="Arial Narrow" w:cs="Calibri"/>
                <w:color w:val="000000"/>
                <w:sz w:val="24"/>
                <w:szCs w:val="24"/>
                <w:lang w:eastAsia="fr-FR"/>
              </w:rPr>
            </w:pPr>
            <w:r w:rsidRPr="007A4B0F">
              <w:rPr>
                <w:rFonts w:ascii="Arial Narrow" w:eastAsia="Times New Roman" w:hAnsi="Arial Narrow" w:cs="Calibri"/>
                <w:color w:val="000000"/>
                <w:sz w:val="24"/>
                <w:szCs w:val="24"/>
                <w:lang w:eastAsia="fr-FR"/>
              </w:rPr>
              <w:t> </w:t>
            </w:r>
            <w:r>
              <w:rPr>
                <w:rFonts w:ascii="Arial Narrow" w:eastAsia="Times New Roman" w:hAnsi="Arial Narrow" w:cs="Calibri"/>
                <w:color w:val="000000"/>
                <w:sz w:val="24"/>
                <w:szCs w:val="24"/>
                <w:lang w:eastAsia="fr-FR"/>
              </w:rPr>
              <w:t>CT/DCVC</w:t>
            </w:r>
          </w:p>
        </w:tc>
        <w:tc>
          <w:tcPr>
            <w:tcW w:w="1621" w:type="pct"/>
            <w:tcBorders>
              <w:top w:val="nil"/>
              <w:left w:val="nil"/>
              <w:bottom w:val="single" w:sz="4" w:space="0" w:color="auto"/>
              <w:right w:val="single" w:sz="4" w:space="0" w:color="auto"/>
            </w:tcBorders>
            <w:shd w:val="clear" w:color="auto" w:fill="auto"/>
            <w:noWrap/>
            <w:vAlign w:val="bottom"/>
            <w:hideMark/>
          </w:tcPr>
          <w:p w:rsidR="00157230" w:rsidRPr="006A3549" w:rsidRDefault="00157230" w:rsidP="003D4E25">
            <w:pPr>
              <w:spacing w:after="0" w:line="240" w:lineRule="auto"/>
              <w:rPr>
                <w:rFonts w:ascii="Arial Narrow" w:eastAsia="Times New Roman" w:hAnsi="Arial Narrow" w:cs="Calibri"/>
                <w:color w:val="000000"/>
                <w:sz w:val="24"/>
                <w:szCs w:val="24"/>
                <w:lang w:val="fr-FR" w:eastAsia="fr-FR"/>
              </w:rPr>
            </w:pPr>
            <w:r w:rsidRPr="006A3549">
              <w:rPr>
                <w:rFonts w:ascii="Arial Narrow" w:eastAsia="Times New Roman" w:hAnsi="Arial Narrow" w:cs="Calibri"/>
                <w:color w:val="000000"/>
                <w:sz w:val="24"/>
                <w:szCs w:val="24"/>
                <w:lang w:val="fr-FR" w:eastAsia="fr-FR"/>
              </w:rPr>
              <w:t xml:space="preserve"> E-mail : </w:t>
            </w:r>
            <w:hyperlink r:id="rId23" w:history="1">
              <w:r>
                <w:rPr>
                  <w:rStyle w:val="Lienhypertexte"/>
                  <w:rFonts w:ascii="Arial Narrow" w:eastAsia="Times New Roman" w:hAnsi="Arial Narrow" w:cs="Calibri"/>
                  <w:sz w:val="24"/>
                  <w:szCs w:val="24"/>
                  <w:lang w:val="fr-FR" w:eastAsia="fr-FR"/>
                </w:rPr>
                <w:t>l</w:t>
              </w:r>
              <w:r w:rsidRPr="004142BF">
                <w:rPr>
                  <w:rStyle w:val="Lienhypertexte"/>
                  <w:lang w:val="fr-FR"/>
                </w:rPr>
                <w:t>aouali_m</w:t>
              </w:r>
              <w:r>
                <w:rPr>
                  <w:rStyle w:val="Lienhypertexte"/>
                  <w:lang w:val="fr-FR"/>
                </w:rPr>
                <w:t>a</w:t>
              </w:r>
              <w:r w:rsidRPr="004142BF">
                <w:rPr>
                  <w:rStyle w:val="Lienhypertexte"/>
                  <w:lang w:val="fr-FR"/>
                </w:rPr>
                <w:t>@</w:t>
              </w:r>
              <w:r>
                <w:rPr>
                  <w:rStyle w:val="Lienhypertexte"/>
                  <w:lang w:val="fr-FR"/>
                </w:rPr>
                <w:t>y</w:t>
              </w:r>
              <w:r w:rsidRPr="004142BF">
                <w:rPr>
                  <w:rStyle w:val="Lienhypertexte"/>
                  <w:lang w:val="fr-FR"/>
                </w:rPr>
                <w:t>aho</w:t>
              </w:r>
              <w:r>
                <w:rPr>
                  <w:rStyle w:val="Lienhypertexte"/>
                  <w:lang w:val="fr-FR"/>
                </w:rPr>
                <w:t>o</w:t>
              </w:r>
              <w:r w:rsidRPr="004142BF">
                <w:rPr>
                  <w:rStyle w:val="Lienhypertexte"/>
                  <w:lang w:val="fr-FR"/>
                </w:rPr>
                <w:t>.</w:t>
              </w:r>
              <w:r>
                <w:rPr>
                  <w:rStyle w:val="Lienhypertexte"/>
                  <w:lang w:val="fr-FR"/>
                </w:rPr>
                <w:t>f</w:t>
              </w:r>
              <w:r w:rsidRPr="004142BF">
                <w:rPr>
                  <w:rStyle w:val="Lienhypertexte"/>
                  <w:lang w:val="fr-FR"/>
                </w:rPr>
                <w:t>r</w:t>
              </w:r>
            </w:hyperlink>
          </w:p>
          <w:p w:rsidR="00157230" w:rsidRPr="006A3549" w:rsidRDefault="00157230" w:rsidP="003D4E25">
            <w:pPr>
              <w:spacing w:after="0" w:line="240" w:lineRule="auto"/>
              <w:rPr>
                <w:rFonts w:ascii="Arial Narrow" w:eastAsia="Times New Roman" w:hAnsi="Arial Narrow" w:cs="Calibri"/>
                <w:color w:val="000000"/>
                <w:sz w:val="24"/>
                <w:szCs w:val="24"/>
                <w:lang w:val="fr-FR" w:eastAsia="fr-FR"/>
              </w:rPr>
            </w:pPr>
            <w:r w:rsidRPr="006A3549">
              <w:rPr>
                <w:rFonts w:ascii="Arial Narrow" w:eastAsia="Times New Roman" w:hAnsi="Arial Narrow" w:cs="Calibri"/>
                <w:color w:val="000000"/>
                <w:sz w:val="24"/>
                <w:szCs w:val="24"/>
                <w:lang w:val="fr-FR" w:eastAsia="fr-FR"/>
              </w:rPr>
              <w:t>Tél :</w:t>
            </w:r>
            <w:r>
              <w:rPr>
                <w:rFonts w:ascii="Arial Narrow" w:eastAsia="Times New Roman" w:hAnsi="Arial Narrow" w:cs="Calibri"/>
                <w:color w:val="000000"/>
                <w:sz w:val="24"/>
                <w:szCs w:val="24"/>
                <w:lang w:val="fr-FR" w:eastAsia="fr-FR"/>
              </w:rPr>
              <w:t xml:space="preserve"> 96556166</w:t>
            </w:r>
          </w:p>
        </w:tc>
      </w:tr>
      <w:tr w:rsidR="00157230" w:rsidRPr="00096458" w:rsidTr="00F40767">
        <w:trPr>
          <w:trHeight w:val="300"/>
        </w:trPr>
        <w:tc>
          <w:tcPr>
            <w:tcW w:w="162" w:type="pct"/>
            <w:tcBorders>
              <w:top w:val="nil"/>
              <w:left w:val="single" w:sz="8" w:space="0" w:color="auto"/>
              <w:bottom w:val="single" w:sz="4" w:space="0" w:color="auto"/>
              <w:right w:val="single" w:sz="4" w:space="0" w:color="auto"/>
            </w:tcBorders>
            <w:shd w:val="clear" w:color="auto" w:fill="auto"/>
            <w:noWrap/>
            <w:vAlign w:val="center"/>
            <w:hideMark/>
          </w:tcPr>
          <w:p w:rsidR="00157230" w:rsidRPr="007A4B0F" w:rsidRDefault="00157230" w:rsidP="003D4E25">
            <w:pPr>
              <w:spacing w:after="0" w:line="240" w:lineRule="auto"/>
              <w:rPr>
                <w:rFonts w:ascii="Arial Narrow" w:eastAsia="Times New Roman" w:hAnsi="Arial Narrow" w:cs="Calibri"/>
                <w:color w:val="000000"/>
                <w:sz w:val="24"/>
                <w:szCs w:val="24"/>
                <w:lang w:eastAsia="fr-FR"/>
              </w:rPr>
            </w:pPr>
            <w:r w:rsidRPr="007A4B0F">
              <w:rPr>
                <w:rFonts w:ascii="Arial Narrow" w:eastAsia="Times New Roman" w:hAnsi="Arial Narrow" w:cs="Calibri"/>
                <w:color w:val="000000"/>
                <w:sz w:val="24"/>
                <w:szCs w:val="24"/>
                <w:lang w:eastAsia="fr-FR"/>
              </w:rPr>
              <w:t>12</w:t>
            </w:r>
          </w:p>
        </w:tc>
        <w:tc>
          <w:tcPr>
            <w:tcW w:w="1261" w:type="pct"/>
            <w:tcBorders>
              <w:top w:val="nil"/>
              <w:left w:val="nil"/>
              <w:bottom w:val="single" w:sz="4" w:space="0" w:color="auto"/>
              <w:right w:val="single" w:sz="4" w:space="0" w:color="auto"/>
            </w:tcBorders>
            <w:shd w:val="clear" w:color="auto" w:fill="auto"/>
            <w:noWrap/>
            <w:vAlign w:val="bottom"/>
            <w:hideMark/>
          </w:tcPr>
          <w:p w:rsidR="00157230" w:rsidRPr="007A4B0F" w:rsidRDefault="00157230" w:rsidP="003D4E25">
            <w:pPr>
              <w:spacing w:after="0" w:line="240" w:lineRule="auto"/>
              <w:rPr>
                <w:rFonts w:ascii="Arial Narrow" w:eastAsia="Times New Roman" w:hAnsi="Arial Narrow" w:cs="Calibri"/>
                <w:color w:val="000000"/>
                <w:sz w:val="24"/>
                <w:szCs w:val="24"/>
                <w:lang w:eastAsia="fr-FR"/>
              </w:rPr>
            </w:pPr>
            <w:r w:rsidRPr="007A4B0F">
              <w:rPr>
                <w:rFonts w:ascii="Arial Narrow" w:eastAsia="Times New Roman" w:hAnsi="Arial Narrow" w:cs="Calibri"/>
                <w:color w:val="000000"/>
                <w:sz w:val="24"/>
                <w:szCs w:val="24"/>
                <w:lang w:eastAsia="fr-FR"/>
              </w:rPr>
              <w:t> </w:t>
            </w:r>
            <w:r>
              <w:rPr>
                <w:rFonts w:ascii="Arial Narrow" w:eastAsia="Times New Roman" w:hAnsi="Arial Narrow" w:cs="Calibri"/>
                <w:color w:val="000000"/>
                <w:sz w:val="24"/>
                <w:szCs w:val="24"/>
                <w:lang w:eastAsia="fr-FR"/>
              </w:rPr>
              <w:t>NiandouDaboré Yacouba</w:t>
            </w:r>
          </w:p>
        </w:tc>
        <w:tc>
          <w:tcPr>
            <w:tcW w:w="130" w:type="pct"/>
            <w:tcBorders>
              <w:top w:val="nil"/>
              <w:left w:val="nil"/>
              <w:bottom w:val="single" w:sz="4" w:space="0" w:color="auto"/>
              <w:right w:val="nil"/>
            </w:tcBorders>
          </w:tcPr>
          <w:p w:rsidR="00157230" w:rsidRDefault="00157230" w:rsidP="003D4E25">
            <w:pPr>
              <w:spacing w:after="0" w:line="240" w:lineRule="auto"/>
              <w:rPr>
                <w:rFonts w:ascii="Arial Narrow" w:eastAsia="Times New Roman" w:hAnsi="Arial Narrow" w:cs="Calibri"/>
                <w:color w:val="000000"/>
                <w:sz w:val="24"/>
                <w:szCs w:val="24"/>
                <w:lang w:eastAsia="fr-FR"/>
              </w:rPr>
            </w:pPr>
          </w:p>
          <w:p w:rsidR="00157230" w:rsidRPr="007A4B0F" w:rsidRDefault="00157230" w:rsidP="003D4E25">
            <w:pPr>
              <w:spacing w:after="0" w:line="240" w:lineRule="auto"/>
              <w:rPr>
                <w:rFonts w:ascii="Arial Narrow" w:eastAsia="Times New Roman" w:hAnsi="Arial Narrow" w:cs="Calibri"/>
                <w:color w:val="000000"/>
                <w:sz w:val="24"/>
                <w:szCs w:val="24"/>
                <w:lang w:eastAsia="fr-FR"/>
              </w:rPr>
            </w:pPr>
            <w:r>
              <w:rPr>
                <w:rFonts w:ascii="Arial Narrow" w:eastAsia="Times New Roman" w:hAnsi="Arial Narrow" w:cs="Calibri"/>
                <w:color w:val="000000"/>
                <w:sz w:val="24"/>
                <w:szCs w:val="24"/>
                <w:lang w:eastAsia="fr-FR"/>
              </w:rPr>
              <w:t>M</w:t>
            </w:r>
          </w:p>
        </w:tc>
        <w:tc>
          <w:tcPr>
            <w:tcW w:w="127" w:type="pct"/>
            <w:tcBorders>
              <w:top w:val="nil"/>
              <w:left w:val="nil"/>
              <w:bottom w:val="single" w:sz="4" w:space="0" w:color="auto"/>
              <w:right w:val="nil"/>
            </w:tcBorders>
          </w:tcPr>
          <w:p w:rsidR="00157230" w:rsidRPr="007A4B0F" w:rsidRDefault="00157230" w:rsidP="003D4E25">
            <w:pPr>
              <w:spacing w:after="0" w:line="240" w:lineRule="auto"/>
              <w:rPr>
                <w:rFonts w:ascii="Arial Narrow" w:eastAsia="Times New Roman" w:hAnsi="Arial Narrow" w:cs="Calibri"/>
                <w:color w:val="000000"/>
                <w:sz w:val="24"/>
                <w:szCs w:val="24"/>
                <w:lang w:eastAsia="fr-FR"/>
              </w:rPr>
            </w:pPr>
          </w:p>
        </w:tc>
        <w:tc>
          <w:tcPr>
            <w:tcW w:w="756" w:type="pct"/>
            <w:tcBorders>
              <w:top w:val="nil"/>
              <w:left w:val="nil"/>
              <w:bottom w:val="single" w:sz="4" w:space="0" w:color="auto"/>
              <w:right w:val="single" w:sz="4" w:space="0" w:color="auto"/>
            </w:tcBorders>
            <w:shd w:val="clear" w:color="auto" w:fill="auto"/>
            <w:noWrap/>
            <w:vAlign w:val="bottom"/>
            <w:hideMark/>
          </w:tcPr>
          <w:p w:rsidR="00157230" w:rsidRPr="007A4B0F" w:rsidRDefault="00157230" w:rsidP="003D4E25">
            <w:pPr>
              <w:spacing w:after="0" w:line="240" w:lineRule="auto"/>
              <w:rPr>
                <w:rFonts w:ascii="Arial Narrow" w:eastAsia="Times New Roman" w:hAnsi="Arial Narrow" w:cs="Calibri"/>
                <w:color w:val="000000"/>
                <w:sz w:val="24"/>
                <w:szCs w:val="24"/>
                <w:lang w:eastAsia="fr-FR"/>
              </w:rPr>
            </w:pPr>
            <w:r>
              <w:rPr>
                <w:rFonts w:ascii="Arial Narrow" w:eastAsia="Times New Roman" w:hAnsi="Arial Narrow" w:cs="Calibri"/>
                <w:color w:val="000000"/>
                <w:sz w:val="24"/>
                <w:szCs w:val="24"/>
                <w:lang w:eastAsia="fr-FR"/>
              </w:rPr>
              <w:t>DRR/ACC/MH/A/E</w:t>
            </w:r>
          </w:p>
        </w:tc>
        <w:tc>
          <w:tcPr>
            <w:tcW w:w="943" w:type="pct"/>
            <w:tcBorders>
              <w:top w:val="nil"/>
              <w:left w:val="nil"/>
              <w:bottom w:val="single" w:sz="4" w:space="0" w:color="auto"/>
              <w:right w:val="single" w:sz="4" w:space="0" w:color="auto"/>
            </w:tcBorders>
            <w:shd w:val="clear" w:color="auto" w:fill="auto"/>
            <w:noWrap/>
            <w:vAlign w:val="bottom"/>
            <w:hideMark/>
          </w:tcPr>
          <w:p w:rsidR="00157230" w:rsidRPr="007A4B0F" w:rsidRDefault="00157230" w:rsidP="003D4E25">
            <w:pPr>
              <w:spacing w:after="0" w:line="240" w:lineRule="auto"/>
              <w:rPr>
                <w:rFonts w:ascii="Arial Narrow" w:eastAsia="Times New Roman" w:hAnsi="Arial Narrow" w:cs="Calibri"/>
                <w:color w:val="000000"/>
                <w:sz w:val="24"/>
                <w:szCs w:val="24"/>
                <w:lang w:eastAsia="fr-FR"/>
              </w:rPr>
            </w:pPr>
            <w:r w:rsidRPr="007A4B0F">
              <w:rPr>
                <w:rFonts w:ascii="Arial Narrow" w:eastAsia="Times New Roman" w:hAnsi="Arial Narrow" w:cs="Calibri"/>
                <w:color w:val="000000"/>
                <w:sz w:val="24"/>
                <w:szCs w:val="24"/>
                <w:lang w:eastAsia="fr-FR"/>
              </w:rPr>
              <w:t> </w:t>
            </w:r>
            <w:r>
              <w:rPr>
                <w:rFonts w:ascii="Arial Narrow" w:eastAsia="Times New Roman" w:hAnsi="Arial Narrow" w:cs="Calibri"/>
                <w:color w:val="000000"/>
                <w:sz w:val="24"/>
                <w:szCs w:val="24"/>
                <w:lang w:eastAsia="fr-FR"/>
              </w:rPr>
              <w:t>Chef division</w:t>
            </w:r>
          </w:p>
        </w:tc>
        <w:tc>
          <w:tcPr>
            <w:tcW w:w="1621" w:type="pct"/>
            <w:tcBorders>
              <w:top w:val="nil"/>
              <w:left w:val="nil"/>
              <w:bottom w:val="single" w:sz="4" w:space="0" w:color="auto"/>
              <w:right w:val="single" w:sz="4" w:space="0" w:color="auto"/>
            </w:tcBorders>
            <w:shd w:val="clear" w:color="auto" w:fill="auto"/>
            <w:noWrap/>
            <w:vAlign w:val="bottom"/>
            <w:hideMark/>
          </w:tcPr>
          <w:p w:rsidR="00157230" w:rsidRPr="006A3549" w:rsidRDefault="00157230" w:rsidP="003D4E25">
            <w:pPr>
              <w:spacing w:after="0" w:line="240" w:lineRule="auto"/>
              <w:rPr>
                <w:rFonts w:ascii="Arial Narrow" w:eastAsia="Times New Roman" w:hAnsi="Arial Narrow" w:cs="Calibri"/>
                <w:color w:val="000000"/>
                <w:sz w:val="24"/>
                <w:szCs w:val="24"/>
                <w:lang w:val="fr-FR" w:eastAsia="fr-FR"/>
              </w:rPr>
            </w:pPr>
            <w:r w:rsidRPr="006A3549">
              <w:rPr>
                <w:rFonts w:ascii="Arial Narrow" w:eastAsia="Times New Roman" w:hAnsi="Arial Narrow" w:cs="Calibri"/>
                <w:color w:val="000000"/>
                <w:sz w:val="24"/>
                <w:szCs w:val="24"/>
                <w:lang w:val="fr-FR" w:eastAsia="fr-FR"/>
              </w:rPr>
              <w:t xml:space="preserve"> E-mail :  </w:t>
            </w:r>
            <w:hyperlink r:id="rId24" w:history="1">
              <w:r w:rsidRPr="009E2581">
                <w:rPr>
                  <w:rStyle w:val="Lienhypertexte"/>
                  <w:rFonts w:ascii="Arial Narrow" w:eastAsia="Times New Roman" w:hAnsi="Arial Narrow" w:cs="Calibri"/>
                  <w:sz w:val="24"/>
                  <w:szCs w:val="24"/>
                  <w:lang w:val="fr-FR" w:eastAsia="fr-FR"/>
                </w:rPr>
                <w:t>yackidouss@yahoo.fr</w:t>
              </w:r>
            </w:hyperlink>
          </w:p>
          <w:p w:rsidR="00157230" w:rsidRPr="006A3549" w:rsidRDefault="00157230" w:rsidP="003D4E25">
            <w:pPr>
              <w:spacing w:after="0" w:line="240" w:lineRule="auto"/>
              <w:rPr>
                <w:rFonts w:ascii="Arial Narrow" w:eastAsia="Times New Roman" w:hAnsi="Arial Narrow" w:cs="Calibri"/>
                <w:color w:val="000000"/>
                <w:sz w:val="24"/>
                <w:szCs w:val="24"/>
                <w:lang w:val="fr-FR" w:eastAsia="fr-FR"/>
              </w:rPr>
            </w:pPr>
            <w:r w:rsidRPr="006A3549">
              <w:rPr>
                <w:rFonts w:ascii="Arial Narrow" w:eastAsia="Times New Roman" w:hAnsi="Arial Narrow" w:cs="Calibri"/>
                <w:color w:val="000000"/>
                <w:sz w:val="24"/>
                <w:szCs w:val="24"/>
                <w:lang w:val="fr-FR" w:eastAsia="fr-FR"/>
              </w:rPr>
              <w:t xml:space="preserve">Tél : </w:t>
            </w:r>
            <w:r>
              <w:rPr>
                <w:rFonts w:ascii="Arial Narrow" w:eastAsia="Times New Roman" w:hAnsi="Arial Narrow" w:cs="Calibri"/>
                <w:color w:val="000000"/>
                <w:sz w:val="24"/>
                <w:szCs w:val="24"/>
                <w:lang w:val="fr-FR" w:eastAsia="fr-FR"/>
              </w:rPr>
              <w:t>96744909</w:t>
            </w:r>
          </w:p>
        </w:tc>
      </w:tr>
      <w:tr w:rsidR="00157230" w:rsidRPr="00096458" w:rsidTr="00F40767">
        <w:trPr>
          <w:trHeight w:val="300"/>
        </w:trPr>
        <w:tc>
          <w:tcPr>
            <w:tcW w:w="162" w:type="pct"/>
            <w:tcBorders>
              <w:top w:val="nil"/>
              <w:left w:val="single" w:sz="8" w:space="0" w:color="auto"/>
              <w:bottom w:val="single" w:sz="4" w:space="0" w:color="auto"/>
              <w:right w:val="single" w:sz="4" w:space="0" w:color="auto"/>
            </w:tcBorders>
            <w:shd w:val="clear" w:color="auto" w:fill="auto"/>
            <w:noWrap/>
            <w:vAlign w:val="center"/>
            <w:hideMark/>
          </w:tcPr>
          <w:p w:rsidR="00157230" w:rsidRPr="007A4B0F" w:rsidRDefault="00157230" w:rsidP="003D4E25">
            <w:pPr>
              <w:spacing w:after="0" w:line="240" w:lineRule="auto"/>
              <w:rPr>
                <w:rFonts w:ascii="Arial Narrow" w:eastAsia="Times New Roman" w:hAnsi="Arial Narrow" w:cs="Calibri"/>
                <w:color w:val="000000"/>
                <w:sz w:val="24"/>
                <w:szCs w:val="24"/>
                <w:lang w:eastAsia="fr-FR"/>
              </w:rPr>
            </w:pPr>
            <w:r w:rsidRPr="007A4B0F">
              <w:rPr>
                <w:rFonts w:ascii="Arial Narrow" w:eastAsia="Times New Roman" w:hAnsi="Arial Narrow" w:cs="Calibri"/>
                <w:color w:val="000000"/>
                <w:sz w:val="24"/>
                <w:szCs w:val="24"/>
                <w:lang w:eastAsia="fr-FR"/>
              </w:rPr>
              <w:t>13</w:t>
            </w:r>
          </w:p>
        </w:tc>
        <w:tc>
          <w:tcPr>
            <w:tcW w:w="1261" w:type="pct"/>
            <w:tcBorders>
              <w:top w:val="nil"/>
              <w:left w:val="nil"/>
              <w:bottom w:val="single" w:sz="4" w:space="0" w:color="auto"/>
              <w:right w:val="single" w:sz="4" w:space="0" w:color="auto"/>
            </w:tcBorders>
            <w:shd w:val="clear" w:color="auto" w:fill="auto"/>
            <w:noWrap/>
            <w:vAlign w:val="bottom"/>
            <w:hideMark/>
          </w:tcPr>
          <w:p w:rsidR="00157230" w:rsidRPr="007A4B0F" w:rsidRDefault="00157230" w:rsidP="003D4E25">
            <w:pPr>
              <w:spacing w:after="0" w:line="240" w:lineRule="auto"/>
              <w:rPr>
                <w:rFonts w:ascii="Arial Narrow" w:eastAsia="Times New Roman" w:hAnsi="Arial Narrow" w:cs="Calibri"/>
                <w:color w:val="000000"/>
                <w:sz w:val="24"/>
                <w:szCs w:val="24"/>
                <w:lang w:eastAsia="fr-FR"/>
              </w:rPr>
            </w:pPr>
            <w:r>
              <w:rPr>
                <w:rFonts w:ascii="Arial Narrow" w:eastAsia="Times New Roman" w:hAnsi="Arial Narrow" w:cs="Calibri"/>
                <w:color w:val="000000"/>
                <w:sz w:val="24"/>
                <w:szCs w:val="24"/>
                <w:lang w:eastAsia="fr-FR"/>
              </w:rPr>
              <w:t>MmeFodé Hadiza Anaroua</w:t>
            </w:r>
          </w:p>
        </w:tc>
        <w:tc>
          <w:tcPr>
            <w:tcW w:w="130" w:type="pct"/>
            <w:tcBorders>
              <w:top w:val="nil"/>
              <w:left w:val="nil"/>
              <w:bottom w:val="single" w:sz="4" w:space="0" w:color="auto"/>
              <w:right w:val="nil"/>
            </w:tcBorders>
          </w:tcPr>
          <w:p w:rsidR="00157230" w:rsidRDefault="00157230" w:rsidP="003D4E25">
            <w:pPr>
              <w:spacing w:after="0" w:line="240" w:lineRule="auto"/>
              <w:rPr>
                <w:rFonts w:ascii="Arial Narrow" w:eastAsia="Times New Roman" w:hAnsi="Arial Narrow" w:cs="Calibri"/>
                <w:color w:val="000000"/>
                <w:sz w:val="24"/>
                <w:szCs w:val="24"/>
                <w:lang w:eastAsia="fr-FR"/>
              </w:rPr>
            </w:pPr>
          </w:p>
          <w:p w:rsidR="00157230" w:rsidRPr="007A4B0F" w:rsidRDefault="00157230" w:rsidP="003D4E25">
            <w:pPr>
              <w:spacing w:after="0" w:line="240" w:lineRule="auto"/>
              <w:rPr>
                <w:rFonts w:ascii="Arial Narrow" w:eastAsia="Times New Roman" w:hAnsi="Arial Narrow" w:cs="Calibri"/>
                <w:color w:val="000000"/>
                <w:sz w:val="24"/>
                <w:szCs w:val="24"/>
                <w:lang w:eastAsia="fr-FR"/>
              </w:rPr>
            </w:pPr>
          </w:p>
        </w:tc>
        <w:tc>
          <w:tcPr>
            <w:tcW w:w="127" w:type="pct"/>
            <w:tcBorders>
              <w:top w:val="nil"/>
              <w:left w:val="nil"/>
              <w:bottom w:val="single" w:sz="4" w:space="0" w:color="auto"/>
              <w:right w:val="nil"/>
            </w:tcBorders>
          </w:tcPr>
          <w:p w:rsidR="00157230" w:rsidRDefault="00157230" w:rsidP="003D4E25">
            <w:pPr>
              <w:spacing w:after="0" w:line="240" w:lineRule="auto"/>
              <w:rPr>
                <w:rFonts w:ascii="Arial Narrow" w:eastAsia="Times New Roman" w:hAnsi="Arial Narrow" w:cs="Calibri"/>
                <w:color w:val="000000"/>
                <w:sz w:val="24"/>
                <w:szCs w:val="24"/>
                <w:lang w:eastAsia="fr-FR"/>
              </w:rPr>
            </w:pPr>
          </w:p>
          <w:p w:rsidR="00157230" w:rsidRPr="007A4B0F" w:rsidRDefault="00157230" w:rsidP="003D4E25">
            <w:pPr>
              <w:spacing w:after="0" w:line="240" w:lineRule="auto"/>
              <w:rPr>
                <w:rFonts w:ascii="Arial Narrow" w:eastAsia="Times New Roman" w:hAnsi="Arial Narrow" w:cs="Calibri"/>
                <w:color w:val="000000"/>
                <w:sz w:val="24"/>
                <w:szCs w:val="24"/>
                <w:lang w:eastAsia="fr-FR"/>
              </w:rPr>
            </w:pPr>
            <w:r>
              <w:rPr>
                <w:rFonts w:ascii="Arial Narrow" w:eastAsia="Times New Roman" w:hAnsi="Arial Narrow" w:cs="Calibri"/>
                <w:color w:val="000000"/>
                <w:sz w:val="24"/>
                <w:szCs w:val="24"/>
                <w:lang w:eastAsia="fr-FR"/>
              </w:rPr>
              <w:t>F</w:t>
            </w:r>
          </w:p>
        </w:tc>
        <w:tc>
          <w:tcPr>
            <w:tcW w:w="756" w:type="pct"/>
            <w:tcBorders>
              <w:top w:val="nil"/>
              <w:left w:val="nil"/>
              <w:bottom w:val="single" w:sz="4" w:space="0" w:color="auto"/>
              <w:right w:val="single" w:sz="4" w:space="0" w:color="auto"/>
            </w:tcBorders>
            <w:shd w:val="clear" w:color="auto" w:fill="auto"/>
            <w:noWrap/>
            <w:vAlign w:val="bottom"/>
            <w:hideMark/>
          </w:tcPr>
          <w:p w:rsidR="00157230" w:rsidRPr="007A4B0F" w:rsidRDefault="00157230" w:rsidP="003D4E25">
            <w:pPr>
              <w:spacing w:after="0" w:line="240" w:lineRule="auto"/>
              <w:rPr>
                <w:rFonts w:ascii="Arial Narrow" w:eastAsia="Times New Roman" w:hAnsi="Arial Narrow" w:cs="Calibri"/>
                <w:color w:val="000000"/>
                <w:sz w:val="24"/>
                <w:szCs w:val="24"/>
                <w:lang w:eastAsia="fr-FR"/>
              </w:rPr>
            </w:pPr>
            <w:r w:rsidRPr="007A4B0F">
              <w:rPr>
                <w:rFonts w:ascii="Arial Narrow" w:eastAsia="Times New Roman" w:hAnsi="Arial Narrow" w:cs="Calibri"/>
                <w:color w:val="000000"/>
                <w:sz w:val="24"/>
                <w:szCs w:val="24"/>
                <w:lang w:eastAsia="fr-FR"/>
              </w:rPr>
              <w:t> </w:t>
            </w:r>
            <w:r>
              <w:rPr>
                <w:rFonts w:ascii="Arial Narrow" w:eastAsia="Times New Roman" w:hAnsi="Arial Narrow" w:cs="Calibri"/>
                <w:color w:val="000000"/>
                <w:sz w:val="24"/>
                <w:szCs w:val="24"/>
                <w:lang w:eastAsia="fr-FR"/>
              </w:rPr>
              <w:t>DEP/MAG/EL</w:t>
            </w:r>
          </w:p>
        </w:tc>
        <w:tc>
          <w:tcPr>
            <w:tcW w:w="943" w:type="pct"/>
            <w:tcBorders>
              <w:top w:val="nil"/>
              <w:left w:val="nil"/>
              <w:bottom w:val="single" w:sz="4" w:space="0" w:color="auto"/>
              <w:right w:val="single" w:sz="4" w:space="0" w:color="auto"/>
            </w:tcBorders>
            <w:shd w:val="clear" w:color="auto" w:fill="auto"/>
            <w:noWrap/>
            <w:vAlign w:val="bottom"/>
            <w:hideMark/>
          </w:tcPr>
          <w:p w:rsidR="00157230" w:rsidRPr="007A4B0F" w:rsidRDefault="00157230" w:rsidP="003D4E25">
            <w:pPr>
              <w:spacing w:after="0" w:line="240" w:lineRule="auto"/>
              <w:rPr>
                <w:rFonts w:ascii="Arial Narrow" w:eastAsia="Times New Roman" w:hAnsi="Arial Narrow" w:cs="Calibri"/>
                <w:color w:val="000000"/>
                <w:sz w:val="24"/>
                <w:szCs w:val="24"/>
                <w:lang w:eastAsia="fr-FR"/>
              </w:rPr>
            </w:pPr>
            <w:r>
              <w:rPr>
                <w:rFonts w:ascii="Arial Narrow" w:eastAsia="Times New Roman" w:hAnsi="Arial Narrow" w:cs="Calibri"/>
                <w:color w:val="000000"/>
                <w:sz w:val="24"/>
                <w:szCs w:val="24"/>
                <w:lang w:eastAsia="fr-FR"/>
              </w:rPr>
              <w:t>Cheffe Division</w:t>
            </w:r>
          </w:p>
        </w:tc>
        <w:tc>
          <w:tcPr>
            <w:tcW w:w="1621" w:type="pct"/>
            <w:tcBorders>
              <w:top w:val="nil"/>
              <w:left w:val="nil"/>
              <w:bottom w:val="single" w:sz="4" w:space="0" w:color="auto"/>
              <w:right w:val="single" w:sz="4" w:space="0" w:color="auto"/>
            </w:tcBorders>
            <w:shd w:val="clear" w:color="auto" w:fill="auto"/>
            <w:noWrap/>
            <w:vAlign w:val="bottom"/>
            <w:hideMark/>
          </w:tcPr>
          <w:p w:rsidR="00157230" w:rsidRPr="006A3549" w:rsidRDefault="00157230" w:rsidP="003D4E25">
            <w:pPr>
              <w:spacing w:after="0" w:line="240" w:lineRule="auto"/>
              <w:rPr>
                <w:rFonts w:ascii="Arial Narrow" w:eastAsia="Times New Roman" w:hAnsi="Arial Narrow" w:cs="Calibri"/>
                <w:color w:val="000000"/>
                <w:sz w:val="24"/>
                <w:szCs w:val="24"/>
                <w:lang w:val="fr-FR" w:eastAsia="fr-FR"/>
              </w:rPr>
            </w:pPr>
            <w:r w:rsidRPr="006A3549">
              <w:rPr>
                <w:rFonts w:ascii="Arial Narrow" w:eastAsia="Times New Roman" w:hAnsi="Arial Narrow" w:cs="Calibri"/>
                <w:color w:val="000000"/>
                <w:sz w:val="24"/>
                <w:szCs w:val="24"/>
                <w:lang w:val="fr-FR" w:eastAsia="fr-FR"/>
              </w:rPr>
              <w:t xml:space="preserve"> E-mail :  </w:t>
            </w:r>
            <w:hyperlink r:id="rId25" w:history="1">
              <w:r w:rsidRPr="009E2581">
                <w:rPr>
                  <w:rStyle w:val="Lienhypertexte"/>
                  <w:rFonts w:ascii="Arial Narrow" w:eastAsia="Times New Roman" w:hAnsi="Arial Narrow" w:cs="Calibri"/>
                  <w:sz w:val="24"/>
                  <w:szCs w:val="24"/>
                  <w:lang w:val="fr-FR" w:eastAsia="fr-FR"/>
                </w:rPr>
                <w:t>g</w:t>
              </w:r>
              <w:r w:rsidRPr="009E2581">
                <w:rPr>
                  <w:rStyle w:val="Lienhypertexte"/>
                  <w:lang w:val="fr-FR"/>
                </w:rPr>
                <w:t>arbakad@yahoo</w:t>
              </w:r>
              <w:r w:rsidRPr="003C7219">
                <w:rPr>
                  <w:rStyle w:val="Lienhypertexte"/>
                  <w:lang w:val="fr-FR"/>
                </w:rPr>
                <w:t>.fr</w:t>
              </w:r>
            </w:hyperlink>
          </w:p>
          <w:p w:rsidR="00157230" w:rsidRDefault="00157230" w:rsidP="003D4E25">
            <w:pPr>
              <w:spacing w:after="0" w:line="240" w:lineRule="auto"/>
              <w:rPr>
                <w:rFonts w:ascii="Arial Narrow" w:eastAsia="Times New Roman" w:hAnsi="Arial Narrow" w:cs="Calibri"/>
                <w:color w:val="000000"/>
                <w:sz w:val="24"/>
                <w:szCs w:val="24"/>
                <w:lang w:val="fr-FR" w:eastAsia="fr-FR"/>
              </w:rPr>
            </w:pPr>
            <w:r w:rsidRPr="006A3549">
              <w:rPr>
                <w:rFonts w:ascii="Arial Narrow" w:eastAsia="Times New Roman" w:hAnsi="Arial Narrow" w:cs="Calibri"/>
                <w:color w:val="000000"/>
                <w:sz w:val="24"/>
                <w:szCs w:val="24"/>
                <w:lang w:val="fr-FR" w:eastAsia="fr-FR"/>
              </w:rPr>
              <w:t xml:space="preserve">Tél : </w:t>
            </w:r>
            <w:r>
              <w:rPr>
                <w:rFonts w:ascii="Arial Narrow" w:eastAsia="Times New Roman" w:hAnsi="Arial Narrow" w:cs="Calibri"/>
                <w:color w:val="000000"/>
                <w:sz w:val="24"/>
                <w:szCs w:val="24"/>
                <w:lang w:val="fr-FR" w:eastAsia="fr-FR"/>
              </w:rPr>
              <w:t>96939844</w:t>
            </w:r>
          </w:p>
          <w:p w:rsidR="00157230" w:rsidRPr="006A3549" w:rsidRDefault="00157230" w:rsidP="003D4E25">
            <w:pPr>
              <w:spacing w:after="0" w:line="240" w:lineRule="auto"/>
              <w:rPr>
                <w:rFonts w:ascii="Arial Narrow" w:eastAsia="Times New Roman" w:hAnsi="Arial Narrow" w:cs="Calibri"/>
                <w:color w:val="000000"/>
                <w:sz w:val="24"/>
                <w:szCs w:val="24"/>
                <w:lang w:val="fr-FR" w:eastAsia="fr-FR"/>
              </w:rPr>
            </w:pPr>
          </w:p>
        </w:tc>
      </w:tr>
      <w:tr w:rsidR="00157230" w:rsidRPr="00096458" w:rsidTr="00F40767">
        <w:trPr>
          <w:trHeight w:val="300"/>
        </w:trPr>
        <w:tc>
          <w:tcPr>
            <w:tcW w:w="162" w:type="pct"/>
            <w:tcBorders>
              <w:top w:val="nil"/>
              <w:left w:val="single" w:sz="8" w:space="0" w:color="auto"/>
              <w:bottom w:val="single" w:sz="4" w:space="0" w:color="auto"/>
              <w:right w:val="single" w:sz="4" w:space="0" w:color="auto"/>
            </w:tcBorders>
            <w:shd w:val="clear" w:color="auto" w:fill="auto"/>
            <w:noWrap/>
            <w:vAlign w:val="center"/>
            <w:hideMark/>
          </w:tcPr>
          <w:p w:rsidR="00157230" w:rsidRPr="007A4B0F" w:rsidRDefault="00157230" w:rsidP="003D4E25">
            <w:pPr>
              <w:spacing w:after="0" w:line="240" w:lineRule="auto"/>
              <w:rPr>
                <w:rFonts w:ascii="Arial Narrow" w:eastAsia="Times New Roman" w:hAnsi="Arial Narrow" w:cs="Calibri"/>
                <w:color w:val="000000"/>
                <w:sz w:val="24"/>
                <w:szCs w:val="24"/>
                <w:lang w:eastAsia="fr-FR"/>
              </w:rPr>
            </w:pPr>
            <w:r w:rsidRPr="007A4B0F">
              <w:rPr>
                <w:rFonts w:ascii="Arial Narrow" w:eastAsia="Times New Roman" w:hAnsi="Arial Narrow" w:cs="Calibri"/>
                <w:color w:val="000000"/>
                <w:sz w:val="24"/>
                <w:szCs w:val="24"/>
                <w:lang w:eastAsia="fr-FR"/>
              </w:rPr>
              <w:t>14</w:t>
            </w:r>
          </w:p>
        </w:tc>
        <w:tc>
          <w:tcPr>
            <w:tcW w:w="1261" w:type="pct"/>
            <w:tcBorders>
              <w:top w:val="nil"/>
              <w:left w:val="nil"/>
              <w:bottom w:val="single" w:sz="4" w:space="0" w:color="auto"/>
              <w:right w:val="single" w:sz="4" w:space="0" w:color="auto"/>
            </w:tcBorders>
            <w:shd w:val="clear" w:color="auto" w:fill="auto"/>
            <w:noWrap/>
            <w:vAlign w:val="bottom"/>
            <w:hideMark/>
          </w:tcPr>
          <w:p w:rsidR="00157230" w:rsidRPr="007A4B0F" w:rsidRDefault="00157230" w:rsidP="003D4E25">
            <w:pPr>
              <w:spacing w:after="0" w:line="240" w:lineRule="auto"/>
              <w:rPr>
                <w:rFonts w:ascii="Arial Narrow" w:eastAsia="Times New Roman" w:hAnsi="Arial Narrow" w:cs="Calibri"/>
                <w:color w:val="000000"/>
                <w:sz w:val="24"/>
                <w:szCs w:val="24"/>
                <w:lang w:eastAsia="fr-FR"/>
              </w:rPr>
            </w:pPr>
            <w:r w:rsidRPr="007A4B0F">
              <w:rPr>
                <w:rFonts w:ascii="Arial Narrow" w:eastAsia="Times New Roman" w:hAnsi="Arial Narrow" w:cs="Calibri"/>
                <w:color w:val="000000"/>
                <w:sz w:val="24"/>
                <w:szCs w:val="24"/>
                <w:lang w:eastAsia="fr-FR"/>
              </w:rPr>
              <w:t> </w:t>
            </w:r>
            <w:r>
              <w:rPr>
                <w:rFonts w:ascii="Arial Narrow" w:eastAsia="Times New Roman" w:hAnsi="Arial Narrow" w:cs="Calibri"/>
                <w:color w:val="000000"/>
                <w:sz w:val="24"/>
                <w:szCs w:val="24"/>
                <w:lang w:eastAsia="fr-FR"/>
              </w:rPr>
              <w:t>Mme Issa Hamsatou</w:t>
            </w:r>
          </w:p>
        </w:tc>
        <w:tc>
          <w:tcPr>
            <w:tcW w:w="130" w:type="pct"/>
            <w:tcBorders>
              <w:top w:val="nil"/>
              <w:left w:val="nil"/>
              <w:bottom w:val="single" w:sz="4" w:space="0" w:color="auto"/>
              <w:right w:val="nil"/>
            </w:tcBorders>
          </w:tcPr>
          <w:p w:rsidR="00157230" w:rsidRDefault="00157230" w:rsidP="003D4E25">
            <w:pPr>
              <w:spacing w:after="0" w:line="240" w:lineRule="auto"/>
              <w:rPr>
                <w:rFonts w:ascii="Arial Narrow" w:eastAsia="Times New Roman" w:hAnsi="Arial Narrow" w:cs="Calibri"/>
                <w:color w:val="000000"/>
                <w:sz w:val="24"/>
                <w:szCs w:val="24"/>
                <w:lang w:eastAsia="fr-FR"/>
              </w:rPr>
            </w:pPr>
          </w:p>
          <w:p w:rsidR="00157230" w:rsidRPr="007A4B0F" w:rsidRDefault="00157230" w:rsidP="003D4E25">
            <w:pPr>
              <w:spacing w:after="0" w:line="240" w:lineRule="auto"/>
              <w:rPr>
                <w:rFonts w:ascii="Arial Narrow" w:eastAsia="Times New Roman" w:hAnsi="Arial Narrow" w:cs="Calibri"/>
                <w:color w:val="000000"/>
                <w:sz w:val="24"/>
                <w:szCs w:val="24"/>
                <w:lang w:eastAsia="fr-FR"/>
              </w:rPr>
            </w:pPr>
          </w:p>
        </w:tc>
        <w:tc>
          <w:tcPr>
            <w:tcW w:w="127" w:type="pct"/>
            <w:tcBorders>
              <w:top w:val="nil"/>
              <w:left w:val="nil"/>
              <w:bottom w:val="single" w:sz="4" w:space="0" w:color="auto"/>
              <w:right w:val="nil"/>
            </w:tcBorders>
          </w:tcPr>
          <w:p w:rsidR="00157230" w:rsidRDefault="00157230" w:rsidP="003D4E25">
            <w:pPr>
              <w:spacing w:after="0" w:line="240" w:lineRule="auto"/>
              <w:rPr>
                <w:rFonts w:ascii="Arial Narrow" w:eastAsia="Times New Roman" w:hAnsi="Arial Narrow" w:cs="Calibri"/>
                <w:color w:val="000000"/>
                <w:sz w:val="24"/>
                <w:szCs w:val="24"/>
                <w:lang w:eastAsia="fr-FR"/>
              </w:rPr>
            </w:pPr>
          </w:p>
          <w:p w:rsidR="00157230" w:rsidRPr="007A4B0F" w:rsidRDefault="00157230" w:rsidP="003D4E25">
            <w:pPr>
              <w:spacing w:after="0" w:line="240" w:lineRule="auto"/>
              <w:rPr>
                <w:rFonts w:ascii="Arial Narrow" w:eastAsia="Times New Roman" w:hAnsi="Arial Narrow" w:cs="Calibri"/>
                <w:color w:val="000000"/>
                <w:sz w:val="24"/>
                <w:szCs w:val="24"/>
                <w:lang w:eastAsia="fr-FR"/>
              </w:rPr>
            </w:pPr>
            <w:r>
              <w:rPr>
                <w:rFonts w:ascii="Arial Narrow" w:eastAsia="Times New Roman" w:hAnsi="Arial Narrow" w:cs="Calibri"/>
                <w:color w:val="000000"/>
                <w:sz w:val="24"/>
                <w:szCs w:val="24"/>
                <w:lang w:eastAsia="fr-FR"/>
              </w:rPr>
              <w:t>F</w:t>
            </w:r>
          </w:p>
        </w:tc>
        <w:tc>
          <w:tcPr>
            <w:tcW w:w="756" w:type="pct"/>
            <w:tcBorders>
              <w:top w:val="nil"/>
              <w:left w:val="nil"/>
              <w:bottom w:val="single" w:sz="4" w:space="0" w:color="auto"/>
              <w:right w:val="single" w:sz="4" w:space="0" w:color="auto"/>
            </w:tcBorders>
            <w:shd w:val="clear" w:color="auto" w:fill="auto"/>
            <w:noWrap/>
            <w:vAlign w:val="bottom"/>
            <w:hideMark/>
          </w:tcPr>
          <w:p w:rsidR="00157230" w:rsidRPr="007A4B0F" w:rsidRDefault="00157230" w:rsidP="003D4E25">
            <w:pPr>
              <w:spacing w:after="0" w:line="240" w:lineRule="auto"/>
              <w:rPr>
                <w:rFonts w:ascii="Arial Narrow" w:eastAsia="Times New Roman" w:hAnsi="Arial Narrow" w:cs="Calibri"/>
                <w:color w:val="000000"/>
                <w:sz w:val="24"/>
                <w:szCs w:val="24"/>
                <w:lang w:eastAsia="fr-FR"/>
              </w:rPr>
            </w:pPr>
            <w:r w:rsidRPr="007A4B0F">
              <w:rPr>
                <w:rFonts w:ascii="Arial Narrow" w:eastAsia="Times New Roman" w:hAnsi="Arial Narrow" w:cs="Calibri"/>
                <w:color w:val="000000"/>
                <w:sz w:val="24"/>
                <w:szCs w:val="24"/>
                <w:lang w:eastAsia="fr-FR"/>
              </w:rPr>
              <w:t> </w:t>
            </w:r>
            <w:r>
              <w:rPr>
                <w:rFonts w:ascii="Arial Narrow" w:eastAsia="Times New Roman" w:hAnsi="Arial Narrow" w:cs="Calibri"/>
                <w:color w:val="000000"/>
                <w:sz w:val="24"/>
                <w:szCs w:val="24"/>
                <w:lang w:eastAsia="fr-FR"/>
              </w:rPr>
              <w:t>SE/CNEDD</w:t>
            </w:r>
          </w:p>
        </w:tc>
        <w:tc>
          <w:tcPr>
            <w:tcW w:w="943" w:type="pct"/>
            <w:tcBorders>
              <w:top w:val="nil"/>
              <w:left w:val="nil"/>
              <w:bottom w:val="single" w:sz="4" w:space="0" w:color="auto"/>
              <w:right w:val="single" w:sz="4" w:space="0" w:color="auto"/>
            </w:tcBorders>
            <w:shd w:val="clear" w:color="auto" w:fill="auto"/>
            <w:noWrap/>
            <w:vAlign w:val="bottom"/>
            <w:hideMark/>
          </w:tcPr>
          <w:p w:rsidR="00157230" w:rsidRPr="007A4B0F" w:rsidRDefault="00157230" w:rsidP="003D4E25">
            <w:pPr>
              <w:spacing w:after="0" w:line="240" w:lineRule="auto"/>
              <w:rPr>
                <w:rFonts w:ascii="Arial Narrow" w:eastAsia="Times New Roman" w:hAnsi="Arial Narrow" w:cs="Calibri"/>
                <w:color w:val="000000"/>
                <w:sz w:val="24"/>
                <w:szCs w:val="24"/>
                <w:lang w:eastAsia="fr-FR"/>
              </w:rPr>
            </w:pPr>
            <w:r w:rsidRPr="007A4B0F">
              <w:rPr>
                <w:rFonts w:ascii="Arial Narrow" w:eastAsia="Times New Roman" w:hAnsi="Arial Narrow" w:cs="Calibri"/>
                <w:color w:val="000000"/>
                <w:sz w:val="24"/>
                <w:szCs w:val="24"/>
                <w:lang w:eastAsia="fr-FR"/>
              </w:rPr>
              <w:t> </w:t>
            </w:r>
            <w:r>
              <w:rPr>
                <w:rFonts w:ascii="Arial Narrow" w:eastAsia="Times New Roman" w:hAnsi="Arial Narrow" w:cs="Calibri"/>
                <w:color w:val="000000"/>
                <w:sz w:val="24"/>
                <w:szCs w:val="24"/>
                <w:lang w:eastAsia="fr-FR"/>
              </w:rPr>
              <w:t>CT/DCRP</w:t>
            </w:r>
          </w:p>
        </w:tc>
        <w:tc>
          <w:tcPr>
            <w:tcW w:w="1621" w:type="pct"/>
            <w:tcBorders>
              <w:top w:val="nil"/>
              <w:left w:val="nil"/>
              <w:bottom w:val="single" w:sz="4" w:space="0" w:color="auto"/>
              <w:right w:val="single" w:sz="4" w:space="0" w:color="auto"/>
            </w:tcBorders>
            <w:shd w:val="clear" w:color="auto" w:fill="auto"/>
            <w:noWrap/>
            <w:vAlign w:val="bottom"/>
            <w:hideMark/>
          </w:tcPr>
          <w:p w:rsidR="00157230" w:rsidRPr="006A3549" w:rsidRDefault="00157230" w:rsidP="003D4E25">
            <w:pPr>
              <w:spacing w:after="0" w:line="240" w:lineRule="auto"/>
              <w:rPr>
                <w:rFonts w:ascii="Arial Narrow" w:eastAsia="Times New Roman" w:hAnsi="Arial Narrow" w:cs="Calibri"/>
                <w:color w:val="000000"/>
                <w:sz w:val="24"/>
                <w:szCs w:val="24"/>
                <w:lang w:val="fr-FR" w:eastAsia="fr-FR"/>
              </w:rPr>
            </w:pPr>
            <w:r w:rsidRPr="006A3549">
              <w:rPr>
                <w:rFonts w:ascii="Arial Narrow" w:eastAsia="Times New Roman" w:hAnsi="Arial Narrow" w:cs="Calibri"/>
                <w:color w:val="000000"/>
                <w:sz w:val="24"/>
                <w:szCs w:val="24"/>
                <w:lang w:val="fr-FR" w:eastAsia="fr-FR"/>
              </w:rPr>
              <w:t xml:space="preserve"> E-mail : </w:t>
            </w:r>
            <w:hyperlink r:id="rId26" w:history="1">
              <w:r>
                <w:rPr>
                  <w:rStyle w:val="Lienhypertexte"/>
                  <w:rFonts w:ascii="Arial Narrow" w:eastAsia="Times New Roman" w:hAnsi="Arial Narrow" w:cs="Calibri"/>
                  <w:sz w:val="24"/>
                  <w:szCs w:val="24"/>
                  <w:lang w:val="fr-FR" w:eastAsia="fr-FR"/>
                </w:rPr>
                <w:t>h</w:t>
              </w:r>
              <w:r w:rsidRPr="00222D1A">
                <w:rPr>
                  <w:rStyle w:val="Lienhypertexte"/>
                  <w:lang w:val="fr-FR"/>
                </w:rPr>
                <w:t>amsatou19@gm</w:t>
              </w:r>
              <w:r>
                <w:rPr>
                  <w:rStyle w:val="Lienhypertexte"/>
                  <w:lang w:val="fr-FR"/>
                </w:rPr>
                <w:t>a</w:t>
              </w:r>
              <w:r w:rsidRPr="00222D1A">
                <w:rPr>
                  <w:rStyle w:val="Lienhypertexte"/>
                  <w:lang w:val="fr-FR"/>
                </w:rPr>
                <w:t>il.co</w:t>
              </w:r>
              <w:r>
                <w:rPr>
                  <w:rStyle w:val="Lienhypertexte"/>
                  <w:lang w:val="fr-FR"/>
                </w:rPr>
                <w:t>m</w:t>
              </w:r>
            </w:hyperlink>
          </w:p>
          <w:p w:rsidR="00157230" w:rsidRPr="00222D1A" w:rsidRDefault="00157230" w:rsidP="003D4E25">
            <w:pPr>
              <w:spacing w:after="0" w:line="240" w:lineRule="auto"/>
              <w:rPr>
                <w:rFonts w:ascii="Arial Narrow" w:eastAsia="Times New Roman" w:hAnsi="Arial Narrow" w:cs="Calibri"/>
                <w:color w:val="000000"/>
                <w:sz w:val="24"/>
                <w:szCs w:val="24"/>
                <w:lang w:val="fr-FR" w:eastAsia="fr-FR"/>
              </w:rPr>
            </w:pPr>
            <w:r w:rsidRPr="00222D1A">
              <w:rPr>
                <w:rFonts w:ascii="Arial Narrow" w:eastAsia="Times New Roman" w:hAnsi="Arial Narrow" w:cs="Calibri"/>
                <w:color w:val="000000"/>
                <w:sz w:val="24"/>
                <w:szCs w:val="24"/>
                <w:lang w:val="fr-FR" w:eastAsia="fr-FR"/>
              </w:rPr>
              <w:t xml:space="preserve">Tél : </w:t>
            </w:r>
            <w:r>
              <w:rPr>
                <w:rFonts w:ascii="Arial Narrow" w:eastAsia="Times New Roman" w:hAnsi="Arial Narrow" w:cs="Calibri"/>
                <w:color w:val="000000"/>
                <w:sz w:val="24"/>
                <w:szCs w:val="24"/>
                <w:lang w:val="fr-FR" w:eastAsia="fr-FR"/>
              </w:rPr>
              <w:t>96986929</w:t>
            </w:r>
          </w:p>
        </w:tc>
      </w:tr>
      <w:tr w:rsidR="00157230" w:rsidRPr="00096458" w:rsidTr="00F40767">
        <w:trPr>
          <w:trHeight w:val="300"/>
        </w:trPr>
        <w:tc>
          <w:tcPr>
            <w:tcW w:w="162" w:type="pct"/>
            <w:tcBorders>
              <w:top w:val="nil"/>
              <w:left w:val="single" w:sz="8" w:space="0" w:color="auto"/>
              <w:bottom w:val="single" w:sz="4" w:space="0" w:color="auto"/>
              <w:right w:val="single" w:sz="4" w:space="0" w:color="auto"/>
            </w:tcBorders>
            <w:shd w:val="clear" w:color="auto" w:fill="auto"/>
            <w:noWrap/>
            <w:vAlign w:val="center"/>
            <w:hideMark/>
          </w:tcPr>
          <w:p w:rsidR="00157230" w:rsidRPr="007A4B0F" w:rsidRDefault="00157230" w:rsidP="003D4E25">
            <w:pPr>
              <w:spacing w:after="0" w:line="240" w:lineRule="auto"/>
              <w:rPr>
                <w:rFonts w:ascii="Arial Narrow" w:eastAsia="Times New Roman" w:hAnsi="Arial Narrow" w:cs="Calibri"/>
                <w:color w:val="000000"/>
                <w:sz w:val="24"/>
                <w:szCs w:val="24"/>
                <w:lang w:eastAsia="fr-FR"/>
              </w:rPr>
            </w:pPr>
            <w:r w:rsidRPr="007A4B0F">
              <w:rPr>
                <w:rFonts w:ascii="Arial Narrow" w:eastAsia="Times New Roman" w:hAnsi="Arial Narrow" w:cs="Calibri"/>
                <w:color w:val="000000"/>
                <w:sz w:val="24"/>
                <w:szCs w:val="24"/>
                <w:lang w:eastAsia="fr-FR"/>
              </w:rPr>
              <w:t>15</w:t>
            </w:r>
          </w:p>
        </w:tc>
        <w:tc>
          <w:tcPr>
            <w:tcW w:w="1261" w:type="pct"/>
            <w:tcBorders>
              <w:top w:val="nil"/>
              <w:left w:val="nil"/>
              <w:bottom w:val="single" w:sz="4" w:space="0" w:color="auto"/>
              <w:right w:val="single" w:sz="4" w:space="0" w:color="auto"/>
            </w:tcBorders>
            <w:shd w:val="clear" w:color="auto" w:fill="auto"/>
            <w:noWrap/>
            <w:vAlign w:val="bottom"/>
            <w:hideMark/>
          </w:tcPr>
          <w:p w:rsidR="00157230" w:rsidRPr="007A4B0F" w:rsidRDefault="00157230" w:rsidP="003D4E25">
            <w:pPr>
              <w:spacing w:after="0" w:line="240" w:lineRule="auto"/>
              <w:rPr>
                <w:rFonts w:ascii="Arial Narrow" w:eastAsia="Times New Roman" w:hAnsi="Arial Narrow" w:cs="Calibri"/>
                <w:color w:val="000000"/>
                <w:sz w:val="24"/>
                <w:szCs w:val="24"/>
                <w:lang w:eastAsia="fr-FR"/>
              </w:rPr>
            </w:pPr>
            <w:r>
              <w:rPr>
                <w:rFonts w:ascii="Arial Narrow" w:eastAsia="Times New Roman" w:hAnsi="Arial Narrow" w:cs="Calibri"/>
                <w:color w:val="000000"/>
                <w:sz w:val="24"/>
                <w:szCs w:val="24"/>
                <w:lang w:eastAsia="fr-FR"/>
              </w:rPr>
              <w:t>MmeMoutariFalmata Malla</w:t>
            </w:r>
          </w:p>
        </w:tc>
        <w:tc>
          <w:tcPr>
            <w:tcW w:w="130" w:type="pct"/>
            <w:tcBorders>
              <w:top w:val="nil"/>
              <w:left w:val="nil"/>
              <w:bottom w:val="single" w:sz="4" w:space="0" w:color="auto"/>
              <w:right w:val="nil"/>
            </w:tcBorders>
          </w:tcPr>
          <w:p w:rsidR="00157230" w:rsidRDefault="00157230" w:rsidP="003D4E25">
            <w:pPr>
              <w:spacing w:after="0" w:line="240" w:lineRule="auto"/>
              <w:rPr>
                <w:rFonts w:ascii="Arial Narrow" w:eastAsia="Times New Roman" w:hAnsi="Arial Narrow" w:cs="Calibri"/>
                <w:color w:val="000000"/>
                <w:sz w:val="24"/>
                <w:szCs w:val="24"/>
                <w:lang w:eastAsia="fr-FR"/>
              </w:rPr>
            </w:pPr>
          </w:p>
          <w:p w:rsidR="00157230" w:rsidRPr="007A4B0F" w:rsidRDefault="00157230" w:rsidP="003D4E25">
            <w:pPr>
              <w:spacing w:after="0" w:line="240" w:lineRule="auto"/>
              <w:rPr>
                <w:rFonts w:ascii="Arial Narrow" w:eastAsia="Times New Roman" w:hAnsi="Arial Narrow" w:cs="Calibri"/>
                <w:color w:val="000000"/>
                <w:sz w:val="24"/>
                <w:szCs w:val="24"/>
                <w:lang w:eastAsia="fr-FR"/>
              </w:rPr>
            </w:pPr>
          </w:p>
        </w:tc>
        <w:tc>
          <w:tcPr>
            <w:tcW w:w="127" w:type="pct"/>
            <w:tcBorders>
              <w:top w:val="nil"/>
              <w:left w:val="nil"/>
              <w:bottom w:val="single" w:sz="4" w:space="0" w:color="auto"/>
              <w:right w:val="nil"/>
            </w:tcBorders>
          </w:tcPr>
          <w:p w:rsidR="00157230" w:rsidRDefault="00157230" w:rsidP="003D4E25">
            <w:pPr>
              <w:spacing w:after="0" w:line="240" w:lineRule="auto"/>
              <w:rPr>
                <w:rFonts w:ascii="Arial Narrow" w:eastAsia="Times New Roman" w:hAnsi="Arial Narrow" w:cs="Calibri"/>
                <w:color w:val="000000"/>
                <w:sz w:val="24"/>
                <w:szCs w:val="24"/>
                <w:lang w:eastAsia="fr-FR"/>
              </w:rPr>
            </w:pPr>
          </w:p>
          <w:p w:rsidR="00157230" w:rsidRPr="007A4B0F" w:rsidRDefault="00157230" w:rsidP="003D4E25">
            <w:pPr>
              <w:spacing w:after="0" w:line="240" w:lineRule="auto"/>
              <w:rPr>
                <w:rFonts w:ascii="Arial Narrow" w:eastAsia="Times New Roman" w:hAnsi="Arial Narrow" w:cs="Calibri"/>
                <w:color w:val="000000"/>
                <w:sz w:val="24"/>
                <w:szCs w:val="24"/>
                <w:lang w:eastAsia="fr-FR"/>
              </w:rPr>
            </w:pPr>
            <w:r>
              <w:rPr>
                <w:rFonts w:ascii="Arial Narrow" w:eastAsia="Times New Roman" w:hAnsi="Arial Narrow" w:cs="Calibri"/>
                <w:color w:val="000000"/>
                <w:sz w:val="24"/>
                <w:szCs w:val="24"/>
                <w:lang w:eastAsia="fr-FR"/>
              </w:rPr>
              <w:t>F</w:t>
            </w:r>
          </w:p>
        </w:tc>
        <w:tc>
          <w:tcPr>
            <w:tcW w:w="756" w:type="pct"/>
            <w:tcBorders>
              <w:top w:val="nil"/>
              <w:left w:val="nil"/>
              <w:bottom w:val="single" w:sz="4" w:space="0" w:color="auto"/>
              <w:right w:val="single" w:sz="4" w:space="0" w:color="auto"/>
            </w:tcBorders>
            <w:shd w:val="clear" w:color="auto" w:fill="auto"/>
            <w:noWrap/>
            <w:vAlign w:val="bottom"/>
            <w:hideMark/>
          </w:tcPr>
          <w:p w:rsidR="00157230" w:rsidRPr="007A4B0F" w:rsidRDefault="00157230" w:rsidP="003D4E25">
            <w:pPr>
              <w:spacing w:after="0" w:line="240" w:lineRule="auto"/>
              <w:rPr>
                <w:rFonts w:ascii="Arial Narrow" w:eastAsia="Times New Roman" w:hAnsi="Arial Narrow" w:cs="Calibri"/>
                <w:color w:val="000000"/>
                <w:sz w:val="24"/>
                <w:szCs w:val="24"/>
                <w:lang w:eastAsia="fr-FR"/>
              </w:rPr>
            </w:pPr>
            <w:r w:rsidRPr="007A4B0F">
              <w:rPr>
                <w:rFonts w:ascii="Arial Narrow" w:eastAsia="Times New Roman" w:hAnsi="Arial Narrow" w:cs="Calibri"/>
                <w:color w:val="000000"/>
                <w:sz w:val="24"/>
                <w:szCs w:val="24"/>
                <w:lang w:eastAsia="fr-FR"/>
              </w:rPr>
              <w:t> </w:t>
            </w:r>
            <w:r>
              <w:rPr>
                <w:rFonts w:ascii="Arial Narrow" w:eastAsia="Times New Roman" w:hAnsi="Arial Narrow" w:cs="Calibri"/>
                <w:color w:val="000000"/>
                <w:sz w:val="24"/>
                <w:szCs w:val="24"/>
                <w:lang w:eastAsia="fr-FR"/>
              </w:rPr>
              <w:t>SIE/MEER</w:t>
            </w:r>
          </w:p>
        </w:tc>
        <w:tc>
          <w:tcPr>
            <w:tcW w:w="943" w:type="pct"/>
            <w:tcBorders>
              <w:top w:val="nil"/>
              <w:left w:val="nil"/>
              <w:bottom w:val="single" w:sz="4" w:space="0" w:color="auto"/>
              <w:right w:val="single" w:sz="4" w:space="0" w:color="auto"/>
            </w:tcBorders>
            <w:shd w:val="clear" w:color="auto" w:fill="auto"/>
            <w:noWrap/>
            <w:vAlign w:val="bottom"/>
            <w:hideMark/>
          </w:tcPr>
          <w:p w:rsidR="00157230" w:rsidRPr="007A4B0F" w:rsidRDefault="00157230" w:rsidP="003D4E25">
            <w:pPr>
              <w:spacing w:after="0" w:line="240" w:lineRule="auto"/>
              <w:rPr>
                <w:rFonts w:ascii="Arial Narrow" w:eastAsia="Times New Roman" w:hAnsi="Arial Narrow" w:cs="Calibri"/>
                <w:color w:val="000000"/>
                <w:sz w:val="24"/>
                <w:szCs w:val="24"/>
                <w:lang w:eastAsia="fr-FR"/>
              </w:rPr>
            </w:pPr>
            <w:r w:rsidRPr="007A4B0F">
              <w:rPr>
                <w:rFonts w:ascii="Arial Narrow" w:eastAsia="Times New Roman" w:hAnsi="Arial Narrow" w:cs="Calibri"/>
                <w:color w:val="000000"/>
                <w:sz w:val="24"/>
                <w:szCs w:val="24"/>
                <w:lang w:eastAsia="fr-FR"/>
              </w:rPr>
              <w:t> </w:t>
            </w:r>
            <w:r>
              <w:rPr>
                <w:rFonts w:ascii="Arial Narrow" w:eastAsia="Times New Roman" w:hAnsi="Arial Narrow" w:cs="Calibri"/>
                <w:color w:val="000000"/>
                <w:sz w:val="24"/>
                <w:szCs w:val="24"/>
                <w:lang w:eastAsia="fr-FR"/>
              </w:rPr>
              <w:t>ExperteEnergie</w:t>
            </w:r>
          </w:p>
        </w:tc>
        <w:tc>
          <w:tcPr>
            <w:tcW w:w="1621" w:type="pct"/>
            <w:tcBorders>
              <w:top w:val="nil"/>
              <w:left w:val="nil"/>
              <w:bottom w:val="single" w:sz="4" w:space="0" w:color="auto"/>
              <w:right w:val="single" w:sz="4" w:space="0" w:color="auto"/>
            </w:tcBorders>
            <w:shd w:val="clear" w:color="auto" w:fill="auto"/>
            <w:noWrap/>
            <w:vAlign w:val="bottom"/>
            <w:hideMark/>
          </w:tcPr>
          <w:p w:rsidR="00157230" w:rsidRPr="006A3549" w:rsidRDefault="00157230" w:rsidP="003D4E25">
            <w:pPr>
              <w:spacing w:after="0" w:line="240" w:lineRule="auto"/>
              <w:rPr>
                <w:rFonts w:ascii="Arial Narrow" w:eastAsia="Times New Roman" w:hAnsi="Arial Narrow" w:cs="Calibri"/>
                <w:color w:val="000000"/>
                <w:sz w:val="24"/>
                <w:szCs w:val="24"/>
                <w:lang w:val="fr-FR" w:eastAsia="fr-FR"/>
              </w:rPr>
            </w:pPr>
            <w:r w:rsidRPr="006A3549">
              <w:rPr>
                <w:rFonts w:ascii="Arial Narrow" w:eastAsia="Times New Roman" w:hAnsi="Arial Narrow" w:cs="Calibri"/>
                <w:color w:val="000000"/>
                <w:sz w:val="24"/>
                <w:szCs w:val="24"/>
                <w:lang w:val="fr-FR" w:eastAsia="fr-FR"/>
              </w:rPr>
              <w:t xml:space="preserve"> E-mail : </w:t>
            </w:r>
            <w:hyperlink r:id="rId27" w:history="1">
              <w:r w:rsidRPr="009E2581">
                <w:rPr>
                  <w:rStyle w:val="Lienhypertexte"/>
                  <w:rFonts w:ascii="Arial Narrow" w:eastAsia="Times New Roman" w:hAnsi="Arial Narrow" w:cs="Calibri"/>
                  <w:sz w:val="24"/>
                  <w:szCs w:val="24"/>
                  <w:lang w:val="fr-FR" w:eastAsia="fr-FR"/>
                </w:rPr>
                <w:t>k2falmata@yahoo.fr</w:t>
              </w:r>
            </w:hyperlink>
          </w:p>
          <w:p w:rsidR="00157230" w:rsidRPr="006A3549" w:rsidRDefault="00157230" w:rsidP="003D4E25">
            <w:pPr>
              <w:spacing w:after="0" w:line="240" w:lineRule="auto"/>
              <w:rPr>
                <w:rFonts w:ascii="Arial Narrow" w:eastAsia="Times New Roman" w:hAnsi="Arial Narrow" w:cs="Calibri"/>
                <w:color w:val="000000"/>
                <w:sz w:val="24"/>
                <w:szCs w:val="24"/>
                <w:lang w:val="fr-FR" w:eastAsia="fr-FR"/>
              </w:rPr>
            </w:pPr>
            <w:r w:rsidRPr="006A3549">
              <w:rPr>
                <w:rFonts w:ascii="Arial Narrow" w:eastAsia="Times New Roman" w:hAnsi="Arial Narrow" w:cs="Calibri"/>
                <w:color w:val="000000"/>
                <w:sz w:val="24"/>
                <w:szCs w:val="24"/>
                <w:lang w:val="fr-FR" w:eastAsia="fr-FR"/>
              </w:rPr>
              <w:t>Tél :</w:t>
            </w:r>
            <w:r>
              <w:rPr>
                <w:rFonts w:ascii="Arial Narrow" w:eastAsia="Times New Roman" w:hAnsi="Arial Narrow" w:cs="Calibri"/>
                <w:color w:val="000000"/>
                <w:sz w:val="24"/>
                <w:szCs w:val="24"/>
                <w:lang w:val="fr-FR" w:eastAsia="fr-FR"/>
              </w:rPr>
              <w:t xml:space="preserve"> 97002044</w:t>
            </w:r>
          </w:p>
        </w:tc>
      </w:tr>
      <w:tr w:rsidR="00157230" w:rsidRPr="00096458" w:rsidTr="00F40767">
        <w:trPr>
          <w:trHeight w:val="300"/>
        </w:trPr>
        <w:tc>
          <w:tcPr>
            <w:tcW w:w="162" w:type="pct"/>
            <w:tcBorders>
              <w:top w:val="nil"/>
              <w:left w:val="single" w:sz="8" w:space="0" w:color="auto"/>
              <w:bottom w:val="single" w:sz="4" w:space="0" w:color="auto"/>
              <w:right w:val="single" w:sz="4" w:space="0" w:color="auto"/>
            </w:tcBorders>
            <w:shd w:val="clear" w:color="auto" w:fill="auto"/>
            <w:noWrap/>
            <w:vAlign w:val="center"/>
            <w:hideMark/>
          </w:tcPr>
          <w:p w:rsidR="00157230" w:rsidRPr="007A4B0F" w:rsidRDefault="00157230" w:rsidP="003D4E25">
            <w:pPr>
              <w:spacing w:after="0" w:line="240" w:lineRule="auto"/>
              <w:rPr>
                <w:rFonts w:ascii="Arial Narrow" w:eastAsia="Times New Roman" w:hAnsi="Arial Narrow" w:cs="Calibri"/>
                <w:color w:val="000000"/>
                <w:sz w:val="24"/>
                <w:szCs w:val="24"/>
                <w:lang w:eastAsia="fr-FR"/>
              </w:rPr>
            </w:pPr>
            <w:r w:rsidRPr="007A4B0F">
              <w:rPr>
                <w:rFonts w:ascii="Arial Narrow" w:eastAsia="Times New Roman" w:hAnsi="Arial Narrow" w:cs="Calibri"/>
                <w:color w:val="000000"/>
                <w:sz w:val="24"/>
                <w:szCs w:val="24"/>
                <w:lang w:eastAsia="fr-FR"/>
              </w:rPr>
              <w:t>16</w:t>
            </w:r>
          </w:p>
        </w:tc>
        <w:tc>
          <w:tcPr>
            <w:tcW w:w="1261" w:type="pct"/>
            <w:tcBorders>
              <w:top w:val="nil"/>
              <w:left w:val="nil"/>
              <w:bottom w:val="single" w:sz="4" w:space="0" w:color="auto"/>
              <w:right w:val="single" w:sz="4" w:space="0" w:color="auto"/>
            </w:tcBorders>
            <w:shd w:val="clear" w:color="auto" w:fill="auto"/>
            <w:noWrap/>
            <w:vAlign w:val="bottom"/>
            <w:hideMark/>
          </w:tcPr>
          <w:p w:rsidR="00157230" w:rsidRPr="007A4B0F" w:rsidRDefault="00157230" w:rsidP="003D4E25">
            <w:pPr>
              <w:spacing w:after="0" w:line="240" w:lineRule="auto"/>
              <w:rPr>
                <w:rFonts w:ascii="Arial Narrow" w:eastAsia="Times New Roman" w:hAnsi="Arial Narrow" w:cs="Calibri"/>
                <w:color w:val="000000"/>
                <w:sz w:val="24"/>
                <w:szCs w:val="24"/>
                <w:lang w:eastAsia="fr-FR"/>
              </w:rPr>
            </w:pPr>
            <w:r w:rsidRPr="007A4B0F">
              <w:rPr>
                <w:rFonts w:ascii="Arial Narrow" w:eastAsia="Times New Roman" w:hAnsi="Arial Narrow" w:cs="Calibri"/>
                <w:color w:val="000000"/>
                <w:sz w:val="24"/>
                <w:szCs w:val="24"/>
                <w:lang w:eastAsia="fr-FR"/>
              </w:rPr>
              <w:t> </w:t>
            </w:r>
            <w:r>
              <w:rPr>
                <w:rFonts w:ascii="Arial Narrow" w:eastAsia="Times New Roman" w:hAnsi="Arial Narrow" w:cs="Calibri"/>
                <w:color w:val="000000"/>
                <w:sz w:val="24"/>
                <w:szCs w:val="24"/>
                <w:lang w:eastAsia="fr-FR"/>
              </w:rPr>
              <w:t>Hamma Illo Abdoul-Nasser</w:t>
            </w:r>
          </w:p>
        </w:tc>
        <w:tc>
          <w:tcPr>
            <w:tcW w:w="130" w:type="pct"/>
            <w:tcBorders>
              <w:top w:val="nil"/>
              <w:left w:val="nil"/>
              <w:bottom w:val="single" w:sz="4" w:space="0" w:color="auto"/>
              <w:right w:val="nil"/>
            </w:tcBorders>
          </w:tcPr>
          <w:p w:rsidR="00157230" w:rsidRDefault="00157230" w:rsidP="003D4E25">
            <w:pPr>
              <w:spacing w:after="0" w:line="240" w:lineRule="auto"/>
              <w:rPr>
                <w:rFonts w:ascii="Arial Narrow" w:eastAsia="Times New Roman" w:hAnsi="Arial Narrow" w:cs="Calibri"/>
                <w:color w:val="000000"/>
                <w:sz w:val="24"/>
                <w:szCs w:val="24"/>
                <w:lang w:eastAsia="fr-FR"/>
              </w:rPr>
            </w:pPr>
          </w:p>
          <w:p w:rsidR="00157230" w:rsidRPr="007A4B0F" w:rsidRDefault="00157230" w:rsidP="003D4E25">
            <w:pPr>
              <w:spacing w:after="0" w:line="240" w:lineRule="auto"/>
              <w:rPr>
                <w:rFonts w:ascii="Arial Narrow" w:eastAsia="Times New Roman" w:hAnsi="Arial Narrow" w:cs="Calibri"/>
                <w:color w:val="000000"/>
                <w:sz w:val="24"/>
                <w:szCs w:val="24"/>
                <w:lang w:eastAsia="fr-FR"/>
              </w:rPr>
            </w:pPr>
            <w:r>
              <w:rPr>
                <w:rFonts w:ascii="Arial Narrow" w:eastAsia="Times New Roman" w:hAnsi="Arial Narrow" w:cs="Calibri"/>
                <w:color w:val="000000"/>
                <w:sz w:val="24"/>
                <w:szCs w:val="24"/>
                <w:lang w:eastAsia="fr-FR"/>
              </w:rPr>
              <w:t>M</w:t>
            </w:r>
          </w:p>
        </w:tc>
        <w:tc>
          <w:tcPr>
            <w:tcW w:w="127" w:type="pct"/>
            <w:tcBorders>
              <w:top w:val="nil"/>
              <w:left w:val="nil"/>
              <w:bottom w:val="single" w:sz="4" w:space="0" w:color="auto"/>
              <w:right w:val="nil"/>
            </w:tcBorders>
          </w:tcPr>
          <w:p w:rsidR="00157230" w:rsidRPr="007A4B0F" w:rsidRDefault="00157230" w:rsidP="003D4E25">
            <w:pPr>
              <w:spacing w:after="0" w:line="240" w:lineRule="auto"/>
              <w:rPr>
                <w:rFonts w:ascii="Arial Narrow" w:eastAsia="Times New Roman" w:hAnsi="Arial Narrow" w:cs="Calibri"/>
                <w:color w:val="000000"/>
                <w:sz w:val="24"/>
                <w:szCs w:val="24"/>
                <w:lang w:eastAsia="fr-FR"/>
              </w:rPr>
            </w:pPr>
          </w:p>
        </w:tc>
        <w:tc>
          <w:tcPr>
            <w:tcW w:w="756" w:type="pct"/>
            <w:tcBorders>
              <w:top w:val="nil"/>
              <w:left w:val="nil"/>
              <w:bottom w:val="single" w:sz="4" w:space="0" w:color="auto"/>
              <w:right w:val="single" w:sz="4" w:space="0" w:color="auto"/>
            </w:tcBorders>
            <w:shd w:val="clear" w:color="auto" w:fill="auto"/>
            <w:noWrap/>
            <w:vAlign w:val="bottom"/>
            <w:hideMark/>
          </w:tcPr>
          <w:p w:rsidR="00157230" w:rsidRPr="007A4B0F" w:rsidRDefault="00157230" w:rsidP="003D4E25">
            <w:pPr>
              <w:spacing w:after="0" w:line="240" w:lineRule="auto"/>
              <w:rPr>
                <w:rFonts w:ascii="Arial Narrow" w:eastAsia="Times New Roman" w:hAnsi="Arial Narrow" w:cs="Calibri"/>
                <w:color w:val="000000"/>
                <w:sz w:val="24"/>
                <w:szCs w:val="24"/>
                <w:lang w:eastAsia="fr-FR"/>
              </w:rPr>
            </w:pPr>
            <w:r w:rsidRPr="007A4B0F">
              <w:rPr>
                <w:rFonts w:ascii="Arial Narrow" w:eastAsia="Times New Roman" w:hAnsi="Arial Narrow" w:cs="Calibri"/>
                <w:color w:val="000000"/>
                <w:sz w:val="24"/>
                <w:szCs w:val="24"/>
                <w:lang w:eastAsia="fr-FR"/>
              </w:rPr>
              <w:t> </w:t>
            </w:r>
            <w:r>
              <w:rPr>
                <w:rFonts w:ascii="Arial Narrow" w:eastAsia="Times New Roman" w:hAnsi="Arial Narrow" w:cs="Calibri"/>
                <w:color w:val="000000"/>
                <w:sz w:val="24"/>
                <w:szCs w:val="24"/>
                <w:lang w:eastAsia="fr-FR"/>
              </w:rPr>
              <w:t>SE/CNEDD</w:t>
            </w:r>
          </w:p>
        </w:tc>
        <w:tc>
          <w:tcPr>
            <w:tcW w:w="943" w:type="pct"/>
            <w:tcBorders>
              <w:top w:val="nil"/>
              <w:left w:val="nil"/>
              <w:bottom w:val="single" w:sz="4" w:space="0" w:color="auto"/>
              <w:right w:val="single" w:sz="4" w:space="0" w:color="auto"/>
            </w:tcBorders>
            <w:shd w:val="clear" w:color="auto" w:fill="auto"/>
            <w:noWrap/>
            <w:vAlign w:val="bottom"/>
            <w:hideMark/>
          </w:tcPr>
          <w:p w:rsidR="00157230" w:rsidRPr="007A4B0F" w:rsidRDefault="00157230" w:rsidP="003D4E25">
            <w:pPr>
              <w:spacing w:after="0" w:line="240" w:lineRule="auto"/>
              <w:rPr>
                <w:rFonts w:ascii="Arial Narrow" w:eastAsia="Times New Roman" w:hAnsi="Arial Narrow" w:cs="Calibri"/>
                <w:color w:val="000000"/>
                <w:sz w:val="24"/>
                <w:szCs w:val="24"/>
                <w:lang w:eastAsia="fr-FR"/>
              </w:rPr>
            </w:pPr>
            <w:r w:rsidRPr="007A4B0F">
              <w:rPr>
                <w:rFonts w:ascii="Arial Narrow" w:eastAsia="Times New Roman" w:hAnsi="Arial Narrow" w:cs="Calibri"/>
                <w:color w:val="000000"/>
                <w:sz w:val="24"/>
                <w:szCs w:val="24"/>
                <w:lang w:eastAsia="fr-FR"/>
              </w:rPr>
              <w:t> </w:t>
            </w:r>
            <w:r>
              <w:rPr>
                <w:rFonts w:ascii="Arial Narrow" w:eastAsia="Times New Roman" w:hAnsi="Arial Narrow" w:cs="Calibri"/>
                <w:color w:val="000000"/>
                <w:sz w:val="24"/>
                <w:szCs w:val="24"/>
                <w:lang w:eastAsia="fr-FR"/>
              </w:rPr>
              <w:t>ASCN, Expert Associé</w:t>
            </w:r>
          </w:p>
        </w:tc>
        <w:tc>
          <w:tcPr>
            <w:tcW w:w="1621" w:type="pct"/>
            <w:tcBorders>
              <w:top w:val="nil"/>
              <w:left w:val="nil"/>
              <w:bottom w:val="single" w:sz="4" w:space="0" w:color="auto"/>
              <w:right w:val="single" w:sz="4" w:space="0" w:color="auto"/>
            </w:tcBorders>
            <w:shd w:val="clear" w:color="auto" w:fill="auto"/>
            <w:noWrap/>
            <w:vAlign w:val="bottom"/>
            <w:hideMark/>
          </w:tcPr>
          <w:p w:rsidR="00157230" w:rsidRPr="006A3549" w:rsidRDefault="00157230" w:rsidP="003D4E25">
            <w:pPr>
              <w:spacing w:after="0" w:line="240" w:lineRule="auto"/>
              <w:rPr>
                <w:rFonts w:ascii="Arial Narrow" w:eastAsia="Times New Roman" w:hAnsi="Arial Narrow" w:cs="Calibri"/>
                <w:color w:val="000000"/>
                <w:sz w:val="24"/>
                <w:szCs w:val="24"/>
                <w:lang w:val="fr-FR" w:eastAsia="fr-FR"/>
              </w:rPr>
            </w:pPr>
            <w:r w:rsidRPr="006A3549">
              <w:rPr>
                <w:rFonts w:ascii="Arial Narrow" w:eastAsia="Times New Roman" w:hAnsi="Arial Narrow" w:cs="Calibri"/>
                <w:color w:val="000000"/>
                <w:sz w:val="24"/>
                <w:szCs w:val="24"/>
                <w:lang w:val="fr-FR" w:eastAsia="fr-FR"/>
              </w:rPr>
              <w:t xml:space="preserve"> E-mail :  </w:t>
            </w:r>
            <w:hyperlink r:id="rId28" w:history="1">
              <w:r>
                <w:rPr>
                  <w:rStyle w:val="Lienhypertexte"/>
                  <w:rFonts w:ascii="Arial Narrow" w:eastAsia="Times New Roman" w:hAnsi="Arial Narrow" w:cs="Calibri"/>
                  <w:sz w:val="24"/>
                  <w:szCs w:val="24"/>
                  <w:lang w:val="fr-FR" w:eastAsia="fr-FR"/>
                </w:rPr>
                <w:t>n</w:t>
              </w:r>
              <w:r w:rsidRPr="00222D1A">
                <w:rPr>
                  <w:rStyle w:val="Lienhypertexte"/>
                  <w:lang w:val="fr-FR"/>
                </w:rPr>
                <w:t>asserhamma03@gm</w:t>
              </w:r>
              <w:r>
                <w:rPr>
                  <w:rStyle w:val="Lienhypertexte"/>
                  <w:lang w:val="fr-FR"/>
                </w:rPr>
                <w:t>a</w:t>
              </w:r>
              <w:r w:rsidRPr="00222D1A">
                <w:rPr>
                  <w:rStyle w:val="Lienhypertexte"/>
                  <w:lang w:val="fr-FR"/>
                </w:rPr>
                <w:t>i</w:t>
              </w:r>
              <w:r>
                <w:rPr>
                  <w:rStyle w:val="Lienhypertexte"/>
                  <w:lang w:val="fr-FR"/>
                </w:rPr>
                <w:t>l</w:t>
              </w:r>
              <w:r w:rsidRPr="00222D1A">
                <w:rPr>
                  <w:rStyle w:val="Lienhypertexte"/>
                  <w:lang w:val="fr-FR"/>
                </w:rPr>
                <w:t>.</w:t>
              </w:r>
              <w:r>
                <w:rPr>
                  <w:rStyle w:val="Lienhypertexte"/>
                  <w:lang w:val="fr-FR"/>
                </w:rPr>
                <w:t>c</w:t>
              </w:r>
              <w:r w:rsidRPr="00222D1A">
                <w:rPr>
                  <w:rStyle w:val="Lienhypertexte"/>
                  <w:lang w:val="fr-FR"/>
                </w:rPr>
                <w:t>o</w:t>
              </w:r>
              <w:r>
                <w:rPr>
                  <w:rStyle w:val="Lienhypertexte"/>
                  <w:lang w:val="fr-FR"/>
                </w:rPr>
                <w:t>m</w:t>
              </w:r>
            </w:hyperlink>
          </w:p>
          <w:p w:rsidR="00157230" w:rsidRPr="006A3549" w:rsidRDefault="00157230" w:rsidP="003D4E25">
            <w:pPr>
              <w:spacing w:after="0" w:line="240" w:lineRule="auto"/>
              <w:rPr>
                <w:rFonts w:ascii="Arial Narrow" w:eastAsia="Times New Roman" w:hAnsi="Arial Narrow" w:cs="Calibri"/>
                <w:color w:val="000000"/>
                <w:sz w:val="24"/>
                <w:szCs w:val="24"/>
                <w:lang w:val="fr-FR" w:eastAsia="fr-FR"/>
              </w:rPr>
            </w:pPr>
            <w:r w:rsidRPr="006A3549">
              <w:rPr>
                <w:rFonts w:ascii="Arial Narrow" w:eastAsia="Times New Roman" w:hAnsi="Arial Narrow" w:cs="Calibri"/>
                <w:color w:val="000000"/>
                <w:sz w:val="24"/>
                <w:szCs w:val="24"/>
                <w:lang w:val="fr-FR" w:eastAsia="fr-FR"/>
              </w:rPr>
              <w:t>Tél : 96</w:t>
            </w:r>
            <w:r>
              <w:rPr>
                <w:rFonts w:ascii="Arial Narrow" w:eastAsia="Times New Roman" w:hAnsi="Arial Narrow" w:cs="Calibri"/>
                <w:color w:val="000000"/>
                <w:sz w:val="24"/>
                <w:szCs w:val="24"/>
                <w:lang w:val="fr-FR" w:eastAsia="fr-FR"/>
              </w:rPr>
              <w:t>202955</w:t>
            </w:r>
          </w:p>
        </w:tc>
      </w:tr>
      <w:tr w:rsidR="00157230" w:rsidRPr="00096458" w:rsidTr="00F40767">
        <w:trPr>
          <w:trHeight w:val="300"/>
        </w:trPr>
        <w:tc>
          <w:tcPr>
            <w:tcW w:w="162" w:type="pct"/>
            <w:tcBorders>
              <w:top w:val="nil"/>
              <w:left w:val="single" w:sz="8" w:space="0" w:color="auto"/>
              <w:bottom w:val="single" w:sz="4" w:space="0" w:color="auto"/>
              <w:right w:val="single" w:sz="4" w:space="0" w:color="auto"/>
            </w:tcBorders>
            <w:shd w:val="clear" w:color="auto" w:fill="auto"/>
            <w:noWrap/>
            <w:vAlign w:val="center"/>
            <w:hideMark/>
          </w:tcPr>
          <w:p w:rsidR="00157230" w:rsidRPr="007A4B0F" w:rsidRDefault="00157230" w:rsidP="003D4E25">
            <w:pPr>
              <w:spacing w:after="0" w:line="240" w:lineRule="auto"/>
              <w:rPr>
                <w:rFonts w:ascii="Arial Narrow" w:eastAsia="Times New Roman" w:hAnsi="Arial Narrow" w:cs="Calibri"/>
                <w:color w:val="000000"/>
                <w:sz w:val="24"/>
                <w:szCs w:val="24"/>
                <w:lang w:eastAsia="fr-FR"/>
              </w:rPr>
            </w:pPr>
            <w:r w:rsidRPr="007A4B0F">
              <w:rPr>
                <w:rFonts w:ascii="Arial Narrow" w:eastAsia="Times New Roman" w:hAnsi="Arial Narrow" w:cs="Calibri"/>
                <w:color w:val="000000"/>
                <w:sz w:val="24"/>
                <w:szCs w:val="24"/>
                <w:lang w:eastAsia="fr-FR"/>
              </w:rPr>
              <w:t>17</w:t>
            </w:r>
          </w:p>
        </w:tc>
        <w:tc>
          <w:tcPr>
            <w:tcW w:w="1261" w:type="pct"/>
            <w:tcBorders>
              <w:top w:val="nil"/>
              <w:left w:val="nil"/>
              <w:bottom w:val="single" w:sz="4" w:space="0" w:color="auto"/>
              <w:right w:val="single" w:sz="4" w:space="0" w:color="auto"/>
            </w:tcBorders>
            <w:shd w:val="clear" w:color="auto" w:fill="auto"/>
            <w:noWrap/>
            <w:vAlign w:val="bottom"/>
            <w:hideMark/>
          </w:tcPr>
          <w:p w:rsidR="00157230" w:rsidRPr="007A4B0F" w:rsidRDefault="00157230" w:rsidP="003D4E25">
            <w:pPr>
              <w:spacing w:after="0" w:line="240" w:lineRule="auto"/>
              <w:rPr>
                <w:rFonts w:ascii="Arial Narrow" w:eastAsia="Times New Roman" w:hAnsi="Arial Narrow" w:cs="Calibri"/>
                <w:color w:val="000000"/>
                <w:sz w:val="24"/>
                <w:szCs w:val="24"/>
                <w:lang w:eastAsia="fr-FR"/>
              </w:rPr>
            </w:pPr>
            <w:r w:rsidRPr="007A4B0F">
              <w:rPr>
                <w:rFonts w:ascii="Arial Narrow" w:eastAsia="Times New Roman" w:hAnsi="Arial Narrow" w:cs="Calibri"/>
                <w:color w:val="000000"/>
                <w:sz w:val="24"/>
                <w:szCs w:val="24"/>
                <w:lang w:eastAsia="fr-FR"/>
              </w:rPr>
              <w:t> </w:t>
            </w:r>
            <w:r>
              <w:rPr>
                <w:rFonts w:ascii="Arial Narrow" w:eastAsia="Times New Roman" w:hAnsi="Arial Narrow" w:cs="Calibri"/>
                <w:color w:val="000000"/>
                <w:sz w:val="24"/>
                <w:szCs w:val="24"/>
                <w:lang w:eastAsia="fr-FR"/>
              </w:rPr>
              <w:t>Moumouni Diadia A.Z.</w:t>
            </w:r>
          </w:p>
        </w:tc>
        <w:tc>
          <w:tcPr>
            <w:tcW w:w="130" w:type="pct"/>
            <w:tcBorders>
              <w:top w:val="nil"/>
              <w:left w:val="nil"/>
              <w:bottom w:val="single" w:sz="4" w:space="0" w:color="auto"/>
              <w:right w:val="nil"/>
            </w:tcBorders>
          </w:tcPr>
          <w:p w:rsidR="00157230" w:rsidRDefault="00157230" w:rsidP="003D4E25">
            <w:pPr>
              <w:spacing w:after="0" w:line="240" w:lineRule="auto"/>
              <w:rPr>
                <w:rFonts w:ascii="Arial Narrow" w:eastAsia="Times New Roman" w:hAnsi="Arial Narrow" w:cs="Calibri"/>
                <w:color w:val="000000"/>
                <w:sz w:val="24"/>
                <w:szCs w:val="24"/>
                <w:lang w:eastAsia="fr-FR"/>
              </w:rPr>
            </w:pPr>
          </w:p>
          <w:p w:rsidR="00157230" w:rsidRPr="007A4B0F" w:rsidRDefault="00157230" w:rsidP="003D4E25">
            <w:pPr>
              <w:spacing w:after="0" w:line="240" w:lineRule="auto"/>
              <w:rPr>
                <w:rFonts w:ascii="Arial Narrow" w:eastAsia="Times New Roman" w:hAnsi="Arial Narrow" w:cs="Calibri"/>
                <w:color w:val="000000"/>
                <w:sz w:val="24"/>
                <w:szCs w:val="24"/>
                <w:lang w:eastAsia="fr-FR"/>
              </w:rPr>
            </w:pPr>
            <w:r>
              <w:rPr>
                <w:rFonts w:ascii="Arial Narrow" w:eastAsia="Times New Roman" w:hAnsi="Arial Narrow" w:cs="Calibri"/>
                <w:color w:val="000000"/>
                <w:sz w:val="24"/>
                <w:szCs w:val="24"/>
                <w:lang w:eastAsia="fr-FR"/>
              </w:rPr>
              <w:t>M</w:t>
            </w:r>
          </w:p>
        </w:tc>
        <w:tc>
          <w:tcPr>
            <w:tcW w:w="127" w:type="pct"/>
            <w:tcBorders>
              <w:top w:val="nil"/>
              <w:left w:val="nil"/>
              <w:bottom w:val="single" w:sz="4" w:space="0" w:color="auto"/>
              <w:right w:val="nil"/>
            </w:tcBorders>
          </w:tcPr>
          <w:p w:rsidR="00157230" w:rsidRPr="007A4B0F" w:rsidRDefault="00157230" w:rsidP="003D4E25">
            <w:pPr>
              <w:spacing w:after="0" w:line="240" w:lineRule="auto"/>
              <w:rPr>
                <w:rFonts w:ascii="Arial Narrow" w:eastAsia="Times New Roman" w:hAnsi="Arial Narrow" w:cs="Calibri"/>
                <w:color w:val="000000"/>
                <w:sz w:val="24"/>
                <w:szCs w:val="24"/>
                <w:lang w:eastAsia="fr-FR"/>
              </w:rPr>
            </w:pPr>
          </w:p>
        </w:tc>
        <w:tc>
          <w:tcPr>
            <w:tcW w:w="756" w:type="pct"/>
            <w:tcBorders>
              <w:top w:val="nil"/>
              <w:left w:val="nil"/>
              <w:bottom w:val="single" w:sz="4" w:space="0" w:color="auto"/>
              <w:right w:val="single" w:sz="4" w:space="0" w:color="auto"/>
            </w:tcBorders>
            <w:shd w:val="clear" w:color="auto" w:fill="auto"/>
            <w:noWrap/>
            <w:vAlign w:val="bottom"/>
            <w:hideMark/>
          </w:tcPr>
          <w:p w:rsidR="00157230" w:rsidRPr="007A4B0F" w:rsidRDefault="00157230" w:rsidP="003D4E25">
            <w:pPr>
              <w:spacing w:after="0" w:line="240" w:lineRule="auto"/>
              <w:rPr>
                <w:rFonts w:ascii="Arial Narrow" w:eastAsia="Times New Roman" w:hAnsi="Arial Narrow" w:cs="Calibri"/>
                <w:color w:val="000000"/>
                <w:sz w:val="24"/>
                <w:szCs w:val="24"/>
                <w:lang w:eastAsia="fr-FR"/>
              </w:rPr>
            </w:pPr>
            <w:r w:rsidRPr="007A4B0F">
              <w:rPr>
                <w:rFonts w:ascii="Arial Narrow" w:eastAsia="Times New Roman" w:hAnsi="Arial Narrow" w:cs="Calibri"/>
                <w:color w:val="000000"/>
                <w:sz w:val="24"/>
                <w:szCs w:val="24"/>
                <w:lang w:eastAsia="fr-FR"/>
              </w:rPr>
              <w:t> </w:t>
            </w:r>
            <w:r>
              <w:rPr>
                <w:rFonts w:ascii="Arial Narrow" w:eastAsia="Times New Roman" w:hAnsi="Arial Narrow" w:cs="Calibri"/>
                <w:color w:val="000000"/>
                <w:sz w:val="24"/>
                <w:szCs w:val="24"/>
                <w:lang w:eastAsia="fr-FR"/>
              </w:rPr>
              <w:t>MH/A/E</w:t>
            </w:r>
          </w:p>
        </w:tc>
        <w:tc>
          <w:tcPr>
            <w:tcW w:w="943" w:type="pct"/>
            <w:tcBorders>
              <w:top w:val="nil"/>
              <w:left w:val="nil"/>
              <w:bottom w:val="single" w:sz="4" w:space="0" w:color="auto"/>
              <w:right w:val="single" w:sz="4" w:space="0" w:color="auto"/>
            </w:tcBorders>
            <w:shd w:val="clear" w:color="auto" w:fill="auto"/>
            <w:noWrap/>
            <w:vAlign w:val="bottom"/>
            <w:hideMark/>
          </w:tcPr>
          <w:p w:rsidR="00157230" w:rsidRPr="007A4B0F" w:rsidRDefault="00157230" w:rsidP="003D4E25">
            <w:pPr>
              <w:spacing w:after="0" w:line="240" w:lineRule="auto"/>
              <w:rPr>
                <w:rFonts w:ascii="Arial Narrow" w:eastAsia="Times New Roman" w:hAnsi="Arial Narrow" w:cs="Calibri"/>
                <w:color w:val="000000"/>
                <w:sz w:val="24"/>
                <w:szCs w:val="24"/>
                <w:lang w:eastAsia="fr-FR"/>
              </w:rPr>
            </w:pPr>
            <w:r w:rsidRPr="007A4B0F">
              <w:rPr>
                <w:rFonts w:ascii="Arial Narrow" w:eastAsia="Times New Roman" w:hAnsi="Arial Narrow" w:cs="Calibri"/>
                <w:color w:val="000000"/>
                <w:sz w:val="24"/>
                <w:szCs w:val="24"/>
                <w:lang w:eastAsia="fr-FR"/>
              </w:rPr>
              <w:t> </w:t>
            </w:r>
            <w:r>
              <w:rPr>
                <w:rFonts w:ascii="Arial Narrow" w:eastAsia="Times New Roman" w:hAnsi="Arial Narrow" w:cs="Calibri"/>
                <w:color w:val="000000"/>
                <w:sz w:val="24"/>
                <w:szCs w:val="24"/>
                <w:lang w:eastAsia="fr-FR"/>
              </w:rPr>
              <w:t>DGA/DRR/ACC</w:t>
            </w:r>
          </w:p>
        </w:tc>
        <w:tc>
          <w:tcPr>
            <w:tcW w:w="1621" w:type="pct"/>
            <w:tcBorders>
              <w:top w:val="nil"/>
              <w:left w:val="nil"/>
              <w:bottom w:val="single" w:sz="4" w:space="0" w:color="auto"/>
              <w:right w:val="single" w:sz="4" w:space="0" w:color="auto"/>
            </w:tcBorders>
            <w:shd w:val="clear" w:color="auto" w:fill="auto"/>
            <w:noWrap/>
            <w:vAlign w:val="bottom"/>
            <w:hideMark/>
          </w:tcPr>
          <w:p w:rsidR="00157230" w:rsidRPr="00222D1A" w:rsidRDefault="00157230" w:rsidP="003D4E25">
            <w:pPr>
              <w:spacing w:after="0" w:line="240" w:lineRule="auto"/>
              <w:rPr>
                <w:rFonts w:ascii="Arial Narrow" w:eastAsia="Times New Roman" w:hAnsi="Arial Narrow" w:cs="Calibri"/>
                <w:color w:val="0563C1" w:themeColor="hyperlink"/>
                <w:sz w:val="24"/>
                <w:szCs w:val="24"/>
                <w:u w:val="single"/>
                <w:lang w:val="fr-FR" w:eastAsia="fr-FR"/>
              </w:rPr>
            </w:pPr>
            <w:r w:rsidRPr="006A3549">
              <w:rPr>
                <w:rFonts w:ascii="Arial Narrow" w:eastAsia="Times New Roman" w:hAnsi="Arial Narrow" w:cs="Calibri"/>
                <w:color w:val="000000"/>
                <w:sz w:val="24"/>
                <w:szCs w:val="24"/>
                <w:lang w:val="fr-FR" w:eastAsia="fr-FR"/>
              </w:rPr>
              <w:t xml:space="preserve">E-mail : </w:t>
            </w:r>
            <w:hyperlink r:id="rId29" w:history="1">
              <w:r w:rsidRPr="00A57886">
                <w:rPr>
                  <w:rStyle w:val="Lienhypertexte"/>
                  <w:rFonts w:ascii="Arial Narrow" w:eastAsia="Times New Roman" w:hAnsi="Arial Narrow" w:cs="Calibri"/>
                  <w:sz w:val="24"/>
                  <w:szCs w:val="24"/>
                  <w:lang w:val="fr-FR" w:eastAsia="fr-FR"/>
                </w:rPr>
                <w:t>f</w:t>
              </w:r>
              <w:r w:rsidRPr="00A57886">
                <w:rPr>
                  <w:rStyle w:val="Lienhypertexte"/>
                  <w:lang w:val="fr-FR"/>
                </w:rPr>
                <w:t>romdiadia@gmail.com</w:t>
              </w:r>
            </w:hyperlink>
          </w:p>
          <w:p w:rsidR="00157230" w:rsidRPr="006A3549" w:rsidRDefault="00157230" w:rsidP="003D4E25">
            <w:pPr>
              <w:spacing w:after="0" w:line="240" w:lineRule="auto"/>
              <w:rPr>
                <w:rFonts w:ascii="Arial Narrow" w:eastAsia="Times New Roman" w:hAnsi="Arial Narrow" w:cs="Calibri"/>
                <w:color w:val="000000"/>
                <w:sz w:val="24"/>
                <w:szCs w:val="24"/>
                <w:lang w:val="fr-FR" w:eastAsia="fr-FR"/>
              </w:rPr>
            </w:pPr>
            <w:r w:rsidRPr="006A3549">
              <w:rPr>
                <w:rFonts w:ascii="Arial Narrow" w:eastAsia="Times New Roman" w:hAnsi="Arial Narrow" w:cs="Calibri"/>
                <w:color w:val="000000"/>
                <w:sz w:val="24"/>
                <w:szCs w:val="24"/>
                <w:lang w:val="fr-FR" w:eastAsia="fr-FR"/>
              </w:rPr>
              <w:t>Tél : </w:t>
            </w:r>
            <w:r>
              <w:rPr>
                <w:rFonts w:ascii="Arial Narrow" w:eastAsia="Times New Roman" w:hAnsi="Arial Narrow" w:cs="Calibri"/>
                <w:color w:val="000000"/>
                <w:sz w:val="24"/>
                <w:szCs w:val="24"/>
                <w:lang w:val="fr-FR" w:eastAsia="fr-FR"/>
              </w:rPr>
              <w:t>90761583</w:t>
            </w:r>
          </w:p>
        </w:tc>
      </w:tr>
      <w:tr w:rsidR="00157230" w:rsidRPr="00096458" w:rsidTr="00F40767">
        <w:trPr>
          <w:trHeight w:val="300"/>
        </w:trPr>
        <w:tc>
          <w:tcPr>
            <w:tcW w:w="162" w:type="pct"/>
            <w:tcBorders>
              <w:top w:val="nil"/>
              <w:left w:val="single" w:sz="8" w:space="0" w:color="auto"/>
              <w:bottom w:val="single" w:sz="4" w:space="0" w:color="auto"/>
              <w:right w:val="single" w:sz="4" w:space="0" w:color="auto"/>
            </w:tcBorders>
            <w:shd w:val="clear" w:color="auto" w:fill="auto"/>
            <w:noWrap/>
            <w:vAlign w:val="center"/>
            <w:hideMark/>
          </w:tcPr>
          <w:p w:rsidR="00157230" w:rsidRPr="007A4B0F" w:rsidRDefault="00157230" w:rsidP="003D4E25">
            <w:pPr>
              <w:spacing w:after="0" w:line="240" w:lineRule="auto"/>
              <w:rPr>
                <w:rFonts w:ascii="Arial Narrow" w:eastAsia="Times New Roman" w:hAnsi="Arial Narrow" w:cs="Calibri"/>
                <w:color w:val="000000"/>
                <w:sz w:val="24"/>
                <w:szCs w:val="24"/>
                <w:lang w:eastAsia="fr-FR"/>
              </w:rPr>
            </w:pPr>
            <w:r w:rsidRPr="007A4B0F">
              <w:rPr>
                <w:rFonts w:ascii="Arial Narrow" w:eastAsia="Times New Roman" w:hAnsi="Arial Narrow" w:cs="Calibri"/>
                <w:color w:val="000000"/>
                <w:sz w:val="24"/>
                <w:szCs w:val="24"/>
                <w:lang w:eastAsia="fr-FR"/>
              </w:rPr>
              <w:t>18</w:t>
            </w:r>
          </w:p>
        </w:tc>
        <w:tc>
          <w:tcPr>
            <w:tcW w:w="1261" w:type="pct"/>
            <w:tcBorders>
              <w:top w:val="nil"/>
              <w:left w:val="nil"/>
              <w:bottom w:val="single" w:sz="4" w:space="0" w:color="auto"/>
              <w:right w:val="single" w:sz="4" w:space="0" w:color="auto"/>
            </w:tcBorders>
            <w:shd w:val="clear" w:color="auto" w:fill="auto"/>
            <w:noWrap/>
            <w:vAlign w:val="bottom"/>
            <w:hideMark/>
          </w:tcPr>
          <w:p w:rsidR="00157230" w:rsidRPr="007A4B0F" w:rsidRDefault="00157230" w:rsidP="003D4E25">
            <w:pPr>
              <w:spacing w:after="0" w:line="240" w:lineRule="auto"/>
              <w:rPr>
                <w:rFonts w:ascii="Arial Narrow" w:eastAsia="Times New Roman" w:hAnsi="Arial Narrow" w:cs="Calibri"/>
                <w:color w:val="000000"/>
                <w:sz w:val="24"/>
                <w:szCs w:val="24"/>
                <w:lang w:eastAsia="fr-FR"/>
              </w:rPr>
            </w:pPr>
            <w:r w:rsidRPr="007A4B0F">
              <w:rPr>
                <w:rFonts w:ascii="Arial Narrow" w:eastAsia="Times New Roman" w:hAnsi="Arial Narrow" w:cs="Calibri"/>
                <w:color w:val="000000"/>
                <w:sz w:val="24"/>
                <w:szCs w:val="24"/>
                <w:lang w:eastAsia="fr-FR"/>
              </w:rPr>
              <w:t> </w:t>
            </w:r>
            <w:r>
              <w:rPr>
                <w:rFonts w:ascii="Arial Narrow" w:eastAsia="Times New Roman" w:hAnsi="Arial Narrow" w:cs="Calibri"/>
                <w:color w:val="000000"/>
                <w:sz w:val="24"/>
                <w:szCs w:val="24"/>
                <w:lang w:eastAsia="fr-FR"/>
              </w:rPr>
              <w:t>Sani Abdou Soupiyanou</w:t>
            </w:r>
          </w:p>
        </w:tc>
        <w:tc>
          <w:tcPr>
            <w:tcW w:w="130" w:type="pct"/>
            <w:tcBorders>
              <w:top w:val="nil"/>
              <w:left w:val="nil"/>
              <w:bottom w:val="single" w:sz="4" w:space="0" w:color="auto"/>
              <w:right w:val="nil"/>
            </w:tcBorders>
          </w:tcPr>
          <w:p w:rsidR="00157230" w:rsidRDefault="00157230" w:rsidP="003D4E25">
            <w:pPr>
              <w:spacing w:after="0" w:line="240" w:lineRule="auto"/>
              <w:rPr>
                <w:rFonts w:ascii="Arial Narrow" w:eastAsia="Times New Roman" w:hAnsi="Arial Narrow" w:cs="Calibri"/>
                <w:color w:val="000000"/>
                <w:sz w:val="24"/>
                <w:szCs w:val="24"/>
                <w:lang w:eastAsia="fr-FR"/>
              </w:rPr>
            </w:pPr>
          </w:p>
          <w:p w:rsidR="00157230" w:rsidRPr="007A4B0F" w:rsidRDefault="00157230" w:rsidP="003D4E25">
            <w:pPr>
              <w:spacing w:after="0" w:line="240" w:lineRule="auto"/>
              <w:rPr>
                <w:rFonts w:ascii="Arial Narrow" w:eastAsia="Times New Roman" w:hAnsi="Arial Narrow" w:cs="Calibri"/>
                <w:color w:val="000000"/>
                <w:sz w:val="24"/>
                <w:szCs w:val="24"/>
                <w:lang w:eastAsia="fr-FR"/>
              </w:rPr>
            </w:pPr>
            <w:r>
              <w:rPr>
                <w:rFonts w:ascii="Arial Narrow" w:eastAsia="Times New Roman" w:hAnsi="Arial Narrow" w:cs="Calibri"/>
                <w:color w:val="000000"/>
                <w:sz w:val="24"/>
                <w:szCs w:val="24"/>
                <w:lang w:eastAsia="fr-FR"/>
              </w:rPr>
              <w:t>M</w:t>
            </w:r>
          </w:p>
        </w:tc>
        <w:tc>
          <w:tcPr>
            <w:tcW w:w="127" w:type="pct"/>
            <w:tcBorders>
              <w:top w:val="nil"/>
              <w:left w:val="nil"/>
              <w:bottom w:val="single" w:sz="4" w:space="0" w:color="auto"/>
              <w:right w:val="nil"/>
            </w:tcBorders>
          </w:tcPr>
          <w:p w:rsidR="00157230" w:rsidRDefault="00157230" w:rsidP="003D4E25">
            <w:pPr>
              <w:spacing w:after="0" w:line="240" w:lineRule="auto"/>
              <w:rPr>
                <w:rFonts w:ascii="Arial Narrow" w:eastAsia="Times New Roman" w:hAnsi="Arial Narrow" w:cs="Calibri"/>
                <w:color w:val="000000"/>
                <w:sz w:val="24"/>
                <w:szCs w:val="24"/>
                <w:lang w:eastAsia="fr-FR"/>
              </w:rPr>
            </w:pPr>
          </w:p>
          <w:p w:rsidR="00157230" w:rsidRPr="007A4B0F" w:rsidRDefault="00157230" w:rsidP="003D4E25">
            <w:pPr>
              <w:spacing w:after="0" w:line="240" w:lineRule="auto"/>
              <w:rPr>
                <w:rFonts w:ascii="Arial Narrow" w:eastAsia="Times New Roman" w:hAnsi="Arial Narrow" w:cs="Calibri"/>
                <w:color w:val="000000"/>
                <w:sz w:val="24"/>
                <w:szCs w:val="24"/>
                <w:lang w:eastAsia="fr-FR"/>
              </w:rPr>
            </w:pPr>
          </w:p>
        </w:tc>
        <w:tc>
          <w:tcPr>
            <w:tcW w:w="756" w:type="pct"/>
            <w:tcBorders>
              <w:top w:val="nil"/>
              <w:left w:val="nil"/>
              <w:bottom w:val="single" w:sz="4" w:space="0" w:color="auto"/>
              <w:right w:val="single" w:sz="4" w:space="0" w:color="auto"/>
            </w:tcBorders>
            <w:shd w:val="clear" w:color="auto" w:fill="auto"/>
            <w:noWrap/>
            <w:vAlign w:val="bottom"/>
            <w:hideMark/>
          </w:tcPr>
          <w:p w:rsidR="00157230" w:rsidRPr="007A4B0F" w:rsidRDefault="00157230" w:rsidP="003D4E25">
            <w:pPr>
              <w:spacing w:after="0" w:line="240" w:lineRule="auto"/>
              <w:rPr>
                <w:rFonts w:ascii="Arial Narrow" w:eastAsia="Times New Roman" w:hAnsi="Arial Narrow" w:cs="Calibri"/>
                <w:color w:val="000000"/>
                <w:sz w:val="24"/>
                <w:szCs w:val="24"/>
                <w:lang w:eastAsia="fr-FR"/>
              </w:rPr>
            </w:pPr>
            <w:r>
              <w:rPr>
                <w:rFonts w:ascii="Arial Narrow" w:eastAsia="Times New Roman" w:hAnsi="Arial Narrow" w:cs="Calibri"/>
                <w:color w:val="000000"/>
                <w:sz w:val="24"/>
                <w:szCs w:val="24"/>
                <w:lang w:eastAsia="fr-FR"/>
              </w:rPr>
              <w:t>DNPR/MHAE</w:t>
            </w:r>
          </w:p>
        </w:tc>
        <w:tc>
          <w:tcPr>
            <w:tcW w:w="943" w:type="pct"/>
            <w:tcBorders>
              <w:top w:val="nil"/>
              <w:left w:val="nil"/>
              <w:bottom w:val="single" w:sz="4" w:space="0" w:color="auto"/>
              <w:right w:val="single" w:sz="4" w:space="0" w:color="auto"/>
            </w:tcBorders>
            <w:shd w:val="clear" w:color="auto" w:fill="auto"/>
            <w:noWrap/>
            <w:vAlign w:val="bottom"/>
            <w:hideMark/>
          </w:tcPr>
          <w:p w:rsidR="00157230" w:rsidRPr="007A4B0F" w:rsidRDefault="00157230" w:rsidP="003D4E25">
            <w:pPr>
              <w:spacing w:after="0" w:line="240" w:lineRule="auto"/>
              <w:rPr>
                <w:rFonts w:ascii="Arial Narrow" w:eastAsia="Times New Roman" w:hAnsi="Arial Narrow" w:cs="Calibri"/>
                <w:color w:val="000000"/>
                <w:sz w:val="24"/>
                <w:szCs w:val="24"/>
                <w:lang w:eastAsia="fr-FR"/>
              </w:rPr>
            </w:pPr>
            <w:r>
              <w:rPr>
                <w:rFonts w:ascii="Arial Narrow" w:eastAsia="Times New Roman" w:hAnsi="Arial Narrow" w:cs="Calibri"/>
                <w:color w:val="000000"/>
                <w:sz w:val="24"/>
                <w:szCs w:val="24"/>
                <w:lang w:eastAsia="fr-FR"/>
              </w:rPr>
              <w:t>Chef division</w:t>
            </w:r>
          </w:p>
        </w:tc>
        <w:tc>
          <w:tcPr>
            <w:tcW w:w="1621" w:type="pct"/>
            <w:tcBorders>
              <w:top w:val="nil"/>
              <w:left w:val="nil"/>
              <w:bottom w:val="single" w:sz="4" w:space="0" w:color="auto"/>
              <w:right w:val="single" w:sz="4" w:space="0" w:color="auto"/>
            </w:tcBorders>
            <w:shd w:val="clear" w:color="auto" w:fill="auto"/>
            <w:noWrap/>
            <w:vAlign w:val="bottom"/>
            <w:hideMark/>
          </w:tcPr>
          <w:p w:rsidR="00157230" w:rsidRPr="00C0722C" w:rsidRDefault="00157230" w:rsidP="003D4E25">
            <w:pPr>
              <w:spacing w:after="0" w:line="240" w:lineRule="auto"/>
              <w:rPr>
                <w:rFonts w:ascii="Arial Narrow" w:eastAsia="Times New Roman" w:hAnsi="Arial Narrow" w:cs="Calibri"/>
                <w:color w:val="000000"/>
                <w:sz w:val="24"/>
                <w:szCs w:val="24"/>
                <w:lang w:val="fr-FR" w:eastAsia="fr-FR"/>
              </w:rPr>
            </w:pPr>
            <w:r w:rsidRPr="006A3549">
              <w:rPr>
                <w:rFonts w:ascii="Arial Narrow" w:eastAsia="Times New Roman" w:hAnsi="Arial Narrow" w:cs="Calibri"/>
                <w:color w:val="000000"/>
                <w:sz w:val="24"/>
                <w:szCs w:val="24"/>
                <w:lang w:val="fr-FR" w:eastAsia="fr-FR"/>
              </w:rPr>
              <w:t xml:space="preserve"> E-mail :  </w:t>
            </w:r>
            <w:hyperlink r:id="rId30" w:history="1">
              <w:r w:rsidRPr="009E2581">
                <w:rPr>
                  <w:rStyle w:val="Lienhypertexte"/>
                  <w:rFonts w:ascii="Arial Narrow" w:eastAsia="Times New Roman" w:hAnsi="Arial Narrow" w:cs="Calibri"/>
                  <w:sz w:val="24"/>
                  <w:szCs w:val="24"/>
                  <w:lang w:val="fr-FR" w:eastAsia="fr-FR"/>
                </w:rPr>
                <w:t>s</w:t>
              </w:r>
              <w:r w:rsidRPr="009E2581">
                <w:rPr>
                  <w:rStyle w:val="Lienhypertexte"/>
                  <w:lang w:val="fr-FR"/>
                </w:rPr>
                <w:t>oufianesani@yahoo.fr</w:t>
              </w:r>
            </w:hyperlink>
          </w:p>
          <w:p w:rsidR="00157230" w:rsidRDefault="00157230" w:rsidP="003D4E25">
            <w:pPr>
              <w:spacing w:after="0" w:line="240" w:lineRule="auto"/>
              <w:rPr>
                <w:rFonts w:ascii="Arial Narrow" w:eastAsia="Times New Roman" w:hAnsi="Arial Narrow" w:cs="Calibri"/>
                <w:color w:val="000000"/>
                <w:sz w:val="24"/>
                <w:szCs w:val="24"/>
                <w:lang w:val="fr-FR" w:eastAsia="fr-FR"/>
              </w:rPr>
            </w:pPr>
            <w:r w:rsidRPr="006A3549">
              <w:rPr>
                <w:rFonts w:ascii="Arial Narrow" w:eastAsia="Times New Roman" w:hAnsi="Arial Narrow" w:cs="Calibri"/>
                <w:color w:val="000000"/>
                <w:sz w:val="24"/>
                <w:szCs w:val="24"/>
                <w:lang w:val="fr-FR" w:eastAsia="fr-FR"/>
              </w:rPr>
              <w:t>Tél :</w:t>
            </w:r>
            <w:r>
              <w:rPr>
                <w:rFonts w:ascii="Arial Narrow" w:eastAsia="Times New Roman" w:hAnsi="Arial Narrow" w:cs="Calibri"/>
                <w:color w:val="000000"/>
                <w:sz w:val="24"/>
                <w:szCs w:val="24"/>
                <w:lang w:val="fr-FR" w:eastAsia="fr-FR"/>
              </w:rPr>
              <w:t xml:space="preserve"> 99293930</w:t>
            </w:r>
          </w:p>
          <w:p w:rsidR="00157230" w:rsidRPr="006A3549" w:rsidRDefault="00157230" w:rsidP="003D4E25">
            <w:pPr>
              <w:spacing w:after="0" w:line="240" w:lineRule="auto"/>
              <w:rPr>
                <w:rFonts w:ascii="Arial Narrow" w:eastAsia="Times New Roman" w:hAnsi="Arial Narrow" w:cs="Calibri"/>
                <w:color w:val="000000"/>
                <w:sz w:val="24"/>
                <w:szCs w:val="24"/>
                <w:lang w:val="fr-FR" w:eastAsia="fr-FR"/>
              </w:rPr>
            </w:pPr>
          </w:p>
        </w:tc>
      </w:tr>
      <w:tr w:rsidR="00157230" w:rsidRPr="00096458" w:rsidTr="00F40767">
        <w:trPr>
          <w:trHeight w:val="300"/>
        </w:trPr>
        <w:tc>
          <w:tcPr>
            <w:tcW w:w="162" w:type="pct"/>
            <w:tcBorders>
              <w:top w:val="nil"/>
              <w:left w:val="single" w:sz="8" w:space="0" w:color="auto"/>
              <w:bottom w:val="single" w:sz="4" w:space="0" w:color="auto"/>
              <w:right w:val="single" w:sz="4" w:space="0" w:color="auto"/>
            </w:tcBorders>
            <w:shd w:val="clear" w:color="auto" w:fill="auto"/>
            <w:noWrap/>
            <w:vAlign w:val="center"/>
            <w:hideMark/>
          </w:tcPr>
          <w:p w:rsidR="00157230" w:rsidRPr="007A4B0F" w:rsidRDefault="00157230" w:rsidP="003D4E25">
            <w:pPr>
              <w:spacing w:after="0" w:line="240" w:lineRule="auto"/>
              <w:rPr>
                <w:rFonts w:ascii="Arial Narrow" w:eastAsia="Times New Roman" w:hAnsi="Arial Narrow" w:cs="Calibri"/>
                <w:color w:val="000000"/>
                <w:sz w:val="24"/>
                <w:szCs w:val="24"/>
                <w:lang w:eastAsia="fr-FR"/>
              </w:rPr>
            </w:pPr>
            <w:r w:rsidRPr="007A4B0F">
              <w:rPr>
                <w:rFonts w:ascii="Arial Narrow" w:eastAsia="Times New Roman" w:hAnsi="Arial Narrow" w:cs="Calibri"/>
                <w:color w:val="000000"/>
                <w:sz w:val="24"/>
                <w:szCs w:val="24"/>
                <w:lang w:eastAsia="fr-FR"/>
              </w:rPr>
              <w:t>19</w:t>
            </w:r>
          </w:p>
        </w:tc>
        <w:tc>
          <w:tcPr>
            <w:tcW w:w="1261" w:type="pct"/>
            <w:tcBorders>
              <w:top w:val="nil"/>
              <w:left w:val="nil"/>
              <w:bottom w:val="single" w:sz="4" w:space="0" w:color="auto"/>
              <w:right w:val="single" w:sz="4" w:space="0" w:color="auto"/>
            </w:tcBorders>
            <w:shd w:val="clear" w:color="auto" w:fill="auto"/>
            <w:noWrap/>
            <w:vAlign w:val="bottom"/>
            <w:hideMark/>
          </w:tcPr>
          <w:p w:rsidR="00157230" w:rsidRPr="00DF155D" w:rsidRDefault="00157230" w:rsidP="003D4E25">
            <w:pPr>
              <w:spacing w:after="0" w:line="240" w:lineRule="auto"/>
              <w:rPr>
                <w:rFonts w:ascii="Arial Narrow" w:eastAsia="Times New Roman" w:hAnsi="Arial Narrow" w:cs="Calibri"/>
                <w:color w:val="000000"/>
                <w:sz w:val="24"/>
                <w:szCs w:val="24"/>
                <w:lang w:val="fr-FR" w:eastAsia="fr-FR"/>
              </w:rPr>
            </w:pPr>
            <w:r w:rsidRPr="00DF155D">
              <w:rPr>
                <w:rFonts w:ascii="Arial Narrow" w:eastAsia="Times New Roman" w:hAnsi="Arial Narrow" w:cs="Calibri"/>
                <w:color w:val="000000"/>
                <w:sz w:val="24"/>
                <w:szCs w:val="24"/>
                <w:lang w:val="fr-FR" w:eastAsia="fr-FR"/>
              </w:rPr>
              <w:t> </w:t>
            </w:r>
            <w:r w:rsidR="00F40767">
              <w:rPr>
                <w:rFonts w:ascii="Arial Narrow" w:eastAsia="Times New Roman" w:hAnsi="Arial Narrow" w:cs="Calibri"/>
                <w:color w:val="000000"/>
                <w:sz w:val="24"/>
                <w:szCs w:val="24"/>
                <w:lang w:val="fr-FR" w:eastAsia="fr-FR"/>
              </w:rPr>
              <w:t>Mme Mahamane Zeinavou</w:t>
            </w:r>
          </w:p>
        </w:tc>
        <w:tc>
          <w:tcPr>
            <w:tcW w:w="130" w:type="pct"/>
            <w:tcBorders>
              <w:top w:val="nil"/>
              <w:left w:val="nil"/>
              <w:bottom w:val="single" w:sz="4" w:space="0" w:color="auto"/>
              <w:right w:val="nil"/>
            </w:tcBorders>
          </w:tcPr>
          <w:p w:rsidR="00157230" w:rsidRPr="00DF155D" w:rsidRDefault="00157230" w:rsidP="003D4E25">
            <w:pPr>
              <w:spacing w:after="0" w:line="240" w:lineRule="auto"/>
              <w:rPr>
                <w:rFonts w:ascii="Arial Narrow" w:eastAsia="Times New Roman" w:hAnsi="Arial Narrow" w:cs="Calibri"/>
                <w:color w:val="000000"/>
                <w:sz w:val="24"/>
                <w:szCs w:val="24"/>
                <w:lang w:val="fr-FR" w:eastAsia="fr-FR"/>
              </w:rPr>
            </w:pPr>
          </w:p>
          <w:p w:rsidR="00157230" w:rsidRPr="00847A6A" w:rsidRDefault="00157230" w:rsidP="003D4E25">
            <w:pPr>
              <w:spacing w:after="0" w:line="240" w:lineRule="auto"/>
              <w:rPr>
                <w:rFonts w:ascii="Arial Narrow" w:eastAsia="Times New Roman" w:hAnsi="Arial Narrow" w:cs="Calibri"/>
                <w:color w:val="000000"/>
                <w:sz w:val="24"/>
                <w:szCs w:val="24"/>
                <w:lang w:val="fr-FR" w:eastAsia="fr-FR"/>
              </w:rPr>
            </w:pPr>
          </w:p>
        </w:tc>
        <w:tc>
          <w:tcPr>
            <w:tcW w:w="127" w:type="pct"/>
            <w:tcBorders>
              <w:top w:val="nil"/>
              <w:left w:val="nil"/>
              <w:bottom w:val="single" w:sz="4" w:space="0" w:color="auto"/>
              <w:right w:val="nil"/>
            </w:tcBorders>
          </w:tcPr>
          <w:p w:rsidR="00157230" w:rsidRPr="00847A6A" w:rsidRDefault="00157230" w:rsidP="003D4E25">
            <w:pPr>
              <w:spacing w:after="0" w:line="240" w:lineRule="auto"/>
              <w:rPr>
                <w:rFonts w:ascii="Arial Narrow" w:eastAsia="Times New Roman" w:hAnsi="Arial Narrow" w:cs="Calibri"/>
                <w:color w:val="000000"/>
                <w:sz w:val="24"/>
                <w:szCs w:val="24"/>
                <w:lang w:val="fr-FR" w:eastAsia="fr-FR"/>
              </w:rPr>
            </w:pPr>
          </w:p>
          <w:p w:rsidR="00157230" w:rsidRPr="007A4B0F" w:rsidRDefault="00157230" w:rsidP="003D4E25">
            <w:pPr>
              <w:spacing w:after="0" w:line="240" w:lineRule="auto"/>
              <w:rPr>
                <w:rFonts w:ascii="Arial Narrow" w:eastAsia="Times New Roman" w:hAnsi="Arial Narrow" w:cs="Calibri"/>
                <w:color w:val="000000"/>
                <w:sz w:val="24"/>
                <w:szCs w:val="24"/>
                <w:lang w:eastAsia="fr-FR"/>
              </w:rPr>
            </w:pPr>
            <w:r>
              <w:rPr>
                <w:rFonts w:ascii="Arial Narrow" w:eastAsia="Times New Roman" w:hAnsi="Arial Narrow" w:cs="Calibri"/>
                <w:color w:val="000000"/>
                <w:sz w:val="24"/>
                <w:szCs w:val="24"/>
                <w:lang w:eastAsia="fr-FR"/>
              </w:rPr>
              <w:lastRenderedPageBreak/>
              <w:t>F</w:t>
            </w:r>
          </w:p>
        </w:tc>
        <w:tc>
          <w:tcPr>
            <w:tcW w:w="756" w:type="pct"/>
            <w:tcBorders>
              <w:top w:val="nil"/>
              <w:left w:val="nil"/>
              <w:bottom w:val="single" w:sz="4" w:space="0" w:color="auto"/>
              <w:right w:val="single" w:sz="4" w:space="0" w:color="auto"/>
            </w:tcBorders>
            <w:shd w:val="clear" w:color="auto" w:fill="auto"/>
            <w:noWrap/>
            <w:vAlign w:val="bottom"/>
            <w:hideMark/>
          </w:tcPr>
          <w:p w:rsidR="00157230" w:rsidRPr="007A4B0F" w:rsidRDefault="00157230" w:rsidP="003D4E25">
            <w:pPr>
              <w:spacing w:after="0" w:line="240" w:lineRule="auto"/>
              <w:rPr>
                <w:rFonts w:ascii="Arial Narrow" w:eastAsia="Times New Roman" w:hAnsi="Arial Narrow" w:cs="Calibri"/>
                <w:color w:val="000000"/>
                <w:sz w:val="24"/>
                <w:szCs w:val="24"/>
                <w:lang w:eastAsia="fr-FR"/>
              </w:rPr>
            </w:pPr>
            <w:r w:rsidRPr="007A4B0F">
              <w:rPr>
                <w:rFonts w:ascii="Arial Narrow" w:eastAsia="Times New Roman" w:hAnsi="Arial Narrow" w:cs="Calibri"/>
                <w:color w:val="000000"/>
                <w:sz w:val="24"/>
                <w:szCs w:val="24"/>
                <w:lang w:eastAsia="fr-FR"/>
              </w:rPr>
              <w:lastRenderedPageBreak/>
              <w:t> </w:t>
            </w:r>
            <w:r w:rsidR="00F40767">
              <w:rPr>
                <w:rFonts w:ascii="Arial Narrow" w:eastAsia="Times New Roman" w:hAnsi="Arial Narrow" w:cs="Calibri"/>
                <w:color w:val="000000"/>
                <w:sz w:val="24"/>
                <w:szCs w:val="24"/>
                <w:lang w:eastAsia="fr-FR"/>
              </w:rPr>
              <w:t>SE/CNEDD</w:t>
            </w:r>
          </w:p>
        </w:tc>
        <w:tc>
          <w:tcPr>
            <w:tcW w:w="943" w:type="pct"/>
            <w:tcBorders>
              <w:top w:val="nil"/>
              <w:left w:val="nil"/>
              <w:bottom w:val="single" w:sz="4" w:space="0" w:color="auto"/>
              <w:right w:val="single" w:sz="4" w:space="0" w:color="auto"/>
            </w:tcBorders>
            <w:shd w:val="clear" w:color="auto" w:fill="auto"/>
            <w:noWrap/>
            <w:vAlign w:val="bottom"/>
            <w:hideMark/>
          </w:tcPr>
          <w:p w:rsidR="00157230" w:rsidRPr="007A4B0F" w:rsidRDefault="00157230" w:rsidP="003D4E25">
            <w:pPr>
              <w:spacing w:after="0" w:line="240" w:lineRule="auto"/>
              <w:rPr>
                <w:rFonts w:ascii="Arial Narrow" w:eastAsia="Times New Roman" w:hAnsi="Arial Narrow" w:cs="Calibri"/>
                <w:color w:val="000000"/>
                <w:sz w:val="24"/>
                <w:szCs w:val="24"/>
                <w:lang w:eastAsia="fr-FR"/>
              </w:rPr>
            </w:pPr>
            <w:r w:rsidRPr="007A4B0F">
              <w:rPr>
                <w:rFonts w:ascii="Arial Narrow" w:eastAsia="Times New Roman" w:hAnsi="Arial Narrow" w:cs="Calibri"/>
                <w:color w:val="000000"/>
                <w:sz w:val="24"/>
                <w:szCs w:val="24"/>
                <w:lang w:eastAsia="fr-FR"/>
              </w:rPr>
              <w:t> </w:t>
            </w:r>
            <w:r w:rsidR="00F40767">
              <w:rPr>
                <w:rFonts w:ascii="Arial Narrow" w:eastAsia="Times New Roman" w:hAnsi="Arial Narrow" w:cs="Calibri"/>
                <w:color w:val="000000"/>
                <w:sz w:val="24"/>
                <w:szCs w:val="24"/>
                <w:lang w:eastAsia="fr-FR"/>
              </w:rPr>
              <w:t>ASS/Adm</w:t>
            </w:r>
          </w:p>
        </w:tc>
        <w:tc>
          <w:tcPr>
            <w:tcW w:w="1621" w:type="pct"/>
            <w:tcBorders>
              <w:top w:val="nil"/>
              <w:left w:val="nil"/>
              <w:bottom w:val="single" w:sz="4" w:space="0" w:color="auto"/>
              <w:right w:val="single" w:sz="4" w:space="0" w:color="auto"/>
            </w:tcBorders>
            <w:shd w:val="clear" w:color="auto" w:fill="auto"/>
            <w:noWrap/>
            <w:vAlign w:val="bottom"/>
            <w:hideMark/>
          </w:tcPr>
          <w:p w:rsidR="00157230" w:rsidRPr="00F40767" w:rsidRDefault="00157230" w:rsidP="003D4E25">
            <w:pPr>
              <w:spacing w:after="0" w:line="240" w:lineRule="auto"/>
              <w:rPr>
                <w:rFonts w:ascii="Arial Narrow" w:eastAsia="Times New Roman" w:hAnsi="Arial Narrow" w:cs="Calibri"/>
                <w:color w:val="000000"/>
                <w:sz w:val="24"/>
                <w:szCs w:val="24"/>
                <w:lang w:val="fr-FR" w:eastAsia="fr-FR"/>
              </w:rPr>
            </w:pPr>
            <w:r w:rsidRPr="006A3549">
              <w:rPr>
                <w:rFonts w:ascii="Arial Narrow" w:eastAsia="Times New Roman" w:hAnsi="Arial Narrow" w:cs="Calibri"/>
                <w:color w:val="000000"/>
                <w:sz w:val="24"/>
                <w:szCs w:val="24"/>
                <w:lang w:val="fr-FR" w:eastAsia="fr-FR"/>
              </w:rPr>
              <w:t xml:space="preserve"> E-mail :  </w:t>
            </w:r>
            <w:hyperlink r:id="rId31" w:history="1">
              <w:r w:rsidR="00F40767" w:rsidRPr="009E2581">
                <w:rPr>
                  <w:rStyle w:val="Lienhypertexte"/>
                  <w:rFonts w:ascii="Arial Narrow" w:eastAsia="Times New Roman" w:hAnsi="Arial Narrow" w:cs="Calibri"/>
                  <w:sz w:val="24"/>
                  <w:szCs w:val="24"/>
                  <w:lang w:val="fr-FR" w:eastAsia="fr-FR"/>
                </w:rPr>
                <w:t>z</w:t>
              </w:r>
              <w:r w:rsidR="00F40767" w:rsidRPr="009E2581">
                <w:rPr>
                  <w:rStyle w:val="Lienhypertexte"/>
                  <w:lang w:val="fr-FR"/>
                </w:rPr>
                <w:t>einabaoumarou@yahoo.fr</w:t>
              </w:r>
            </w:hyperlink>
          </w:p>
          <w:p w:rsidR="00157230" w:rsidRPr="006A3549" w:rsidRDefault="00157230" w:rsidP="003D4E25">
            <w:pPr>
              <w:spacing w:after="0" w:line="240" w:lineRule="auto"/>
              <w:rPr>
                <w:rFonts w:ascii="Arial Narrow" w:eastAsia="Times New Roman" w:hAnsi="Arial Narrow" w:cs="Calibri"/>
                <w:color w:val="000000"/>
                <w:sz w:val="24"/>
                <w:szCs w:val="24"/>
                <w:lang w:val="fr-FR" w:eastAsia="fr-FR"/>
              </w:rPr>
            </w:pPr>
            <w:r w:rsidRPr="006A3549">
              <w:rPr>
                <w:rFonts w:ascii="Arial Narrow" w:eastAsia="Times New Roman" w:hAnsi="Arial Narrow" w:cs="Calibri"/>
                <w:color w:val="000000"/>
                <w:sz w:val="24"/>
                <w:szCs w:val="24"/>
                <w:lang w:val="fr-FR" w:eastAsia="fr-FR"/>
              </w:rPr>
              <w:lastRenderedPageBreak/>
              <w:t>Tél :</w:t>
            </w:r>
            <w:r w:rsidR="00F40767">
              <w:rPr>
                <w:rFonts w:ascii="Arial Narrow" w:eastAsia="Times New Roman" w:hAnsi="Arial Narrow" w:cs="Calibri"/>
                <w:color w:val="000000"/>
                <w:sz w:val="24"/>
                <w:szCs w:val="24"/>
                <w:lang w:val="fr-FR" w:eastAsia="fr-FR"/>
              </w:rPr>
              <w:t>98359662</w:t>
            </w:r>
          </w:p>
        </w:tc>
      </w:tr>
      <w:tr w:rsidR="00157230" w:rsidRPr="00096458" w:rsidTr="00F40767">
        <w:trPr>
          <w:trHeight w:val="300"/>
        </w:trPr>
        <w:tc>
          <w:tcPr>
            <w:tcW w:w="162" w:type="pct"/>
            <w:tcBorders>
              <w:top w:val="nil"/>
              <w:left w:val="single" w:sz="8" w:space="0" w:color="auto"/>
              <w:bottom w:val="single" w:sz="4" w:space="0" w:color="auto"/>
              <w:right w:val="single" w:sz="4" w:space="0" w:color="auto"/>
            </w:tcBorders>
            <w:shd w:val="clear" w:color="auto" w:fill="auto"/>
            <w:noWrap/>
            <w:vAlign w:val="center"/>
            <w:hideMark/>
          </w:tcPr>
          <w:p w:rsidR="00157230" w:rsidRPr="007A4B0F" w:rsidRDefault="00157230" w:rsidP="003D4E25">
            <w:pPr>
              <w:spacing w:after="0" w:line="240" w:lineRule="auto"/>
              <w:rPr>
                <w:rFonts w:ascii="Arial Narrow" w:eastAsia="Times New Roman" w:hAnsi="Arial Narrow" w:cs="Calibri"/>
                <w:color w:val="000000"/>
                <w:sz w:val="24"/>
                <w:szCs w:val="24"/>
                <w:lang w:eastAsia="fr-FR"/>
              </w:rPr>
            </w:pPr>
            <w:r w:rsidRPr="007A4B0F">
              <w:rPr>
                <w:rFonts w:ascii="Arial Narrow" w:eastAsia="Times New Roman" w:hAnsi="Arial Narrow" w:cs="Calibri"/>
                <w:color w:val="000000"/>
                <w:sz w:val="24"/>
                <w:szCs w:val="24"/>
                <w:lang w:eastAsia="fr-FR"/>
              </w:rPr>
              <w:lastRenderedPageBreak/>
              <w:t>20</w:t>
            </w:r>
          </w:p>
        </w:tc>
        <w:tc>
          <w:tcPr>
            <w:tcW w:w="1261" w:type="pct"/>
            <w:tcBorders>
              <w:top w:val="nil"/>
              <w:left w:val="nil"/>
              <w:bottom w:val="single" w:sz="4" w:space="0" w:color="auto"/>
              <w:right w:val="single" w:sz="4" w:space="0" w:color="auto"/>
            </w:tcBorders>
            <w:shd w:val="clear" w:color="auto" w:fill="auto"/>
            <w:noWrap/>
            <w:vAlign w:val="bottom"/>
            <w:hideMark/>
          </w:tcPr>
          <w:p w:rsidR="00157230" w:rsidRPr="007A4B0F" w:rsidRDefault="00157230" w:rsidP="003D4E25">
            <w:pPr>
              <w:spacing w:after="0" w:line="240" w:lineRule="auto"/>
              <w:rPr>
                <w:rFonts w:ascii="Arial Narrow" w:eastAsia="Times New Roman" w:hAnsi="Arial Narrow" w:cs="Calibri"/>
                <w:color w:val="000000"/>
                <w:sz w:val="24"/>
                <w:szCs w:val="24"/>
                <w:lang w:eastAsia="fr-FR"/>
              </w:rPr>
            </w:pPr>
            <w:r w:rsidRPr="007A4B0F">
              <w:rPr>
                <w:rFonts w:ascii="Arial Narrow" w:eastAsia="Times New Roman" w:hAnsi="Arial Narrow" w:cs="Calibri"/>
                <w:color w:val="000000"/>
                <w:sz w:val="24"/>
                <w:szCs w:val="24"/>
                <w:lang w:eastAsia="fr-FR"/>
              </w:rPr>
              <w:t> </w:t>
            </w:r>
            <w:r>
              <w:rPr>
                <w:rFonts w:ascii="Arial Narrow" w:eastAsia="Times New Roman" w:hAnsi="Arial Narrow" w:cs="Calibri"/>
                <w:color w:val="000000"/>
                <w:sz w:val="24"/>
                <w:szCs w:val="24"/>
                <w:lang w:eastAsia="fr-FR"/>
              </w:rPr>
              <w:t>MmeFouréra S. Moussa</w:t>
            </w:r>
          </w:p>
        </w:tc>
        <w:tc>
          <w:tcPr>
            <w:tcW w:w="130" w:type="pct"/>
            <w:tcBorders>
              <w:top w:val="nil"/>
              <w:left w:val="nil"/>
              <w:bottom w:val="single" w:sz="4" w:space="0" w:color="auto"/>
              <w:right w:val="nil"/>
            </w:tcBorders>
          </w:tcPr>
          <w:p w:rsidR="00157230" w:rsidRDefault="00157230" w:rsidP="003D4E25">
            <w:pPr>
              <w:spacing w:after="0" w:line="240" w:lineRule="auto"/>
              <w:rPr>
                <w:rFonts w:ascii="Arial Narrow" w:eastAsia="Times New Roman" w:hAnsi="Arial Narrow" w:cs="Calibri"/>
                <w:color w:val="000000"/>
                <w:sz w:val="24"/>
                <w:szCs w:val="24"/>
                <w:lang w:eastAsia="fr-FR"/>
              </w:rPr>
            </w:pPr>
          </w:p>
          <w:p w:rsidR="00157230" w:rsidRPr="007A4B0F" w:rsidRDefault="00157230" w:rsidP="003D4E25">
            <w:pPr>
              <w:spacing w:after="0" w:line="240" w:lineRule="auto"/>
              <w:rPr>
                <w:rFonts w:ascii="Arial Narrow" w:eastAsia="Times New Roman" w:hAnsi="Arial Narrow" w:cs="Calibri"/>
                <w:color w:val="000000"/>
                <w:sz w:val="24"/>
                <w:szCs w:val="24"/>
                <w:lang w:eastAsia="fr-FR"/>
              </w:rPr>
            </w:pPr>
          </w:p>
        </w:tc>
        <w:tc>
          <w:tcPr>
            <w:tcW w:w="127" w:type="pct"/>
            <w:tcBorders>
              <w:top w:val="nil"/>
              <w:left w:val="nil"/>
              <w:bottom w:val="single" w:sz="4" w:space="0" w:color="auto"/>
              <w:right w:val="nil"/>
            </w:tcBorders>
          </w:tcPr>
          <w:p w:rsidR="00157230" w:rsidRDefault="00157230" w:rsidP="003D4E25">
            <w:pPr>
              <w:spacing w:after="0" w:line="240" w:lineRule="auto"/>
              <w:rPr>
                <w:rFonts w:ascii="Arial Narrow" w:eastAsia="Times New Roman" w:hAnsi="Arial Narrow" w:cs="Calibri"/>
                <w:color w:val="000000"/>
                <w:sz w:val="24"/>
                <w:szCs w:val="24"/>
                <w:lang w:eastAsia="fr-FR"/>
              </w:rPr>
            </w:pPr>
          </w:p>
          <w:p w:rsidR="00157230" w:rsidRPr="007A4B0F" w:rsidRDefault="00157230" w:rsidP="003D4E25">
            <w:pPr>
              <w:spacing w:after="0" w:line="240" w:lineRule="auto"/>
              <w:rPr>
                <w:rFonts w:ascii="Arial Narrow" w:eastAsia="Times New Roman" w:hAnsi="Arial Narrow" w:cs="Calibri"/>
                <w:color w:val="000000"/>
                <w:sz w:val="24"/>
                <w:szCs w:val="24"/>
                <w:lang w:eastAsia="fr-FR"/>
              </w:rPr>
            </w:pPr>
            <w:r>
              <w:rPr>
                <w:rFonts w:ascii="Arial Narrow" w:eastAsia="Times New Roman" w:hAnsi="Arial Narrow" w:cs="Calibri"/>
                <w:color w:val="000000"/>
                <w:sz w:val="24"/>
                <w:szCs w:val="24"/>
                <w:lang w:eastAsia="fr-FR"/>
              </w:rPr>
              <w:t>F</w:t>
            </w:r>
          </w:p>
        </w:tc>
        <w:tc>
          <w:tcPr>
            <w:tcW w:w="756" w:type="pct"/>
            <w:tcBorders>
              <w:top w:val="nil"/>
              <w:left w:val="nil"/>
              <w:bottom w:val="single" w:sz="4" w:space="0" w:color="auto"/>
              <w:right w:val="single" w:sz="4" w:space="0" w:color="auto"/>
            </w:tcBorders>
            <w:shd w:val="clear" w:color="auto" w:fill="auto"/>
            <w:noWrap/>
            <w:vAlign w:val="bottom"/>
            <w:hideMark/>
          </w:tcPr>
          <w:p w:rsidR="00157230" w:rsidRPr="007A4B0F" w:rsidRDefault="00157230" w:rsidP="003D4E25">
            <w:pPr>
              <w:spacing w:after="0" w:line="240" w:lineRule="auto"/>
              <w:rPr>
                <w:rFonts w:ascii="Arial Narrow" w:eastAsia="Times New Roman" w:hAnsi="Arial Narrow" w:cs="Calibri"/>
                <w:color w:val="000000"/>
                <w:sz w:val="24"/>
                <w:szCs w:val="24"/>
                <w:lang w:eastAsia="fr-FR"/>
              </w:rPr>
            </w:pPr>
            <w:r w:rsidRPr="007A4B0F">
              <w:rPr>
                <w:rFonts w:ascii="Arial Narrow" w:eastAsia="Times New Roman" w:hAnsi="Arial Narrow" w:cs="Calibri"/>
                <w:color w:val="000000"/>
                <w:sz w:val="24"/>
                <w:szCs w:val="24"/>
                <w:lang w:eastAsia="fr-FR"/>
              </w:rPr>
              <w:t> </w:t>
            </w:r>
            <w:r>
              <w:rPr>
                <w:rFonts w:ascii="Arial Narrow" w:eastAsia="Times New Roman" w:hAnsi="Arial Narrow" w:cs="Calibri"/>
                <w:color w:val="000000"/>
                <w:sz w:val="24"/>
                <w:szCs w:val="24"/>
                <w:lang w:eastAsia="fr-FR"/>
              </w:rPr>
              <w:t>MinistèrePétrole</w:t>
            </w:r>
          </w:p>
        </w:tc>
        <w:tc>
          <w:tcPr>
            <w:tcW w:w="943" w:type="pct"/>
            <w:tcBorders>
              <w:top w:val="nil"/>
              <w:left w:val="nil"/>
              <w:bottom w:val="single" w:sz="4" w:space="0" w:color="auto"/>
              <w:right w:val="single" w:sz="4" w:space="0" w:color="auto"/>
            </w:tcBorders>
            <w:shd w:val="clear" w:color="auto" w:fill="auto"/>
            <w:noWrap/>
            <w:vAlign w:val="bottom"/>
            <w:hideMark/>
          </w:tcPr>
          <w:p w:rsidR="00157230" w:rsidRPr="007A4B0F" w:rsidRDefault="00157230" w:rsidP="003D4E25">
            <w:pPr>
              <w:spacing w:after="0" w:line="240" w:lineRule="auto"/>
              <w:rPr>
                <w:rFonts w:ascii="Arial Narrow" w:eastAsia="Times New Roman" w:hAnsi="Arial Narrow" w:cs="Calibri"/>
                <w:color w:val="000000"/>
                <w:sz w:val="24"/>
                <w:szCs w:val="24"/>
                <w:lang w:eastAsia="fr-FR"/>
              </w:rPr>
            </w:pPr>
            <w:r>
              <w:rPr>
                <w:rFonts w:ascii="Arial Narrow" w:eastAsia="Times New Roman" w:hAnsi="Arial Narrow" w:cs="Calibri"/>
                <w:color w:val="000000"/>
                <w:sz w:val="24"/>
                <w:szCs w:val="24"/>
                <w:lang w:eastAsia="fr-FR"/>
              </w:rPr>
              <w:t>Expert Energie</w:t>
            </w:r>
          </w:p>
        </w:tc>
        <w:tc>
          <w:tcPr>
            <w:tcW w:w="1621" w:type="pct"/>
            <w:tcBorders>
              <w:top w:val="nil"/>
              <w:left w:val="nil"/>
              <w:bottom w:val="single" w:sz="4" w:space="0" w:color="auto"/>
              <w:right w:val="single" w:sz="4" w:space="0" w:color="auto"/>
            </w:tcBorders>
            <w:shd w:val="clear" w:color="auto" w:fill="auto"/>
            <w:noWrap/>
            <w:vAlign w:val="bottom"/>
            <w:hideMark/>
          </w:tcPr>
          <w:p w:rsidR="00157230" w:rsidRPr="006A3549" w:rsidRDefault="00157230" w:rsidP="003D4E25">
            <w:pPr>
              <w:spacing w:after="0" w:line="240" w:lineRule="auto"/>
              <w:rPr>
                <w:rFonts w:ascii="Arial Narrow" w:eastAsia="Times New Roman" w:hAnsi="Arial Narrow" w:cs="Calibri"/>
                <w:color w:val="000000"/>
                <w:sz w:val="24"/>
                <w:szCs w:val="24"/>
                <w:lang w:val="fr-FR" w:eastAsia="fr-FR"/>
              </w:rPr>
            </w:pPr>
            <w:r w:rsidRPr="006A3549">
              <w:rPr>
                <w:rFonts w:ascii="Arial Narrow" w:eastAsia="Times New Roman" w:hAnsi="Arial Narrow" w:cs="Calibri"/>
                <w:color w:val="000000"/>
                <w:sz w:val="24"/>
                <w:szCs w:val="24"/>
                <w:lang w:val="fr-FR" w:eastAsia="fr-FR"/>
              </w:rPr>
              <w:t xml:space="preserve"> E-mail : </w:t>
            </w:r>
            <w:hyperlink r:id="rId32" w:history="1">
              <w:r w:rsidRPr="009E2581">
                <w:rPr>
                  <w:rStyle w:val="Lienhypertexte"/>
                  <w:rFonts w:ascii="Arial Narrow" w:eastAsia="Times New Roman" w:hAnsi="Arial Narrow" w:cs="Calibri"/>
                  <w:sz w:val="24"/>
                  <w:szCs w:val="24"/>
                  <w:lang w:val="fr-FR" w:eastAsia="fr-FR"/>
                </w:rPr>
                <w:t>s</w:t>
              </w:r>
              <w:r w:rsidRPr="009E2581">
                <w:rPr>
                  <w:rStyle w:val="Lienhypertexte"/>
                  <w:lang w:val="fr-FR"/>
                </w:rPr>
                <w:t>afour2010@yahoo.fr</w:t>
              </w:r>
            </w:hyperlink>
          </w:p>
          <w:p w:rsidR="00157230" w:rsidRPr="006A3549" w:rsidRDefault="00157230" w:rsidP="003D4E25">
            <w:pPr>
              <w:spacing w:after="0" w:line="240" w:lineRule="auto"/>
              <w:rPr>
                <w:rFonts w:ascii="Arial Narrow" w:eastAsia="Times New Roman" w:hAnsi="Arial Narrow" w:cs="Calibri"/>
                <w:color w:val="000000"/>
                <w:sz w:val="24"/>
                <w:szCs w:val="24"/>
                <w:lang w:val="fr-FR" w:eastAsia="fr-FR"/>
              </w:rPr>
            </w:pPr>
            <w:r w:rsidRPr="006A3549">
              <w:rPr>
                <w:rFonts w:ascii="Arial Narrow" w:eastAsia="Times New Roman" w:hAnsi="Arial Narrow" w:cs="Calibri"/>
                <w:color w:val="000000"/>
                <w:sz w:val="24"/>
                <w:szCs w:val="24"/>
                <w:lang w:val="fr-FR" w:eastAsia="fr-FR"/>
              </w:rPr>
              <w:t>Tél :</w:t>
            </w:r>
          </w:p>
        </w:tc>
      </w:tr>
      <w:tr w:rsidR="00157230" w:rsidRPr="00096458" w:rsidTr="00F40767">
        <w:trPr>
          <w:trHeight w:val="300"/>
        </w:trPr>
        <w:tc>
          <w:tcPr>
            <w:tcW w:w="162" w:type="pct"/>
            <w:tcBorders>
              <w:top w:val="nil"/>
              <w:left w:val="single" w:sz="8" w:space="0" w:color="auto"/>
              <w:bottom w:val="single" w:sz="4" w:space="0" w:color="auto"/>
              <w:right w:val="single" w:sz="4" w:space="0" w:color="auto"/>
            </w:tcBorders>
            <w:shd w:val="clear" w:color="auto" w:fill="auto"/>
            <w:noWrap/>
            <w:vAlign w:val="center"/>
            <w:hideMark/>
          </w:tcPr>
          <w:p w:rsidR="00157230" w:rsidRPr="007A4B0F" w:rsidRDefault="00157230" w:rsidP="003D4E25">
            <w:pPr>
              <w:spacing w:after="0" w:line="240" w:lineRule="auto"/>
              <w:rPr>
                <w:rFonts w:ascii="Arial Narrow" w:eastAsia="Times New Roman" w:hAnsi="Arial Narrow" w:cs="Calibri"/>
                <w:color w:val="000000"/>
                <w:sz w:val="24"/>
                <w:szCs w:val="24"/>
                <w:lang w:eastAsia="fr-FR"/>
              </w:rPr>
            </w:pPr>
            <w:r w:rsidRPr="007A4B0F">
              <w:rPr>
                <w:rFonts w:ascii="Arial Narrow" w:eastAsia="Times New Roman" w:hAnsi="Arial Narrow" w:cs="Calibri"/>
                <w:color w:val="000000"/>
                <w:sz w:val="24"/>
                <w:szCs w:val="24"/>
                <w:lang w:eastAsia="fr-FR"/>
              </w:rPr>
              <w:t>21</w:t>
            </w:r>
          </w:p>
        </w:tc>
        <w:tc>
          <w:tcPr>
            <w:tcW w:w="1261" w:type="pct"/>
            <w:tcBorders>
              <w:top w:val="nil"/>
              <w:left w:val="nil"/>
              <w:bottom w:val="single" w:sz="4" w:space="0" w:color="auto"/>
              <w:right w:val="single" w:sz="4" w:space="0" w:color="auto"/>
            </w:tcBorders>
            <w:shd w:val="clear" w:color="auto" w:fill="auto"/>
            <w:noWrap/>
            <w:vAlign w:val="bottom"/>
            <w:hideMark/>
          </w:tcPr>
          <w:p w:rsidR="00157230" w:rsidRPr="007A4B0F" w:rsidRDefault="00157230" w:rsidP="003D4E25">
            <w:pPr>
              <w:spacing w:after="0" w:line="240" w:lineRule="auto"/>
              <w:rPr>
                <w:rFonts w:ascii="Arial Narrow" w:eastAsia="Times New Roman" w:hAnsi="Arial Narrow" w:cs="Calibri"/>
                <w:color w:val="000000"/>
                <w:sz w:val="24"/>
                <w:szCs w:val="24"/>
                <w:lang w:eastAsia="fr-FR"/>
              </w:rPr>
            </w:pPr>
            <w:r w:rsidRPr="007A4B0F">
              <w:rPr>
                <w:rFonts w:ascii="Arial Narrow" w:eastAsia="Times New Roman" w:hAnsi="Arial Narrow" w:cs="Calibri"/>
                <w:color w:val="000000"/>
                <w:sz w:val="24"/>
                <w:szCs w:val="24"/>
                <w:lang w:eastAsia="fr-FR"/>
              </w:rPr>
              <w:t> </w:t>
            </w:r>
            <w:r>
              <w:rPr>
                <w:rFonts w:ascii="Arial Narrow" w:eastAsia="Times New Roman" w:hAnsi="Arial Narrow" w:cs="Calibri"/>
                <w:color w:val="000000"/>
                <w:sz w:val="24"/>
                <w:szCs w:val="24"/>
                <w:lang w:eastAsia="fr-FR"/>
              </w:rPr>
              <w:t>Amadou Bachir</w:t>
            </w:r>
          </w:p>
        </w:tc>
        <w:tc>
          <w:tcPr>
            <w:tcW w:w="130" w:type="pct"/>
            <w:tcBorders>
              <w:top w:val="nil"/>
              <w:left w:val="nil"/>
              <w:bottom w:val="single" w:sz="4" w:space="0" w:color="auto"/>
              <w:right w:val="nil"/>
            </w:tcBorders>
          </w:tcPr>
          <w:p w:rsidR="00157230" w:rsidRDefault="00157230" w:rsidP="003D4E25">
            <w:pPr>
              <w:spacing w:after="0" w:line="240" w:lineRule="auto"/>
              <w:rPr>
                <w:rFonts w:ascii="Arial Narrow" w:eastAsia="Times New Roman" w:hAnsi="Arial Narrow" w:cs="Calibri"/>
                <w:color w:val="000000"/>
                <w:sz w:val="24"/>
                <w:szCs w:val="24"/>
                <w:lang w:eastAsia="fr-FR"/>
              </w:rPr>
            </w:pPr>
          </w:p>
          <w:p w:rsidR="00157230" w:rsidRPr="007A4B0F" w:rsidRDefault="00157230" w:rsidP="003D4E25">
            <w:pPr>
              <w:spacing w:after="0" w:line="240" w:lineRule="auto"/>
              <w:rPr>
                <w:rFonts w:ascii="Arial Narrow" w:eastAsia="Times New Roman" w:hAnsi="Arial Narrow" w:cs="Calibri"/>
                <w:color w:val="000000"/>
                <w:sz w:val="24"/>
                <w:szCs w:val="24"/>
                <w:lang w:eastAsia="fr-FR"/>
              </w:rPr>
            </w:pPr>
            <w:r>
              <w:rPr>
                <w:rFonts w:ascii="Arial Narrow" w:eastAsia="Times New Roman" w:hAnsi="Arial Narrow" w:cs="Calibri"/>
                <w:color w:val="000000"/>
                <w:sz w:val="24"/>
                <w:szCs w:val="24"/>
                <w:lang w:eastAsia="fr-FR"/>
              </w:rPr>
              <w:t>M</w:t>
            </w:r>
          </w:p>
        </w:tc>
        <w:tc>
          <w:tcPr>
            <w:tcW w:w="127" w:type="pct"/>
            <w:tcBorders>
              <w:top w:val="nil"/>
              <w:left w:val="nil"/>
              <w:bottom w:val="single" w:sz="4" w:space="0" w:color="auto"/>
              <w:right w:val="nil"/>
            </w:tcBorders>
          </w:tcPr>
          <w:p w:rsidR="00157230" w:rsidRDefault="00157230" w:rsidP="003D4E25">
            <w:pPr>
              <w:spacing w:after="0" w:line="240" w:lineRule="auto"/>
              <w:rPr>
                <w:rFonts w:ascii="Arial Narrow" w:eastAsia="Times New Roman" w:hAnsi="Arial Narrow" w:cs="Calibri"/>
                <w:color w:val="000000"/>
                <w:sz w:val="24"/>
                <w:szCs w:val="24"/>
                <w:lang w:eastAsia="fr-FR"/>
              </w:rPr>
            </w:pPr>
          </w:p>
          <w:p w:rsidR="00157230" w:rsidRPr="007A4B0F" w:rsidRDefault="00157230" w:rsidP="003D4E25">
            <w:pPr>
              <w:spacing w:after="0" w:line="240" w:lineRule="auto"/>
              <w:rPr>
                <w:rFonts w:ascii="Arial Narrow" w:eastAsia="Times New Roman" w:hAnsi="Arial Narrow" w:cs="Calibri"/>
                <w:color w:val="000000"/>
                <w:sz w:val="24"/>
                <w:szCs w:val="24"/>
                <w:lang w:eastAsia="fr-FR"/>
              </w:rPr>
            </w:pPr>
          </w:p>
        </w:tc>
        <w:tc>
          <w:tcPr>
            <w:tcW w:w="756" w:type="pct"/>
            <w:tcBorders>
              <w:top w:val="nil"/>
              <w:left w:val="nil"/>
              <w:bottom w:val="single" w:sz="4" w:space="0" w:color="auto"/>
              <w:right w:val="single" w:sz="4" w:space="0" w:color="auto"/>
            </w:tcBorders>
            <w:shd w:val="clear" w:color="auto" w:fill="auto"/>
            <w:noWrap/>
            <w:vAlign w:val="bottom"/>
            <w:hideMark/>
          </w:tcPr>
          <w:p w:rsidR="00157230" w:rsidRPr="007A4B0F" w:rsidRDefault="00157230" w:rsidP="003D4E25">
            <w:pPr>
              <w:spacing w:after="0" w:line="240" w:lineRule="auto"/>
              <w:rPr>
                <w:rFonts w:ascii="Arial Narrow" w:eastAsia="Times New Roman" w:hAnsi="Arial Narrow" w:cs="Calibri"/>
                <w:color w:val="000000"/>
                <w:sz w:val="24"/>
                <w:szCs w:val="24"/>
                <w:lang w:eastAsia="fr-FR"/>
              </w:rPr>
            </w:pPr>
            <w:r>
              <w:rPr>
                <w:rFonts w:ascii="Arial Narrow" w:eastAsia="Times New Roman" w:hAnsi="Arial Narrow" w:cs="Calibri"/>
                <w:color w:val="000000"/>
                <w:sz w:val="24"/>
                <w:szCs w:val="24"/>
                <w:lang w:eastAsia="fr-FR"/>
              </w:rPr>
              <w:t>HC3N</w:t>
            </w:r>
          </w:p>
        </w:tc>
        <w:tc>
          <w:tcPr>
            <w:tcW w:w="943" w:type="pct"/>
            <w:tcBorders>
              <w:top w:val="nil"/>
              <w:left w:val="nil"/>
              <w:bottom w:val="single" w:sz="4" w:space="0" w:color="auto"/>
              <w:right w:val="single" w:sz="4" w:space="0" w:color="auto"/>
            </w:tcBorders>
            <w:shd w:val="clear" w:color="auto" w:fill="auto"/>
            <w:noWrap/>
            <w:vAlign w:val="bottom"/>
            <w:hideMark/>
          </w:tcPr>
          <w:p w:rsidR="00157230" w:rsidRPr="007A4B0F" w:rsidRDefault="00157230" w:rsidP="003D4E25">
            <w:pPr>
              <w:spacing w:after="0" w:line="240" w:lineRule="auto"/>
              <w:rPr>
                <w:rFonts w:ascii="Arial Narrow" w:eastAsia="Times New Roman" w:hAnsi="Arial Narrow" w:cs="Calibri"/>
                <w:color w:val="000000"/>
                <w:sz w:val="24"/>
                <w:szCs w:val="24"/>
                <w:lang w:eastAsia="fr-FR"/>
              </w:rPr>
            </w:pPr>
            <w:r w:rsidRPr="007A4B0F">
              <w:rPr>
                <w:rFonts w:ascii="Arial Narrow" w:eastAsia="Times New Roman" w:hAnsi="Arial Narrow" w:cs="Calibri"/>
                <w:color w:val="000000"/>
                <w:sz w:val="24"/>
                <w:szCs w:val="24"/>
                <w:lang w:eastAsia="fr-FR"/>
              </w:rPr>
              <w:t> </w:t>
            </w:r>
            <w:r>
              <w:rPr>
                <w:rFonts w:ascii="Arial Narrow" w:eastAsia="Times New Roman" w:hAnsi="Arial Narrow" w:cs="Calibri"/>
                <w:color w:val="000000"/>
                <w:sz w:val="24"/>
                <w:szCs w:val="24"/>
                <w:lang w:eastAsia="fr-FR"/>
              </w:rPr>
              <w:t>CDSIG/SAN</w:t>
            </w:r>
          </w:p>
        </w:tc>
        <w:tc>
          <w:tcPr>
            <w:tcW w:w="1621" w:type="pct"/>
            <w:tcBorders>
              <w:top w:val="nil"/>
              <w:left w:val="nil"/>
              <w:bottom w:val="single" w:sz="4" w:space="0" w:color="auto"/>
              <w:right w:val="single" w:sz="4" w:space="0" w:color="auto"/>
            </w:tcBorders>
            <w:shd w:val="clear" w:color="auto" w:fill="auto"/>
            <w:noWrap/>
            <w:vAlign w:val="bottom"/>
            <w:hideMark/>
          </w:tcPr>
          <w:p w:rsidR="00157230" w:rsidRPr="006A3549" w:rsidRDefault="00157230" w:rsidP="003D4E25">
            <w:pPr>
              <w:spacing w:after="0" w:line="240" w:lineRule="auto"/>
              <w:rPr>
                <w:rFonts w:ascii="Arial Narrow" w:eastAsia="Times New Roman" w:hAnsi="Arial Narrow" w:cs="Calibri"/>
                <w:color w:val="000000"/>
                <w:sz w:val="24"/>
                <w:szCs w:val="24"/>
                <w:lang w:val="fr-FR" w:eastAsia="fr-FR"/>
              </w:rPr>
            </w:pPr>
            <w:r w:rsidRPr="006A3549">
              <w:rPr>
                <w:rFonts w:ascii="Arial Narrow" w:eastAsia="Times New Roman" w:hAnsi="Arial Narrow" w:cs="Calibri"/>
                <w:color w:val="000000"/>
                <w:sz w:val="24"/>
                <w:szCs w:val="24"/>
                <w:lang w:val="fr-FR" w:eastAsia="fr-FR"/>
              </w:rPr>
              <w:t xml:space="preserve">E-mail : </w:t>
            </w:r>
            <w:hyperlink r:id="rId33" w:history="1">
              <w:r w:rsidRPr="009E2581">
                <w:rPr>
                  <w:rStyle w:val="Lienhypertexte"/>
                  <w:rFonts w:ascii="Arial Narrow" w:eastAsia="Times New Roman" w:hAnsi="Arial Narrow" w:cs="Calibri"/>
                  <w:sz w:val="24"/>
                  <w:szCs w:val="24"/>
                  <w:lang w:val="fr-FR" w:eastAsia="fr-FR"/>
                </w:rPr>
                <w:t>a</w:t>
              </w:r>
              <w:r w:rsidRPr="009E2581">
                <w:rPr>
                  <w:rStyle w:val="Lienhypertexte"/>
                  <w:lang w:val="fr-FR"/>
                </w:rPr>
                <w:t>bachir@yahoo.co</w:t>
              </w:r>
            </w:hyperlink>
            <w:r w:rsidR="00096458">
              <w:rPr>
                <w:rStyle w:val="Lienhypertexte"/>
                <w:lang w:val="fr-FR"/>
              </w:rPr>
              <w:t>m</w:t>
            </w:r>
          </w:p>
          <w:p w:rsidR="00157230" w:rsidRPr="00DF155D" w:rsidRDefault="00157230" w:rsidP="003D4E25">
            <w:pPr>
              <w:spacing w:after="0" w:line="240" w:lineRule="auto"/>
              <w:rPr>
                <w:rFonts w:ascii="Arial Narrow" w:eastAsia="Times New Roman" w:hAnsi="Arial Narrow" w:cs="Calibri"/>
                <w:color w:val="000000"/>
                <w:sz w:val="24"/>
                <w:szCs w:val="24"/>
                <w:lang w:val="fr-FR" w:eastAsia="fr-FR"/>
              </w:rPr>
            </w:pPr>
            <w:r w:rsidRPr="00DF155D">
              <w:rPr>
                <w:rFonts w:ascii="Arial Narrow" w:eastAsia="Times New Roman" w:hAnsi="Arial Narrow" w:cs="Calibri"/>
                <w:color w:val="000000"/>
                <w:sz w:val="24"/>
                <w:szCs w:val="24"/>
                <w:lang w:val="fr-FR" w:eastAsia="fr-FR"/>
              </w:rPr>
              <w:t>Tél : </w:t>
            </w:r>
            <w:r>
              <w:rPr>
                <w:rFonts w:ascii="Arial Narrow" w:eastAsia="Times New Roman" w:hAnsi="Arial Narrow" w:cs="Calibri"/>
                <w:color w:val="000000"/>
                <w:sz w:val="24"/>
                <w:szCs w:val="24"/>
                <w:lang w:val="fr-FR" w:eastAsia="fr-FR"/>
              </w:rPr>
              <w:t>96962340</w:t>
            </w:r>
          </w:p>
        </w:tc>
      </w:tr>
      <w:tr w:rsidR="00157230" w:rsidRPr="00096458" w:rsidTr="00F40767">
        <w:trPr>
          <w:trHeight w:val="300"/>
        </w:trPr>
        <w:tc>
          <w:tcPr>
            <w:tcW w:w="162" w:type="pct"/>
            <w:tcBorders>
              <w:top w:val="nil"/>
              <w:left w:val="single" w:sz="8" w:space="0" w:color="auto"/>
              <w:bottom w:val="single" w:sz="4" w:space="0" w:color="auto"/>
              <w:right w:val="single" w:sz="4" w:space="0" w:color="auto"/>
            </w:tcBorders>
            <w:shd w:val="clear" w:color="auto" w:fill="auto"/>
            <w:noWrap/>
            <w:vAlign w:val="center"/>
            <w:hideMark/>
          </w:tcPr>
          <w:p w:rsidR="00157230" w:rsidRPr="007A4B0F" w:rsidRDefault="00157230" w:rsidP="003D4E25">
            <w:pPr>
              <w:spacing w:after="0" w:line="240" w:lineRule="auto"/>
              <w:rPr>
                <w:rFonts w:ascii="Arial Narrow" w:eastAsia="Times New Roman" w:hAnsi="Arial Narrow" w:cs="Calibri"/>
                <w:color w:val="000000"/>
                <w:sz w:val="24"/>
                <w:szCs w:val="24"/>
                <w:lang w:eastAsia="fr-FR"/>
              </w:rPr>
            </w:pPr>
            <w:r w:rsidRPr="007A4B0F">
              <w:rPr>
                <w:rFonts w:ascii="Arial Narrow" w:eastAsia="Times New Roman" w:hAnsi="Arial Narrow" w:cs="Calibri"/>
                <w:color w:val="000000"/>
                <w:sz w:val="24"/>
                <w:szCs w:val="24"/>
                <w:lang w:eastAsia="fr-FR"/>
              </w:rPr>
              <w:t>22</w:t>
            </w:r>
          </w:p>
        </w:tc>
        <w:tc>
          <w:tcPr>
            <w:tcW w:w="1261" w:type="pct"/>
            <w:tcBorders>
              <w:top w:val="nil"/>
              <w:left w:val="nil"/>
              <w:bottom w:val="single" w:sz="4" w:space="0" w:color="auto"/>
              <w:right w:val="single" w:sz="4" w:space="0" w:color="auto"/>
            </w:tcBorders>
            <w:shd w:val="clear" w:color="auto" w:fill="auto"/>
            <w:noWrap/>
            <w:vAlign w:val="bottom"/>
            <w:hideMark/>
          </w:tcPr>
          <w:p w:rsidR="00157230" w:rsidRPr="007A4B0F" w:rsidRDefault="00157230" w:rsidP="003D4E25">
            <w:pPr>
              <w:spacing w:after="0" w:line="240" w:lineRule="auto"/>
              <w:rPr>
                <w:rFonts w:ascii="Arial Narrow" w:eastAsia="Times New Roman" w:hAnsi="Arial Narrow" w:cs="Calibri"/>
                <w:color w:val="000000"/>
                <w:sz w:val="24"/>
                <w:szCs w:val="24"/>
                <w:lang w:eastAsia="fr-FR"/>
              </w:rPr>
            </w:pPr>
            <w:r w:rsidRPr="007A4B0F">
              <w:rPr>
                <w:rFonts w:ascii="Arial Narrow" w:eastAsia="Times New Roman" w:hAnsi="Arial Narrow" w:cs="Calibri"/>
                <w:color w:val="000000"/>
                <w:sz w:val="24"/>
                <w:szCs w:val="24"/>
                <w:lang w:eastAsia="fr-FR"/>
              </w:rPr>
              <w:t> </w:t>
            </w:r>
            <w:r>
              <w:rPr>
                <w:rFonts w:ascii="Arial Narrow" w:eastAsia="Times New Roman" w:hAnsi="Arial Narrow" w:cs="Calibri"/>
                <w:color w:val="000000"/>
                <w:sz w:val="24"/>
                <w:szCs w:val="24"/>
                <w:lang w:eastAsia="fr-FR"/>
              </w:rPr>
              <w:t>Maman Ali M. Moustapha</w:t>
            </w:r>
          </w:p>
        </w:tc>
        <w:tc>
          <w:tcPr>
            <w:tcW w:w="130" w:type="pct"/>
            <w:tcBorders>
              <w:top w:val="nil"/>
              <w:left w:val="nil"/>
              <w:bottom w:val="single" w:sz="4" w:space="0" w:color="auto"/>
              <w:right w:val="nil"/>
            </w:tcBorders>
          </w:tcPr>
          <w:p w:rsidR="00157230" w:rsidRDefault="00157230" w:rsidP="003D4E25">
            <w:pPr>
              <w:spacing w:after="0" w:line="240" w:lineRule="auto"/>
              <w:rPr>
                <w:rFonts w:ascii="Arial Narrow" w:eastAsia="Times New Roman" w:hAnsi="Arial Narrow" w:cs="Calibri"/>
                <w:color w:val="000000"/>
                <w:sz w:val="24"/>
                <w:szCs w:val="24"/>
                <w:lang w:eastAsia="fr-FR"/>
              </w:rPr>
            </w:pPr>
          </w:p>
          <w:p w:rsidR="00157230" w:rsidRPr="007A4B0F" w:rsidRDefault="00157230" w:rsidP="003D4E25">
            <w:pPr>
              <w:spacing w:after="0" w:line="240" w:lineRule="auto"/>
              <w:rPr>
                <w:rFonts w:ascii="Arial Narrow" w:eastAsia="Times New Roman" w:hAnsi="Arial Narrow" w:cs="Calibri"/>
                <w:color w:val="000000"/>
                <w:sz w:val="24"/>
                <w:szCs w:val="24"/>
                <w:lang w:eastAsia="fr-FR"/>
              </w:rPr>
            </w:pPr>
            <w:r>
              <w:rPr>
                <w:rFonts w:ascii="Arial Narrow" w:eastAsia="Times New Roman" w:hAnsi="Arial Narrow" w:cs="Calibri"/>
                <w:color w:val="000000"/>
                <w:sz w:val="24"/>
                <w:szCs w:val="24"/>
                <w:lang w:eastAsia="fr-FR"/>
              </w:rPr>
              <w:t>M</w:t>
            </w:r>
          </w:p>
        </w:tc>
        <w:tc>
          <w:tcPr>
            <w:tcW w:w="127" w:type="pct"/>
            <w:tcBorders>
              <w:top w:val="nil"/>
              <w:left w:val="nil"/>
              <w:bottom w:val="single" w:sz="4" w:space="0" w:color="auto"/>
              <w:right w:val="nil"/>
            </w:tcBorders>
          </w:tcPr>
          <w:p w:rsidR="00157230" w:rsidRDefault="00157230" w:rsidP="003D4E25">
            <w:pPr>
              <w:spacing w:after="0" w:line="240" w:lineRule="auto"/>
              <w:rPr>
                <w:rFonts w:ascii="Arial Narrow" w:eastAsia="Times New Roman" w:hAnsi="Arial Narrow" w:cs="Calibri"/>
                <w:color w:val="000000"/>
                <w:sz w:val="24"/>
                <w:szCs w:val="24"/>
                <w:lang w:eastAsia="fr-FR"/>
              </w:rPr>
            </w:pPr>
          </w:p>
          <w:p w:rsidR="00157230" w:rsidRPr="007A4B0F" w:rsidRDefault="00157230" w:rsidP="003D4E25">
            <w:pPr>
              <w:spacing w:after="0" w:line="240" w:lineRule="auto"/>
              <w:rPr>
                <w:rFonts w:ascii="Arial Narrow" w:eastAsia="Times New Roman" w:hAnsi="Arial Narrow" w:cs="Calibri"/>
                <w:color w:val="000000"/>
                <w:sz w:val="24"/>
                <w:szCs w:val="24"/>
                <w:lang w:eastAsia="fr-FR"/>
              </w:rPr>
            </w:pPr>
          </w:p>
        </w:tc>
        <w:tc>
          <w:tcPr>
            <w:tcW w:w="756" w:type="pct"/>
            <w:tcBorders>
              <w:top w:val="nil"/>
              <w:left w:val="nil"/>
              <w:bottom w:val="single" w:sz="4" w:space="0" w:color="auto"/>
              <w:right w:val="single" w:sz="4" w:space="0" w:color="auto"/>
            </w:tcBorders>
            <w:shd w:val="clear" w:color="auto" w:fill="auto"/>
            <w:noWrap/>
            <w:vAlign w:val="bottom"/>
            <w:hideMark/>
          </w:tcPr>
          <w:p w:rsidR="00157230" w:rsidRPr="007A4B0F" w:rsidRDefault="00157230" w:rsidP="003D4E25">
            <w:pPr>
              <w:spacing w:after="0" w:line="240" w:lineRule="auto"/>
              <w:rPr>
                <w:rFonts w:ascii="Arial Narrow" w:eastAsia="Times New Roman" w:hAnsi="Arial Narrow" w:cs="Calibri"/>
                <w:color w:val="000000"/>
                <w:sz w:val="24"/>
                <w:szCs w:val="24"/>
                <w:lang w:eastAsia="fr-FR"/>
              </w:rPr>
            </w:pPr>
            <w:r>
              <w:rPr>
                <w:rFonts w:ascii="Arial Narrow" w:eastAsia="Times New Roman" w:hAnsi="Arial Narrow" w:cs="Calibri"/>
                <w:color w:val="000000"/>
                <w:sz w:val="24"/>
                <w:szCs w:val="24"/>
                <w:lang w:eastAsia="fr-FR"/>
              </w:rPr>
              <w:t>CNPCNP</w:t>
            </w:r>
          </w:p>
        </w:tc>
        <w:tc>
          <w:tcPr>
            <w:tcW w:w="943" w:type="pct"/>
            <w:tcBorders>
              <w:top w:val="nil"/>
              <w:left w:val="nil"/>
              <w:bottom w:val="single" w:sz="4" w:space="0" w:color="auto"/>
              <w:right w:val="single" w:sz="4" w:space="0" w:color="auto"/>
            </w:tcBorders>
            <w:shd w:val="clear" w:color="auto" w:fill="auto"/>
            <w:noWrap/>
            <w:vAlign w:val="bottom"/>
            <w:hideMark/>
          </w:tcPr>
          <w:p w:rsidR="00157230" w:rsidRPr="007A4B0F" w:rsidRDefault="00157230" w:rsidP="003D4E25">
            <w:pPr>
              <w:spacing w:after="0" w:line="240" w:lineRule="auto"/>
              <w:rPr>
                <w:rFonts w:ascii="Arial Narrow" w:eastAsia="Times New Roman" w:hAnsi="Arial Narrow" w:cs="Calibri"/>
                <w:color w:val="000000"/>
                <w:sz w:val="24"/>
                <w:szCs w:val="24"/>
                <w:lang w:eastAsia="fr-FR"/>
              </w:rPr>
            </w:pPr>
            <w:r w:rsidRPr="007A4B0F">
              <w:rPr>
                <w:rFonts w:ascii="Arial Narrow" w:eastAsia="Times New Roman" w:hAnsi="Arial Narrow" w:cs="Calibri"/>
                <w:color w:val="000000"/>
                <w:sz w:val="24"/>
                <w:szCs w:val="24"/>
                <w:lang w:eastAsia="fr-FR"/>
              </w:rPr>
              <w:t> </w:t>
            </w:r>
            <w:r>
              <w:rPr>
                <w:rFonts w:ascii="Arial Narrow" w:eastAsia="Times New Roman" w:hAnsi="Arial Narrow" w:cs="Calibri"/>
                <w:color w:val="000000"/>
                <w:sz w:val="24"/>
                <w:szCs w:val="24"/>
                <w:lang w:eastAsia="fr-FR"/>
              </w:rPr>
              <w:t>Resp qualité</w:t>
            </w:r>
          </w:p>
        </w:tc>
        <w:tc>
          <w:tcPr>
            <w:tcW w:w="1621" w:type="pct"/>
            <w:tcBorders>
              <w:top w:val="nil"/>
              <w:left w:val="nil"/>
              <w:bottom w:val="single" w:sz="4" w:space="0" w:color="auto"/>
              <w:right w:val="single" w:sz="4" w:space="0" w:color="auto"/>
            </w:tcBorders>
            <w:shd w:val="clear" w:color="auto" w:fill="auto"/>
            <w:noWrap/>
            <w:vAlign w:val="bottom"/>
            <w:hideMark/>
          </w:tcPr>
          <w:p w:rsidR="00157230" w:rsidRPr="006A3549" w:rsidRDefault="00157230" w:rsidP="003D4E25">
            <w:pPr>
              <w:spacing w:after="0" w:line="240" w:lineRule="auto"/>
              <w:rPr>
                <w:rFonts w:ascii="Arial Narrow" w:eastAsia="Times New Roman" w:hAnsi="Arial Narrow" w:cs="Calibri"/>
                <w:color w:val="000000"/>
                <w:sz w:val="24"/>
                <w:szCs w:val="24"/>
                <w:lang w:val="fr-FR" w:eastAsia="fr-FR"/>
              </w:rPr>
            </w:pPr>
            <w:r w:rsidRPr="006A3549">
              <w:rPr>
                <w:rFonts w:ascii="Arial Narrow" w:eastAsia="Times New Roman" w:hAnsi="Arial Narrow" w:cs="Calibri"/>
                <w:color w:val="000000"/>
                <w:sz w:val="24"/>
                <w:szCs w:val="24"/>
                <w:lang w:val="fr-FR" w:eastAsia="fr-FR"/>
              </w:rPr>
              <w:t xml:space="preserve"> E-mail : </w:t>
            </w:r>
            <w:hyperlink r:id="rId34" w:history="1">
              <w:r w:rsidR="00096458" w:rsidRPr="0019529F">
                <w:rPr>
                  <w:rStyle w:val="Lienhypertexte"/>
                </w:rPr>
                <w:t>m</w:t>
              </w:r>
              <w:r w:rsidR="00096458" w:rsidRPr="0019529F">
                <w:rPr>
                  <w:rStyle w:val="Lienhypertexte"/>
                  <w:lang w:val="fr-FR"/>
                </w:rPr>
                <w:t>oustafali8@yahoo.fr</w:t>
              </w:r>
            </w:hyperlink>
          </w:p>
          <w:p w:rsidR="00157230" w:rsidRDefault="00157230" w:rsidP="003D4E25">
            <w:pPr>
              <w:spacing w:after="0" w:line="240" w:lineRule="auto"/>
              <w:rPr>
                <w:rFonts w:ascii="Arial Narrow" w:eastAsia="Times New Roman" w:hAnsi="Arial Narrow" w:cs="Calibri"/>
                <w:color w:val="000000"/>
                <w:sz w:val="24"/>
                <w:szCs w:val="24"/>
                <w:lang w:val="fr-FR" w:eastAsia="fr-FR"/>
              </w:rPr>
            </w:pPr>
            <w:r w:rsidRPr="006A3549">
              <w:rPr>
                <w:rFonts w:ascii="Arial Narrow" w:eastAsia="Times New Roman" w:hAnsi="Arial Narrow" w:cs="Calibri"/>
                <w:color w:val="000000"/>
                <w:sz w:val="24"/>
                <w:szCs w:val="24"/>
                <w:lang w:val="fr-FR" w:eastAsia="fr-FR"/>
              </w:rPr>
              <w:t>Tél :</w:t>
            </w:r>
            <w:r>
              <w:rPr>
                <w:rFonts w:ascii="Arial Narrow" w:eastAsia="Times New Roman" w:hAnsi="Arial Narrow" w:cs="Calibri"/>
                <w:color w:val="000000"/>
                <w:sz w:val="24"/>
                <w:szCs w:val="24"/>
                <w:lang w:val="fr-FR" w:eastAsia="fr-FR"/>
              </w:rPr>
              <w:t xml:space="preserve"> 87506650</w:t>
            </w:r>
          </w:p>
          <w:p w:rsidR="00157230" w:rsidRDefault="00157230" w:rsidP="003D4E25">
            <w:pPr>
              <w:spacing w:after="0" w:line="240" w:lineRule="auto"/>
              <w:rPr>
                <w:rFonts w:ascii="Arial Narrow" w:eastAsia="Times New Roman" w:hAnsi="Arial Narrow" w:cs="Calibri"/>
                <w:color w:val="000000"/>
                <w:sz w:val="24"/>
                <w:szCs w:val="24"/>
                <w:lang w:val="fr-FR" w:eastAsia="fr-FR"/>
              </w:rPr>
            </w:pPr>
          </w:p>
          <w:p w:rsidR="00157230" w:rsidRPr="006A3549" w:rsidRDefault="00157230" w:rsidP="003D4E25">
            <w:pPr>
              <w:spacing w:after="0" w:line="240" w:lineRule="auto"/>
              <w:rPr>
                <w:rFonts w:ascii="Arial Narrow" w:eastAsia="Times New Roman" w:hAnsi="Arial Narrow" w:cs="Calibri"/>
                <w:color w:val="000000"/>
                <w:sz w:val="24"/>
                <w:szCs w:val="24"/>
                <w:lang w:val="fr-FR" w:eastAsia="fr-FR"/>
              </w:rPr>
            </w:pPr>
          </w:p>
        </w:tc>
      </w:tr>
      <w:tr w:rsidR="00157230" w:rsidRPr="00096458" w:rsidTr="00F40767">
        <w:trPr>
          <w:trHeight w:val="300"/>
        </w:trPr>
        <w:tc>
          <w:tcPr>
            <w:tcW w:w="162" w:type="pct"/>
            <w:tcBorders>
              <w:top w:val="nil"/>
              <w:left w:val="single" w:sz="8" w:space="0" w:color="auto"/>
              <w:bottom w:val="single" w:sz="4" w:space="0" w:color="auto"/>
              <w:right w:val="single" w:sz="4" w:space="0" w:color="auto"/>
            </w:tcBorders>
            <w:shd w:val="clear" w:color="auto" w:fill="auto"/>
            <w:noWrap/>
            <w:vAlign w:val="center"/>
            <w:hideMark/>
          </w:tcPr>
          <w:p w:rsidR="00157230" w:rsidRPr="007A4B0F" w:rsidRDefault="00157230" w:rsidP="003D4E25">
            <w:pPr>
              <w:spacing w:after="0" w:line="240" w:lineRule="auto"/>
              <w:rPr>
                <w:rFonts w:ascii="Arial Narrow" w:eastAsia="Times New Roman" w:hAnsi="Arial Narrow" w:cs="Calibri"/>
                <w:color w:val="000000"/>
                <w:sz w:val="24"/>
                <w:szCs w:val="24"/>
                <w:lang w:eastAsia="fr-FR"/>
              </w:rPr>
            </w:pPr>
            <w:r w:rsidRPr="007A4B0F">
              <w:rPr>
                <w:rFonts w:ascii="Arial Narrow" w:eastAsia="Times New Roman" w:hAnsi="Arial Narrow" w:cs="Calibri"/>
                <w:color w:val="000000"/>
                <w:sz w:val="24"/>
                <w:szCs w:val="24"/>
                <w:lang w:eastAsia="fr-FR"/>
              </w:rPr>
              <w:t>23</w:t>
            </w:r>
          </w:p>
        </w:tc>
        <w:tc>
          <w:tcPr>
            <w:tcW w:w="1261" w:type="pct"/>
            <w:tcBorders>
              <w:top w:val="nil"/>
              <w:left w:val="nil"/>
              <w:bottom w:val="single" w:sz="4" w:space="0" w:color="auto"/>
              <w:right w:val="single" w:sz="4" w:space="0" w:color="auto"/>
            </w:tcBorders>
            <w:shd w:val="clear" w:color="auto" w:fill="auto"/>
            <w:noWrap/>
            <w:vAlign w:val="bottom"/>
            <w:hideMark/>
          </w:tcPr>
          <w:p w:rsidR="00157230" w:rsidRPr="007A4B0F" w:rsidRDefault="00157230" w:rsidP="003D4E25">
            <w:pPr>
              <w:spacing w:after="0" w:line="240" w:lineRule="auto"/>
              <w:rPr>
                <w:rFonts w:ascii="Arial Narrow" w:eastAsia="Times New Roman" w:hAnsi="Arial Narrow" w:cs="Calibri"/>
                <w:color w:val="000000"/>
                <w:sz w:val="24"/>
                <w:szCs w:val="24"/>
                <w:lang w:eastAsia="fr-FR"/>
              </w:rPr>
            </w:pPr>
            <w:r>
              <w:rPr>
                <w:rFonts w:ascii="Arial Narrow" w:eastAsia="Times New Roman" w:hAnsi="Arial Narrow" w:cs="Calibri"/>
                <w:color w:val="000000"/>
                <w:sz w:val="24"/>
                <w:szCs w:val="24"/>
                <w:lang w:eastAsia="fr-FR"/>
              </w:rPr>
              <w:t>Chaîbou Gabey</w:t>
            </w:r>
          </w:p>
        </w:tc>
        <w:tc>
          <w:tcPr>
            <w:tcW w:w="130" w:type="pct"/>
            <w:tcBorders>
              <w:top w:val="nil"/>
              <w:left w:val="nil"/>
              <w:bottom w:val="single" w:sz="4" w:space="0" w:color="auto"/>
              <w:right w:val="nil"/>
            </w:tcBorders>
          </w:tcPr>
          <w:p w:rsidR="00157230" w:rsidRDefault="00157230" w:rsidP="003D4E25">
            <w:pPr>
              <w:spacing w:after="0" w:line="240" w:lineRule="auto"/>
              <w:rPr>
                <w:rFonts w:ascii="Arial Narrow" w:eastAsia="Times New Roman" w:hAnsi="Arial Narrow" w:cs="Calibri"/>
                <w:color w:val="000000"/>
                <w:sz w:val="24"/>
                <w:szCs w:val="24"/>
                <w:lang w:eastAsia="fr-FR"/>
              </w:rPr>
            </w:pPr>
          </w:p>
          <w:p w:rsidR="00157230" w:rsidRPr="007A4B0F" w:rsidRDefault="00157230" w:rsidP="003D4E25">
            <w:pPr>
              <w:spacing w:after="0" w:line="240" w:lineRule="auto"/>
              <w:rPr>
                <w:rFonts w:ascii="Arial Narrow" w:eastAsia="Times New Roman" w:hAnsi="Arial Narrow" w:cs="Calibri"/>
                <w:color w:val="000000"/>
                <w:sz w:val="24"/>
                <w:szCs w:val="24"/>
                <w:lang w:eastAsia="fr-FR"/>
              </w:rPr>
            </w:pPr>
            <w:r>
              <w:rPr>
                <w:rFonts w:ascii="Arial Narrow" w:eastAsia="Times New Roman" w:hAnsi="Arial Narrow" w:cs="Calibri"/>
                <w:color w:val="000000"/>
                <w:sz w:val="24"/>
                <w:szCs w:val="24"/>
                <w:lang w:eastAsia="fr-FR"/>
              </w:rPr>
              <w:t>M</w:t>
            </w:r>
          </w:p>
        </w:tc>
        <w:tc>
          <w:tcPr>
            <w:tcW w:w="127" w:type="pct"/>
            <w:tcBorders>
              <w:top w:val="nil"/>
              <w:left w:val="nil"/>
              <w:bottom w:val="single" w:sz="4" w:space="0" w:color="auto"/>
              <w:right w:val="nil"/>
            </w:tcBorders>
          </w:tcPr>
          <w:p w:rsidR="00157230" w:rsidRDefault="00157230" w:rsidP="003D4E25">
            <w:pPr>
              <w:spacing w:after="0" w:line="240" w:lineRule="auto"/>
              <w:rPr>
                <w:rFonts w:ascii="Arial Narrow" w:eastAsia="Times New Roman" w:hAnsi="Arial Narrow" w:cs="Calibri"/>
                <w:color w:val="000000"/>
                <w:sz w:val="24"/>
                <w:szCs w:val="24"/>
                <w:lang w:eastAsia="fr-FR"/>
              </w:rPr>
            </w:pPr>
          </w:p>
          <w:p w:rsidR="00157230" w:rsidRPr="007A4B0F" w:rsidRDefault="00157230" w:rsidP="003D4E25">
            <w:pPr>
              <w:spacing w:after="0" w:line="240" w:lineRule="auto"/>
              <w:rPr>
                <w:rFonts w:ascii="Arial Narrow" w:eastAsia="Times New Roman" w:hAnsi="Arial Narrow" w:cs="Calibri"/>
                <w:color w:val="000000"/>
                <w:sz w:val="24"/>
                <w:szCs w:val="24"/>
                <w:lang w:eastAsia="fr-FR"/>
              </w:rPr>
            </w:pPr>
          </w:p>
        </w:tc>
        <w:tc>
          <w:tcPr>
            <w:tcW w:w="756" w:type="pct"/>
            <w:tcBorders>
              <w:top w:val="nil"/>
              <w:left w:val="nil"/>
              <w:bottom w:val="single" w:sz="4" w:space="0" w:color="auto"/>
              <w:right w:val="single" w:sz="4" w:space="0" w:color="auto"/>
            </w:tcBorders>
            <w:shd w:val="clear" w:color="auto" w:fill="auto"/>
            <w:noWrap/>
            <w:vAlign w:val="bottom"/>
            <w:hideMark/>
          </w:tcPr>
          <w:p w:rsidR="00157230" w:rsidRPr="007A4B0F" w:rsidRDefault="00157230" w:rsidP="003D4E25">
            <w:pPr>
              <w:spacing w:after="0" w:line="240" w:lineRule="auto"/>
              <w:rPr>
                <w:rFonts w:ascii="Arial Narrow" w:eastAsia="Times New Roman" w:hAnsi="Arial Narrow" w:cs="Calibri"/>
                <w:color w:val="000000"/>
                <w:sz w:val="24"/>
                <w:szCs w:val="24"/>
                <w:lang w:eastAsia="fr-FR"/>
              </w:rPr>
            </w:pPr>
            <w:r w:rsidRPr="007A4B0F">
              <w:rPr>
                <w:rFonts w:ascii="Arial Narrow" w:eastAsia="Times New Roman" w:hAnsi="Arial Narrow" w:cs="Calibri"/>
                <w:color w:val="000000"/>
                <w:sz w:val="24"/>
                <w:szCs w:val="24"/>
                <w:lang w:eastAsia="fr-FR"/>
              </w:rPr>
              <w:t> SE/CNEDD</w:t>
            </w:r>
          </w:p>
        </w:tc>
        <w:tc>
          <w:tcPr>
            <w:tcW w:w="943" w:type="pct"/>
            <w:tcBorders>
              <w:top w:val="nil"/>
              <w:left w:val="nil"/>
              <w:bottom w:val="single" w:sz="4" w:space="0" w:color="auto"/>
              <w:right w:val="single" w:sz="4" w:space="0" w:color="auto"/>
            </w:tcBorders>
            <w:shd w:val="clear" w:color="auto" w:fill="auto"/>
            <w:noWrap/>
            <w:vAlign w:val="bottom"/>
            <w:hideMark/>
          </w:tcPr>
          <w:p w:rsidR="00157230" w:rsidRPr="007A4B0F" w:rsidRDefault="00157230" w:rsidP="003D4E25">
            <w:pPr>
              <w:spacing w:after="0" w:line="240" w:lineRule="auto"/>
              <w:rPr>
                <w:rFonts w:ascii="Arial Narrow" w:eastAsia="Times New Roman" w:hAnsi="Arial Narrow" w:cs="Calibri"/>
                <w:color w:val="000000"/>
                <w:sz w:val="24"/>
                <w:szCs w:val="24"/>
                <w:lang w:eastAsia="fr-FR"/>
              </w:rPr>
            </w:pPr>
            <w:r w:rsidRPr="007A4B0F">
              <w:rPr>
                <w:rFonts w:ascii="Arial Narrow" w:eastAsia="Times New Roman" w:hAnsi="Arial Narrow" w:cs="Calibri"/>
                <w:color w:val="000000"/>
                <w:sz w:val="24"/>
                <w:szCs w:val="24"/>
                <w:lang w:eastAsia="fr-FR"/>
              </w:rPr>
              <w:t> CT</w:t>
            </w:r>
            <w:r>
              <w:rPr>
                <w:rFonts w:ascii="Arial Narrow" w:eastAsia="Times New Roman" w:hAnsi="Arial Narrow" w:cs="Calibri"/>
                <w:color w:val="000000"/>
                <w:sz w:val="24"/>
                <w:szCs w:val="24"/>
                <w:lang w:eastAsia="fr-FR"/>
              </w:rPr>
              <w:t>/SE</w:t>
            </w:r>
          </w:p>
        </w:tc>
        <w:tc>
          <w:tcPr>
            <w:tcW w:w="1621" w:type="pct"/>
            <w:tcBorders>
              <w:top w:val="nil"/>
              <w:left w:val="nil"/>
              <w:bottom w:val="single" w:sz="4" w:space="0" w:color="auto"/>
              <w:right w:val="single" w:sz="4" w:space="0" w:color="auto"/>
            </w:tcBorders>
            <w:shd w:val="clear" w:color="auto" w:fill="auto"/>
            <w:noWrap/>
            <w:vAlign w:val="bottom"/>
            <w:hideMark/>
          </w:tcPr>
          <w:p w:rsidR="00157230" w:rsidRDefault="00157230" w:rsidP="003D4E25">
            <w:pPr>
              <w:spacing w:after="0" w:line="240" w:lineRule="auto"/>
              <w:rPr>
                <w:lang w:val="fr-FR"/>
              </w:rPr>
            </w:pPr>
            <w:r w:rsidRPr="006A3549">
              <w:rPr>
                <w:rFonts w:ascii="Arial Narrow" w:eastAsia="Times New Roman" w:hAnsi="Arial Narrow" w:cs="Calibri"/>
                <w:color w:val="000000"/>
                <w:sz w:val="24"/>
                <w:szCs w:val="24"/>
                <w:lang w:val="fr-FR" w:eastAsia="fr-FR"/>
              </w:rPr>
              <w:t xml:space="preserve"> E-mail : </w:t>
            </w:r>
            <w:hyperlink r:id="rId35" w:history="1">
              <w:r w:rsidRPr="009E2581">
                <w:rPr>
                  <w:rStyle w:val="Lienhypertexte"/>
                  <w:lang w:val="fr-FR"/>
                </w:rPr>
                <w:t>chaibougabey@yahoo.fr</w:t>
              </w:r>
            </w:hyperlink>
          </w:p>
          <w:p w:rsidR="00157230" w:rsidRPr="000D5C1E" w:rsidRDefault="00157230" w:rsidP="003D4E25">
            <w:pPr>
              <w:spacing w:after="0" w:line="240" w:lineRule="auto"/>
              <w:rPr>
                <w:rFonts w:ascii="Arial Narrow" w:eastAsia="Times New Roman" w:hAnsi="Arial Narrow" w:cs="Calibri"/>
                <w:color w:val="000000"/>
                <w:sz w:val="24"/>
                <w:szCs w:val="24"/>
                <w:lang w:val="fr-FR" w:eastAsia="fr-FR"/>
              </w:rPr>
            </w:pPr>
            <w:r>
              <w:rPr>
                <w:lang w:val="fr-FR"/>
              </w:rPr>
              <w:t>Tél : 97061251</w:t>
            </w:r>
          </w:p>
        </w:tc>
      </w:tr>
      <w:tr w:rsidR="00157230" w:rsidRPr="00096458" w:rsidTr="00F40767">
        <w:trPr>
          <w:trHeight w:val="300"/>
        </w:trPr>
        <w:tc>
          <w:tcPr>
            <w:tcW w:w="162" w:type="pct"/>
            <w:tcBorders>
              <w:top w:val="nil"/>
              <w:left w:val="single" w:sz="8" w:space="0" w:color="auto"/>
              <w:bottom w:val="single" w:sz="4" w:space="0" w:color="auto"/>
              <w:right w:val="single" w:sz="4" w:space="0" w:color="auto"/>
            </w:tcBorders>
            <w:shd w:val="clear" w:color="auto" w:fill="auto"/>
            <w:noWrap/>
            <w:vAlign w:val="center"/>
            <w:hideMark/>
          </w:tcPr>
          <w:p w:rsidR="00157230" w:rsidRPr="007A4B0F" w:rsidRDefault="00157230" w:rsidP="003D4E25">
            <w:pPr>
              <w:spacing w:after="0" w:line="240" w:lineRule="auto"/>
              <w:rPr>
                <w:rFonts w:ascii="Arial Narrow" w:eastAsia="Times New Roman" w:hAnsi="Arial Narrow" w:cs="Calibri"/>
                <w:color w:val="000000"/>
                <w:sz w:val="24"/>
                <w:szCs w:val="24"/>
                <w:lang w:eastAsia="fr-FR"/>
              </w:rPr>
            </w:pPr>
            <w:r w:rsidRPr="007A4B0F">
              <w:rPr>
                <w:rFonts w:ascii="Arial Narrow" w:eastAsia="Times New Roman" w:hAnsi="Arial Narrow" w:cs="Calibri"/>
                <w:color w:val="000000"/>
                <w:sz w:val="24"/>
                <w:szCs w:val="24"/>
                <w:lang w:eastAsia="fr-FR"/>
              </w:rPr>
              <w:t>24</w:t>
            </w:r>
          </w:p>
        </w:tc>
        <w:tc>
          <w:tcPr>
            <w:tcW w:w="1261" w:type="pct"/>
            <w:tcBorders>
              <w:top w:val="nil"/>
              <w:left w:val="nil"/>
              <w:bottom w:val="single" w:sz="4" w:space="0" w:color="auto"/>
              <w:right w:val="single" w:sz="4" w:space="0" w:color="auto"/>
            </w:tcBorders>
            <w:shd w:val="clear" w:color="auto" w:fill="auto"/>
            <w:noWrap/>
            <w:vAlign w:val="bottom"/>
            <w:hideMark/>
          </w:tcPr>
          <w:p w:rsidR="00157230" w:rsidRPr="007A4B0F" w:rsidRDefault="00157230" w:rsidP="003D4E25">
            <w:pPr>
              <w:spacing w:after="0" w:line="240" w:lineRule="auto"/>
              <w:rPr>
                <w:rFonts w:ascii="Arial Narrow" w:eastAsia="Times New Roman" w:hAnsi="Arial Narrow" w:cs="Calibri"/>
                <w:color w:val="000000"/>
                <w:sz w:val="24"/>
                <w:szCs w:val="24"/>
                <w:lang w:eastAsia="fr-FR"/>
              </w:rPr>
            </w:pPr>
            <w:r w:rsidRPr="007A4B0F">
              <w:rPr>
                <w:rFonts w:ascii="Arial Narrow" w:eastAsia="Times New Roman" w:hAnsi="Arial Narrow" w:cs="Calibri"/>
                <w:color w:val="000000"/>
                <w:sz w:val="24"/>
                <w:szCs w:val="24"/>
                <w:lang w:eastAsia="fr-FR"/>
              </w:rPr>
              <w:t> </w:t>
            </w:r>
            <w:r>
              <w:rPr>
                <w:rFonts w:ascii="Arial Narrow" w:eastAsia="Times New Roman" w:hAnsi="Arial Narrow" w:cs="Calibri"/>
                <w:color w:val="000000"/>
                <w:sz w:val="24"/>
                <w:szCs w:val="24"/>
                <w:lang w:eastAsia="fr-FR"/>
              </w:rPr>
              <w:t>Hamza Harou Harissou</w:t>
            </w:r>
          </w:p>
        </w:tc>
        <w:tc>
          <w:tcPr>
            <w:tcW w:w="130" w:type="pct"/>
            <w:tcBorders>
              <w:top w:val="nil"/>
              <w:left w:val="nil"/>
              <w:bottom w:val="single" w:sz="4" w:space="0" w:color="auto"/>
              <w:right w:val="nil"/>
            </w:tcBorders>
          </w:tcPr>
          <w:p w:rsidR="00157230" w:rsidRDefault="00157230" w:rsidP="003D4E25">
            <w:pPr>
              <w:spacing w:after="0" w:line="240" w:lineRule="auto"/>
              <w:rPr>
                <w:rFonts w:ascii="Arial Narrow" w:eastAsia="Times New Roman" w:hAnsi="Arial Narrow" w:cs="Calibri"/>
                <w:color w:val="000000"/>
                <w:sz w:val="24"/>
                <w:szCs w:val="24"/>
                <w:lang w:eastAsia="fr-FR"/>
              </w:rPr>
            </w:pPr>
          </w:p>
          <w:p w:rsidR="00157230" w:rsidRPr="007A4B0F" w:rsidRDefault="00157230" w:rsidP="003D4E25">
            <w:pPr>
              <w:spacing w:after="0" w:line="240" w:lineRule="auto"/>
              <w:rPr>
                <w:rFonts w:ascii="Arial Narrow" w:eastAsia="Times New Roman" w:hAnsi="Arial Narrow" w:cs="Calibri"/>
                <w:color w:val="000000"/>
                <w:sz w:val="24"/>
                <w:szCs w:val="24"/>
                <w:lang w:eastAsia="fr-FR"/>
              </w:rPr>
            </w:pPr>
            <w:r>
              <w:rPr>
                <w:rFonts w:ascii="Arial Narrow" w:eastAsia="Times New Roman" w:hAnsi="Arial Narrow" w:cs="Calibri"/>
                <w:color w:val="000000"/>
                <w:sz w:val="24"/>
                <w:szCs w:val="24"/>
                <w:lang w:eastAsia="fr-FR"/>
              </w:rPr>
              <w:t>M</w:t>
            </w:r>
          </w:p>
        </w:tc>
        <w:tc>
          <w:tcPr>
            <w:tcW w:w="127" w:type="pct"/>
            <w:tcBorders>
              <w:top w:val="nil"/>
              <w:left w:val="nil"/>
              <w:bottom w:val="single" w:sz="4" w:space="0" w:color="auto"/>
              <w:right w:val="nil"/>
            </w:tcBorders>
          </w:tcPr>
          <w:p w:rsidR="00157230" w:rsidRDefault="00157230" w:rsidP="003D4E25">
            <w:pPr>
              <w:spacing w:after="0" w:line="240" w:lineRule="auto"/>
              <w:rPr>
                <w:rFonts w:ascii="Arial Narrow" w:eastAsia="Times New Roman" w:hAnsi="Arial Narrow" w:cs="Calibri"/>
                <w:color w:val="000000"/>
                <w:sz w:val="24"/>
                <w:szCs w:val="24"/>
                <w:lang w:eastAsia="fr-FR"/>
              </w:rPr>
            </w:pPr>
          </w:p>
          <w:p w:rsidR="00157230" w:rsidRPr="007A4B0F" w:rsidRDefault="00157230" w:rsidP="003D4E25">
            <w:pPr>
              <w:spacing w:after="0" w:line="240" w:lineRule="auto"/>
              <w:rPr>
                <w:rFonts w:ascii="Arial Narrow" w:eastAsia="Times New Roman" w:hAnsi="Arial Narrow" w:cs="Calibri"/>
                <w:color w:val="000000"/>
                <w:sz w:val="24"/>
                <w:szCs w:val="24"/>
                <w:lang w:eastAsia="fr-FR"/>
              </w:rPr>
            </w:pPr>
          </w:p>
        </w:tc>
        <w:tc>
          <w:tcPr>
            <w:tcW w:w="756" w:type="pct"/>
            <w:tcBorders>
              <w:top w:val="nil"/>
              <w:left w:val="nil"/>
              <w:bottom w:val="single" w:sz="4" w:space="0" w:color="auto"/>
              <w:right w:val="single" w:sz="4" w:space="0" w:color="auto"/>
            </w:tcBorders>
            <w:shd w:val="clear" w:color="auto" w:fill="auto"/>
            <w:noWrap/>
            <w:vAlign w:val="bottom"/>
            <w:hideMark/>
          </w:tcPr>
          <w:p w:rsidR="00157230" w:rsidRPr="007A4B0F" w:rsidRDefault="00157230" w:rsidP="003D4E25">
            <w:pPr>
              <w:spacing w:after="0" w:line="240" w:lineRule="auto"/>
              <w:rPr>
                <w:rFonts w:ascii="Arial Narrow" w:eastAsia="Times New Roman" w:hAnsi="Arial Narrow" w:cs="Calibri"/>
                <w:color w:val="000000"/>
                <w:sz w:val="24"/>
                <w:szCs w:val="24"/>
                <w:lang w:eastAsia="fr-FR"/>
              </w:rPr>
            </w:pPr>
            <w:r w:rsidRPr="007A4B0F">
              <w:rPr>
                <w:rFonts w:ascii="Arial Narrow" w:eastAsia="Times New Roman" w:hAnsi="Arial Narrow" w:cs="Calibri"/>
                <w:color w:val="000000"/>
                <w:sz w:val="24"/>
                <w:szCs w:val="24"/>
                <w:lang w:eastAsia="fr-FR"/>
              </w:rPr>
              <w:t> </w:t>
            </w:r>
            <w:r>
              <w:rPr>
                <w:rFonts w:ascii="Arial Narrow" w:eastAsia="Times New Roman" w:hAnsi="Arial Narrow" w:cs="Calibri"/>
                <w:color w:val="000000"/>
                <w:sz w:val="24"/>
                <w:szCs w:val="24"/>
                <w:lang w:eastAsia="fr-FR"/>
              </w:rPr>
              <w:t>SE/CNEDD</w:t>
            </w:r>
          </w:p>
        </w:tc>
        <w:tc>
          <w:tcPr>
            <w:tcW w:w="943" w:type="pct"/>
            <w:tcBorders>
              <w:top w:val="nil"/>
              <w:left w:val="nil"/>
              <w:bottom w:val="single" w:sz="4" w:space="0" w:color="auto"/>
              <w:right w:val="single" w:sz="4" w:space="0" w:color="auto"/>
            </w:tcBorders>
            <w:shd w:val="clear" w:color="auto" w:fill="auto"/>
            <w:noWrap/>
            <w:vAlign w:val="bottom"/>
            <w:hideMark/>
          </w:tcPr>
          <w:p w:rsidR="00157230" w:rsidRPr="007A4B0F" w:rsidRDefault="00157230" w:rsidP="003D4E25">
            <w:pPr>
              <w:spacing w:after="0" w:line="240" w:lineRule="auto"/>
              <w:rPr>
                <w:rFonts w:ascii="Arial Narrow" w:eastAsia="Times New Roman" w:hAnsi="Arial Narrow" w:cs="Calibri"/>
                <w:color w:val="000000"/>
                <w:sz w:val="24"/>
                <w:szCs w:val="24"/>
                <w:lang w:eastAsia="fr-FR"/>
              </w:rPr>
            </w:pPr>
            <w:r w:rsidRPr="007A4B0F">
              <w:rPr>
                <w:rFonts w:ascii="Arial Narrow" w:eastAsia="Times New Roman" w:hAnsi="Arial Narrow" w:cs="Calibri"/>
                <w:color w:val="000000"/>
                <w:sz w:val="24"/>
                <w:szCs w:val="24"/>
                <w:lang w:eastAsia="fr-FR"/>
              </w:rPr>
              <w:t> </w:t>
            </w:r>
            <w:r>
              <w:rPr>
                <w:rFonts w:ascii="Arial Narrow" w:eastAsia="Times New Roman" w:hAnsi="Arial Narrow" w:cs="Calibri"/>
                <w:color w:val="000000"/>
                <w:sz w:val="24"/>
                <w:szCs w:val="24"/>
                <w:lang w:eastAsia="fr-FR"/>
              </w:rPr>
              <w:t>P d’appui</w:t>
            </w:r>
          </w:p>
        </w:tc>
        <w:tc>
          <w:tcPr>
            <w:tcW w:w="1621" w:type="pct"/>
            <w:tcBorders>
              <w:top w:val="nil"/>
              <w:left w:val="nil"/>
              <w:bottom w:val="single" w:sz="4" w:space="0" w:color="auto"/>
              <w:right w:val="single" w:sz="4" w:space="0" w:color="auto"/>
            </w:tcBorders>
            <w:shd w:val="clear" w:color="auto" w:fill="auto"/>
            <w:noWrap/>
            <w:vAlign w:val="bottom"/>
            <w:hideMark/>
          </w:tcPr>
          <w:p w:rsidR="00157230" w:rsidRPr="006A3549" w:rsidRDefault="00157230" w:rsidP="003D4E25">
            <w:pPr>
              <w:spacing w:after="0" w:line="240" w:lineRule="auto"/>
              <w:rPr>
                <w:rFonts w:ascii="Arial Narrow" w:eastAsia="Times New Roman" w:hAnsi="Arial Narrow" w:cs="Calibri"/>
                <w:color w:val="000000"/>
                <w:sz w:val="24"/>
                <w:szCs w:val="24"/>
                <w:lang w:val="fr-FR" w:eastAsia="fr-FR"/>
              </w:rPr>
            </w:pPr>
            <w:r w:rsidRPr="006A3549">
              <w:rPr>
                <w:rFonts w:ascii="Arial Narrow" w:eastAsia="Times New Roman" w:hAnsi="Arial Narrow" w:cs="Calibri"/>
                <w:color w:val="000000"/>
                <w:sz w:val="24"/>
                <w:szCs w:val="24"/>
                <w:lang w:val="fr-FR" w:eastAsia="fr-FR"/>
              </w:rPr>
              <w:t xml:space="preserve"> E-mail : </w:t>
            </w:r>
            <w:hyperlink r:id="rId36" w:history="1">
              <w:r>
                <w:rPr>
                  <w:rStyle w:val="Lienhypertexte"/>
                  <w:rFonts w:ascii="Arial Narrow" w:eastAsia="Times New Roman" w:hAnsi="Arial Narrow" w:cs="Calibri"/>
                  <w:sz w:val="24"/>
                  <w:szCs w:val="24"/>
                  <w:lang w:val="fr-FR" w:eastAsia="fr-FR"/>
                </w:rPr>
                <w:t>h</w:t>
              </w:r>
              <w:r w:rsidRPr="000D5C1E">
                <w:rPr>
                  <w:rStyle w:val="Lienhypertexte"/>
                  <w:lang w:val="fr-FR"/>
                </w:rPr>
                <w:t>hhariss14@g</w:t>
              </w:r>
              <w:r>
                <w:rPr>
                  <w:rStyle w:val="Lienhypertexte"/>
                  <w:lang w:val="fr-FR"/>
                </w:rPr>
                <w:t>m</w:t>
              </w:r>
              <w:r w:rsidRPr="000D5C1E">
                <w:rPr>
                  <w:rStyle w:val="Lienhypertexte"/>
                  <w:lang w:val="fr-FR"/>
                </w:rPr>
                <w:t>ailcom</w:t>
              </w:r>
            </w:hyperlink>
          </w:p>
          <w:p w:rsidR="00157230" w:rsidRPr="006A3549" w:rsidRDefault="00157230" w:rsidP="003D4E25">
            <w:pPr>
              <w:spacing w:after="0" w:line="240" w:lineRule="auto"/>
              <w:rPr>
                <w:rFonts w:ascii="Arial Narrow" w:eastAsia="Times New Roman" w:hAnsi="Arial Narrow" w:cs="Calibri"/>
                <w:color w:val="000000"/>
                <w:sz w:val="24"/>
                <w:szCs w:val="24"/>
                <w:lang w:val="fr-FR" w:eastAsia="fr-FR"/>
              </w:rPr>
            </w:pPr>
            <w:r w:rsidRPr="006A3549">
              <w:rPr>
                <w:rFonts w:ascii="Arial Narrow" w:eastAsia="Times New Roman" w:hAnsi="Arial Narrow" w:cs="Calibri"/>
                <w:color w:val="000000"/>
                <w:sz w:val="24"/>
                <w:szCs w:val="24"/>
                <w:lang w:val="fr-FR" w:eastAsia="fr-FR"/>
              </w:rPr>
              <w:t>Tél</w:t>
            </w:r>
            <w:r>
              <w:rPr>
                <w:rFonts w:ascii="Arial Narrow" w:eastAsia="Times New Roman" w:hAnsi="Arial Narrow" w:cs="Calibri"/>
                <w:color w:val="000000"/>
                <w:sz w:val="24"/>
                <w:szCs w:val="24"/>
                <w:lang w:val="fr-FR" w:eastAsia="fr-FR"/>
              </w:rPr>
              <w:t> : 89154666</w:t>
            </w:r>
          </w:p>
        </w:tc>
      </w:tr>
      <w:tr w:rsidR="00157230" w:rsidRPr="00096458" w:rsidTr="00F40767">
        <w:trPr>
          <w:trHeight w:val="300"/>
        </w:trPr>
        <w:tc>
          <w:tcPr>
            <w:tcW w:w="162" w:type="pct"/>
            <w:tcBorders>
              <w:top w:val="nil"/>
              <w:left w:val="single" w:sz="8" w:space="0" w:color="auto"/>
              <w:bottom w:val="single" w:sz="4" w:space="0" w:color="auto"/>
              <w:right w:val="single" w:sz="4" w:space="0" w:color="auto"/>
            </w:tcBorders>
            <w:shd w:val="clear" w:color="auto" w:fill="auto"/>
            <w:noWrap/>
            <w:vAlign w:val="center"/>
            <w:hideMark/>
          </w:tcPr>
          <w:p w:rsidR="00157230" w:rsidRPr="007A4B0F" w:rsidRDefault="00157230" w:rsidP="003D4E25">
            <w:pPr>
              <w:spacing w:after="0" w:line="240" w:lineRule="auto"/>
              <w:rPr>
                <w:rFonts w:ascii="Arial Narrow" w:eastAsia="Times New Roman" w:hAnsi="Arial Narrow" w:cs="Calibri"/>
                <w:color w:val="000000"/>
                <w:sz w:val="24"/>
                <w:szCs w:val="24"/>
                <w:lang w:eastAsia="fr-FR"/>
              </w:rPr>
            </w:pPr>
            <w:r w:rsidRPr="007A4B0F">
              <w:rPr>
                <w:rFonts w:ascii="Arial Narrow" w:eastAsia="Times New Roman" w:hAnsi="Arial Narrow" w:cs="Calibri"/>
                <w:color w:val="000000"/>
                <w:sz w:val="24"/>
                <w:szCs w:val="24"/>
                <w:lang w:eastAsia="fr-FR"/>
              </w:rPr>
              <w:t>25</w:t>
            </w:r>
          </w:p>
        </w:tc>
        <w:tc>
          <w:tcPr>
            <w:tcW w:w="1261" w:type="pct"/>
            <w:tcBorders>
              <w:top w:val="nil"/>
              <w:left w:val="nil"/>
              <w:bottom w:val="single" w:sz="4" w:space="0" w:color="auto"/>
              <w:right w:val="single" w:sz="4" w:space="0" w:color="auto"/>
            </w:tcBorders>
            <w:shd w:val="clear" w:color="auto" w:fill="auto"/>
            <w:noWrap/>
            <w:vAlign w:val="bottom"/>
            <w:hideMark/>
          </w:tcPr>
          <w:p w:rsidR="00157230" w:rsidRPr="007A4B0F" w:rsidRDefault="00157230" w:rsidP="003D4E25">
            <w:pPr>
              <w:spacing w:after="0" w:line="240" w:lineRule="auto"/>
              <w:rPr>
                <w:rFonts w:ascii="Arial Narrow" w:eastAsia="Times New Roman" w:hAnsi="Arial Narrow" w:cs="Calibri"/>
                <w:color w:val="000000"/>
                <w:sz w:val="24"/>
                <w:szCs w:val="24"/>
                <w:lang w:eastAsia="fr-FR"/>
              </w:rPr>
            </w:pPr>
            <w:r w:rsidRPr="007A4B0F">
              <w:rPr>
                <w:rFonts w:ascii="Arial Narrow" w:eastAsia="Times New Roman" w:hAnsi="Arial Narrow" w:cs="Calibri"/>
                <w:color w:val="000000"/>
                <w:sz w:val="24"/>
                <w:szCs w:val="24"/>
                <w:lang w:eastAsia="fr-FR"/>
              </w:rPr>
              <w:t> </w:t>
            </w:r>
            <w:r>
              <w:rPr>
                <w:rFonts w:ascii="Arial Narrow" w:eastAsia="Times New Roman" w:hAnsi="Arial Narrow" w:cs="Calibri"/>
                <w:color w:val="000000"/>
                <w:sz w:val="24"/>
                <w:szCs w:val="24"/>
                <w:lang w:eastAsia="fr-FR"/>
              </w:rPr>
              <w:t>Mahaman Koulibaly</w:t>
            </w:r>
          </w:p>
        </w:tc>
        <w:tc>
          <w:tcPr>
            <w:tcW w:w="130" w:type="pct"/>
            <w:tcBorders>
              <w:top w:val="nil"/>
              <w:left w:val="nil"/>
              <w:bottom w:val="single" w:sz="4" w:space="0" w:color="auto"/>
              <w:right w:val="nil"/>
            </w:tcBorders>
          </w:tcPr>
          <w:p w:rsidR="00157230" w:rsidRDefault="00157230" w:rsidP="003D4E25">
            <w:pPr>
              <w:spacing w:after="0" w:line="240" w:lineRule="auto"/>
              <w:rPr>
                <w:rFonts w:ascii="Arial Narrow" w:eastAsia="Times New Roman" w:hAnsi="Arial Narrow" w:cs="Calibri"/>
                <w:color w:val="000000"/>
                <w:sz w:val="24"/>
                <w:szCs w:val="24"/>
                <w:lang w:eastAsia="fr-FR"/>
              </w:rPr>
            </w:pPr>
          </w:p>
          <w:p w:rsidR="00157230" w:rsidRPr="007A4B0F" w:rsidRDefault="00157230" w:rsidP="003D4E25">
            <w:pPr>
              <w:spacing w:after="0" w:line="240" w:lineRule="auto"/>
              <w:rPr>
                <w:rFonts w:ascii="Arial Narrow" w:eastAsia="Times New Roman" w:hAnsi="Arial Narrow" w:cs="Calibri"/>
                <w:color w:val="000000"/>
                <w:sz w:val="24"/>
                <w:szCs w:val="24"/>
                <w:lang w:eastAsia="fr-FR"/>
              </w:rPr>
            </w:pPr>
            <w:r>
              <w:rPr>
                <w:rFonts w:ascii="Arial Narrow" w:eastAsia="Times New Roman" w:hAnsi="Arial Narrow" w:cs="Calibri"/>
                <w:color w:val="000000"/>
                <w:sz w:val="24"/>
                <w:szCs w:val="24"/>
                <w:lang w:eastAsia="fr-FR"/>
              </w:rPr>
              <w:t>M</w:t>
            </w:r>
          </w:p>
        </w:tc>
        <w:tc>
          <w:tcPr>
            <w:tcW w:w="127" w:type="pct"/>
            <w:tcBorders>
              <w:top w:val="nil"/>
              <w:left w:val="nil"/>
              <w:bottom w:val="single" w:sz="4" w:space="0" w:color="auto"/>
              <w:right w:val="nil"/>
            </w:tcBorders>
          </w:tcPr>
          <w:p w:rsidR="00157230" w:rsidRDefault="00157230" w:rsidP="003D4E25">
            <w:pPr>
              <w:spacing w:after="0" w:line="240" w:lineRule="auto"/>
              <w:rPr>
                <w:rFonts w:ascii="Arial Narrow" w:eastAsia="Times New Roman" w:hAnsi="Arial Narrow" w:cs="Calibri"/>
                <w:color w:val="000000"/>
                <w:sz w:val="24"/>
                <w:szCs w:val="24"/>
                <w:lang w:eastAsia="fr-FR"/>
              </w:rPr>
            </w:pPr>
          </w:p>
          <w:p w:rsidR="00157230" w:rsidRPr="007A4B0F" w:rsidRDefault="00157230" w:rsidP="003D4E25">
            <w:pPr>
              <w:spacing w:after="0" w:line="240" w:lineRule="auto"/>
              <w:rPr>
                <w:rFonts w:ascii="Arial Narrow" w:eastAsia="Times New Roman" w:hAnsi="Arial Narrow" w:cs="Calibri"/>
                <w:color w:val="000000"/>
                <w:sz w:val="24"/>
                <w:szCs w:val="24"/>
                <w:lang w:eastAsia="fr-FR"/>
              </w:rPr>
            </w:pPr>
          </w:p>
        </w:tc>
        <w:tc>
          <w:tcPr>
            <w:tcW w:w="756" w:type="pct"/>
            <w:tcBorders>
              <w:top w:val="nil"/>
              <w:left w:val="nil"/>
              <w:bottom w:val="single" w:sz="4" w:space="0" w:color="auto"/>
              <w:right w:val="single" w:sz="4" w:space="0" w:color="auto"/>
            </w:tcBorders>
            <w:shd w:val="clear" w:color="auto" w:fill="auto"/>
            <w:noWrap/>
            <w:vAlign w:val="bottom"/>
            <w:hideMark/>
          </w:tcPr>
          <w:p w:rsidR="00157230" w:rsidRPr="007A4B0F" w:rsidRDefault="00157230" w:rsidP="003D4E25">
            <w:pPr>
              <w:spacing w:after="0" w:line="240" w:lineRule="auto"/>
              <w:rPr>
                <w:rFonts w:ascii="Arial Narrow" w:eastAsia="Times New Roman" w:hAnsi="Arial Narrow" w:cs="Calibri"/>
                <w:color w:val="000000"/>
                <w:sz w:val="24"/>
                <w:szCs w:val="24"/>
                <w:lang w:eastAsia="fr-FR"/>
              </w:rPr>
            </w:pPr>
            <w:r>
              <w:rPr>
                <w:rFonts w:ascii="Arial Narrow" w:eastAsia="Times New Roman" w:hAnsi="Arial Narrow" w:cs="Calibri"/>
                <w:color w:val="000000"/>
                <w:sz w:val="24"/>
                <w:szCs w:val="24"/>
                <w:lang w:eastAsia="fr-FR"/>
              </w:rPr>
              <w:t>DCVGY</w:t>
            </w:r>
          </w:p>
        </w:tc>
        <w:tc>
          <w:tcPr>
            <w:tcW w:w="943" w:type="pct"/>
            <w:tcBorders>
              <w:top w:val="nil"/>
              <w:left w:val="nil"/>
              <w:bottom w:val="single" w:sz="4" w:space="0" w:color="auto"/>
              <w:right w:val="single" w:sz="4" w:space="0" w:color="auto"/>
            </w:tcBorders>
            <w:shd w:val="clear" w:color="auto" w:fill="auto"/>
            <w:noWrap/>
            <w:vAlign w:val="bottom"/>
            <w:hideMark/>
          </w:tcPr>
          <w:p w:rsidR="00157230" w:rsidRPr="007A4B0F" w:rsidRDefault="00157230" w:rsidP="003D4E25">
            <w:pPr>
              <w:spacing w:after="0" w:line="240" w:lineRule="auto"/>
              <w:rPr>
                <w:rFonts w:ascii="Arial Narrow" w:eastAsia="Times New Roman" w:hAnsi="Arial Narrow" w:cs="Calibri"/>
                <w:color w:val="000000"/>
                <w:sz w:val="24"/>
                <w:szCs w:val="24"/>
                <w:lang w:eastAsia="fr-FR"/>
              </w:rPr>
            </w:pPr>
            <w:r>
              <w:rPr>
                <w:rFonts w:ascii="Arial Narrow" w:eastAsia="Times New Roman" w:hAnsi="Arial Narrow" w:cs="Calibri"/>
                <w:color w:val="000000"/>
                <w:sz w:val="24"/>
                <w:szCs w:val="24"/>
                <w:lang w:eastAsia="fr-FR"/>
              </w:rPr>
              <w:t>Direct MHAE</w:t>
            </w:r>
          </w:p>
        </w:tc>
        <w:tc>
          <w:tcPr>
            <w:tcW w:w="1621" w:type="pct"/>
            <w:tcBorders>
              <w:top w:val="nil"/>
              <w:left w:val="nil"/>
              <w:bottom w:val="single" w:sz="4" w:space="0" w:color="auto"/>
              <w:right w:val="single" w:sz="4" w:space="0" w:color="auto"/>
            </w:tcBorders>
            <w:shd w:val="clear" w:color="auto" w:fill="auto"/>
            <w:noWrap/>
            <w:vAlign w:val="bottom"/>
            <w:hideMark/>
          </w:tcPr>
          <w:p w:rsidR="00157230" w:rsidRPr="006A3549" w:rsidRDefault="00157230" w:rsidP="003D4E25">
            <w:pPr>
              <w:spacing w:after="0" w:line="240" w:lineRule="auto"/>
              <w:rPr>
                <w:rFonts w:ascii="Arial Narrow" w:eastAsia="Times New Roman" w:hAnsi="Arial Narrow" w:cs="Calibri"/>
                <w:color w:val="000000"/>
                <w:sz w:val="24"/>
                <w:szCs w:val="24"/>
                <w:lang w:val="fr-FR" w:eastAsia="fr-FR"/>
              </w:rPr>
            </w:pPr>
            <w:r w:rsidRPr="006A3549">
              <w:rPr>
                <w:rFonts w:ascii="Arial Narrow" w:eastAsia="Times New Roman" w:hAnsi="Arial Narrow" w:cs="Calibri"/>
                <w:color w:val="000000"/>
                <w:sz w:val="24"/>
                <w:szCs w:val="24"/>
                <w:lang w:val="fr-FR" w:eastAsia="fr-FR"/>
              </w:rPr>
              <w:t xml:space="preserve"> E-mail : </w:t>
            </w:r>
            <w:hyperlink r:id="rId37" w:history="1">
              <w:r w:rsidRPr="009E2581">
                <w:rPr>
                  <w:rStyle w:val="Lienhypertexte"/>
                  <w:rFonts w:ascii="Arial Narrow" w:eastAsia="Times New Roman" w:hAnsi="Arial Narrow" w:cs="Calibri"/>
                  <w:sz w:val="24"/>
                  <w:szCs w:val="24"/>
                  <w:lang w:val="fr-FR" w:eastAsia="fr-FR"/>
                </w:rPr>
                <w:t>c</w:t>
              </w:r>
              <w:r w:rsidRPr="009E2581">
                <w:rPr>
                  <w:rStyle w:val="Lienhypertexte"/>
                  <w:lang w:val="fr-FR"/>
                </w:rPr>
                <w:t>ouldam@gmail.co</w:t>
              </w:r>
              <w:r w:rsidRPr="000D5C1E">
                <w:rPr>
                  <w:rStyle w:val="Lienhypertexte"/>
                  <w:lang w:val="fr-FR"/>
                </w:rPr>
                <w:t>m</w:t>
              </w:r>
            </w:hyperlink>
          </w:p>
          <w:p w:rsidR="00157230" w:rsidRPr="006A3549" w:rsidRDefault="00157230" w:rsidP="003D4E25">
            <w:pPr>
              <w:spacing w:after="0" w:line="240" w:lineRule="auto"/>
              <w:rPr>
                <w:rFonts w:ascii="Arial Narrow" w:eastAsia="Times New Roman" w:hAnsi="Arial Narrow" w:cs="Calibri"/>
                <w:color w:val="000000"/>
                <w:sz w:val="24"/>
                <w:szCs w:val="24"/>
                <w:lang w:val="fr-FR" w:eastAsia="fr-FR"/>
              </w:rPr>
            </w:pPr>
            <w:r w:rsidRPr="006A3549">
              <w:rPr>
                <w:rFonts w:ascii="Arial Narrow" w:eastAsia="Times New Roman" w:hAnsi="Arial Narrow" w:cs="Calibri"/>
                <w:color w:val="000000"/>
                <w:sz w:val="24"/>
                <w:szCs w:val="24"/>
                <w:lang w:val="fr-FR" w:eastAsia="fr-FR"/>
              </w:rPr>
              <w:t>Tél :</w:t>
            </w:r>
            <w:r>
              <w:rPr>
                <w:rFonts w:ascii="Arial Narrow" w:eastAsia="Times New Roman" w:hAnsi="Arial Narrow" w:cs="Calibri"/>
                <w:color w:val="000000"/>
                <w:sz w:val="24"/>
                <w:szCs w:val="24"/>
                <w:lang w:val="fr-FR" w:eastAsia="fr-FR"/>
              </w:rPr>
              <w:t xml:space="preserve"> 90430269</w:t>
            </w:r>
          </w:p>
        </w:tc>
      </w:tr>
      <w:tr w:rsidR="00157230" w:rsidRPr="00096458" w:rsidTr="00F40767">
        <w:trPr>
          <w:trHeight w:val="300"/>
        </w:trPr>
        <w:tc>
          <w:tcPr>
            <w:tcW w:w="162" w:type="pct"/>
            <w:tcBorders>
              <w:top w:val="nil"/>
              <w:left w:val="single" w:sz="8" w:space="0" w:color="auto"/>
              <w:bottom w:val="single" w:sz="4" w:space="0" w:color="auto"/>
              <w:right w:val="single" w:sz="4" w:space="0" w:color="auto"/>
            </w:tcBorders>
            <w:shd w:val="clear" w:color="auto" w:fill="auto"/>
            <w:noWrap/>
            <w:vAlign w:val="center"/>
            <w:hideMark/>
          </w:tcPr>
          <w:p w:rsidR="00157230" w:rsidRPr="007A4B0F" w:rsidRDefault="00157230" w:rsidP="003D4E25">
            <w:pPr>
              <w:spacing w:after="0" w:line="240" w:lineRule="auto"/>
              <w:rPr>
                <w:rFonts w:ascii="Arial Narrow" w:eastAsia="Times New Roman" w:hAnsi="Arial Narrow" w:cs="Calibri"/>
                <w:color w:val="000000"/>
                <w:sz w:val="24"/>
                <w:szCs w:val="24"/>
                <w:lang w:eastAsia="fr-FR"/>
              </w:rPr>
            </w:pPr>
            <w:r w:rsidRPr="007A4B0F">
              <w:rPr>
                <w:rFonts w:ascii="Arial Narrow" w:eastAsia="Times New Roman" w:hAnsi="Arial Narrow" w:cs="Calibri"/>
                <w:color w:val="000000"/>
                <w:sz w:val="24"/>
                <w:szCs w:val="24"/>
                <w:lang w:eastAsia="fr-FR"/>
              </w:rPr>
              <w:t>26</w:t>
            </w:r>
          </w:p>
        </w:tc>
        <w:tc>
          <w:tcPr>
            <w:tcW w:w="1261" w:type="pct"/>
            <w:tcBorders>
              <w:top w:val="nil"/>
              <w:left w:val="nil"/>
              <w:bottom w:val="single" w:sz="4" w:space="0" w:color="auto"/>
              <w:right w:val="single" w:sz="4" w:space="0" w:color="auto"/>
            </w:tcBorders>
            <w:shd w:val="clear" w:color="auto" w:fill="auto"/>
            <w:noWrap/>
            <w:vAlign w:val="bottom"/>
            <w:hideMark/>
          </w:tcPr>
          <w:p w:rsidR="00157230" w:rsidRPr="007A4B0F" w:rsidRDefault="00157230" w:rsidP="003D4E25">
            <w:pPr>
              <w:spacing w:after="0" w:line="240" w:lineRule="auto"/>
              <w:rPr>
                <w:rFonts w:ascii="Arial Narrow" w:eastAsia="Times New Roman" w:hAnsi="Arial Narrow" w:cs="Calibri"/>
                <w:color w:val="000000"/>
                <w:sz w:val="24"/>
                <w:szCs w:val="24"/>
                <w:lang w:eastAsia="fr-FR"/>
              </w:rPr>
            </w:pPr>
            <w:r w:rsidRPr="007A4B0F">
              <w:rPr>
                <w:rFonts w:ascii="Arial Narrow" w:eastAsia="Times New Roman" w:hAnsi="Arial Narrow" w:cs="Calibri"/>
                <w:color w:val="000000"/>
                <w:sz w:val="24"/>
                <w:szCs w:val="24"/>
                <w:lang w:eastAsia="fr-FR"/>
              </w:rPr>
              <w:t> </w:t>
            </w:r>
            <w:r>
              <w:rPr>
                <w:rFonts w:ascii="Arial Narrow" w:eastAsia="Times New Roman" w:hAnsi="Arial Narrow" w:cs="Calibri"/>
                <w:color w:val="000000"/>
                <w:sz w:val="24"/>
                <w:szCs w:val="24"/>
                <w:lang w:eastAsia="fr-FR"/>
              </w:rPr>
              <w:t>Bachir ABDOUA</w:t>
            </w:r>
          </w:p>
        </w:tc>
        <w:tc>
          <w:tcPr>
            <w:tcW w:w="130" w:type="pct"/>
            <w:tcBorders>
              <w:top w:val="nil"/>
              <w:left w:val="nil"/>
              <w:bottom w:val="single" w:sz="4" w:space="0" w:color="auto"/>
              <w:right w:val="nil"/>
            </w:tcBorders>
          </w:tcPr>
          <w:p w:rsidR="00157230" w:rsidRDefault="00157230" w:rsidP="003D4E25">
            <w:pPr>
              <w:spacing w:after="0" w:line="240" w:lineRule="auto"/>
              <w:rPr>
                <w:rFonts w:ascii="Arial Narrow" w:eastAsia="Times New Roman" w:hAnsi="Arial Narrow" w:cs="Calibri"/>
                <w:color w:val="000000"/>
                <w:sz w:val="24"/>
                <w:szCs w:val="24"/>
                <w:lang w:eastAsia="fr-FR"/>
              </w:rPr>
            </w:pPr>
          </w:p>
          <w:p w:rsidR="00157230" w:rsidRPr="007A4B0F" w:rsidRDefault="00157230" w:rsidP="003D4E25">
            <w:pPr>
              <w:spacing w:after="0" w:line="240" w:lineRule="auto"/>
              <w:rPr>
                <w:rFonts w:ascii="Arial Narrow" w:eastAsia="Times New Roman" w:hAnsi="Arial Narrow" w:cs="Calibri"/>
                <w:color w:val="000000"/>
                <w:sz w:val="24"/>
                <w:szCs w:val="24"/>
                <w:lang w:eastAsia="fr-FR"/>
              </w:rPr>
            </w:pPr>
            <w:r>
              <w:rPr>
                <w:rFonts w:ascii="Arial Narrow" w:eastAsia="Times New Roman" w:hAnsi="Arial Narrow" w:cs="Calibri"/>
                <w:color w:val="000000"/>
                <w:sz w:val="24"/>
                <w:szCs w:val="24"/>
                <w:lang w:eastAsia="fr-FR"/>
              </w:rPr>
              <w:t>M</w:t>
            </w:r>
          </w:p>
        </w:tc>
        <w:tc>
          <w:tcPr>
            <w:tcW w:w="127" w:type="pct"/>
            <w:tcBorders>
              <w:top w:val="nil"/>
              <w:left w:val="nil"/>
              <w:bottom w:val="single" w:sz="4" w:space="0" w:color="auto"/>
              <w:right w:val="nil"/>
            </w:tcBorders>
          </w:tcPr>
          <w:p w:rsidR="00157230" w:rsidRDefault="00157230" w:rsidP="003D4E25">
            <w:pPr>
              <w:spacing w:after="0" w:line="240" w:lineRule="auto"/>
              <w:rPr>
                <w:rFonts w:ascii="Arial Narrow" w:eastAsia="Times New Roman" w:hAnsi="Arial Narrow" w:cs="Calibri"/>
                <w:color w:val="000000"/>
                <w:sz w:val="24"/>
                <w:szCs w:val="24"/>
                <w:lang w:eastAsia="fr-FR"/>
              </w:rPr>
            </w:pPr>
          </w:p>
          <w:p w:rsidR="00157230" w:rsidRPr="007A4B0F" w:rsidRDefault="00157230" w:rsidP="003D4E25">
            <w:pPr>
              <w:spacing w:after="0" w:line="240" w:lineRule="auto"/>
              <w:rPr>
                <w:rFonts w:ascii="Arial Narrow" w:eastAsia="Times New Roman" w:hAnsi="Arial Narrow" w:cs="Calibri"/>
                <w:color w:val="000000"/>
                <w:sz w:val="24"/>
                <w:szCs w:val="24"/>
                <w:lang w:eastAsia="fr-FR"/>
              </w:rPr>
            </w:pPr>
          </w:p>
        </w:tc>
        <w:tc>
          <w:tcPr>
            <w:tcW w:w="756" w:type="pct"/>
            <w:tcBorders>
              <w:top w:val="nil"/>
              <w:left w:val="nil"/>
              <w:bottom w:val="single" w:sz="4" w:space="0" w:color="auto"/>
              <w:right w:val="single" w:sz="4" w:space="0" w:color="auto"/>
            </w:tcBorders>
            <w:shd w:val="clear" w:color="auto" w:fill="auto"/>
            <w:noWrap/>
            <w:vAlign w:val="bottom"/>
            <w:hideMark/>
          </w:tcPr>
          <w:p w:rsidR="00157230" w:rsidRPr="007A4B0F" w:rsidRDefault="00157230" w:rsidP="003D4E25">
            <w:pPr>
              <w:spacing w:after="0" w:line="240" w:lineRule="auto"/>
              <w:rPr>
                <w:rFonts w:ascii="Arial Narrow" w:eastAsia="Times New Roman" w:hAnsi="Arial Narrow" w:cs="Calibri"/>
                <w:color w:val="000000"/>
                <w:sz w:val="24"/>
                <w:szCs w:val="24"/>
                <w:lang w:eastAsia="fr-FR"/>
              </w:rPr>
            </w:pPr>
            <w:r w:rsidRPr="007A4B0F">
              <w:rPr>
                <w:rFonts w:ascii="Arial Narrow" w:eastAsia="Times New Roman" w:hAnsi="Arial Narrow" w:cs="Calibri"/>
                <w:color w:val="000000"/>
                <w:sz w:val="24"/>
                <w:szCs w:val="24"/>
                <w:lang w:eastAsia="fr-FR"/>
              </w:rPr>
              <w:t> </w:t>
            </w:r>
            <w:r>
              <w:rPr>
                <w:rFonts w:ascii="Arial Narrow" w:eastAsia="Times New Roman" w:hAnsi="Arial Narrow" w:cs="Calibri"/>
                <w:color w:val="000000"/>
                <w:sz w:val="24"/>
                <w:szCs w:val="24"/>
                <w:lang w:eastAsia="fr-FR"/>
              </w:rPr>
              <w:t>SORAZ</w:t>
            </w:r>
          </w:p>
        </w:tc>
        <w:tc>
          <w:tcPr>
            <w:tcW w:w="943" w:type="pct"/>
            <w:tcBorders>
              <w:top w:val="nil"/>
              <w:left w:val="nil"/>
              <w:bottom w:val="single" w:sz="4" w:space="0" w:color="auto"/>
              <w:right w:val="single" w:sz="4" w:space="0" w:color="auto"/>
            </w:tcBorders>
            <w:shd w:val="clear" w:color="auto" w:fill="auto"/>
            <w:noWrap/>
            <w:vAlign w:val="bottom"/>
            <w:hideMark/>
          </w:tcPr>
          <w:p w:rsidR="00157230" w:rsidRPr="007A4B0F" w:rsidRDefault="00157230" w:rsidP="003D4E25">
            <w:pPr>
              <w:spacing w:after="0" w:line="240" w:lineRule="auto"/>
              <w:rPr>
                <w:rFonts w:ascii="Arial Narrow" w:eastAsia="Times New Roman" w:hAnsi="Arial Narrow" w:cs="Calibri"/>
                <w:color w:val="000000"/>
                <w:sz w:val="24"/>
                <w:szCs w:val="24"/>
                <w:lang w:eastAsia="fr-FR"/>
              </w:rPr>
            </w:pPr>
            <w:r>
              <w:rPr>
                <w:rFonts w:ascii="Arial Narrow" w:eastAsia="Times New Roman" w:hAnsi="Arial Narrow" w:cs="Calibri"/>
                <w:color w:val="000000"/>
                <w:sz w:val="24"/>
                <w:szCs w:val="24"/>
                <w:lang w:eastAsia="fr-FR"/>
              </w:rPr>
              <w:t>DEX</w:t>
            </w:r>
          </w:p>
        </w:tc>
        <w:tc>
          <w:tcPr>
            <w:tcW w:w="1621" w:type="pct"/>
            <w:tcBorders>
              <w:top w:val="nil"/>
              <w:left w:val="nil"/>
              <w:bottom w:val="single" w:sz="4" w:space="0" w:color="auto"/>
              <w:right w:val="single" w:sz="4" w:space="0" w:color="auto"/>
            </w:tcBorders>
            <w:shd w:val="clear" w:color="auto" w:fill="auto"/>
            <w:noWrap/>
            <w:vAlign w:val="bottom"/>
            <w:hideMark/>
          </w:tcPr>
          <w:p w:rsidR="00157230" w:rsidRPr="006A3549" w:rsidRDefault="00157230" w:rsidP="003D4E25">
            <w:pPr>
              <w:spacing w:after="0" w:line="240" w:lineRule="auto"/>
              <w:rPr>
                <w:rFonts w:ascii="Arial Narrow" w:eastAsia="Times New Roman" w:hAnsi="Arial Narrow" w:cs="Calibri"/>
                <w:color w:val="000000"/>
                <w:sz w:val="24"/>
                <w:szCs w:val="24"/>
                <w:lang w:val="fr-FR" w:eastAsia="fr-FR"/>
              </w:rPr>
            </w:pPr>
            <w:r w:rsidRPr="006A3549">
              <w:rPr>
                <w:rFonts w:ascii="Arial Narrow" w:eastAsia="Times New Roman" w:hAnsi="Arial Narrow" w:cs="Calibri"/>
                <w:color w:val="000000"/>
                <w:sz w:val="24"/>
                <w:szCs w:val="24"/>
                <w:lang w:val="fr-FR" w:eastAsia="fr-FR"/>
              </w:rPr>
              <w:t xml:space="preserve"> E-mail :  </w:t>
            </w:r>
            <w:hyperlink r:id="rId38" w:history="1">
              <w:r w:rsidR="00096458" w:rsidRPr="0019529F">
                <w:rPr>
                  <w:rStyle w:val="Lienhypertexte"/>
                </w:rPr>
                <w:t>b</w:t>
              </w:r>
              <w:r w:rsidR="00096458" w:rsidRPr="0019529F">
                <w:rPr>
                  <w:rStyle w:val="Lienhypertexte"/>
                  <w:lang w:val="fr-FR"/>
                </w:rPr>
                <w:t>achirabdou@gmail.com</w:t>
              </w:r>
            </w:hyperlink>
          </w:p>
          <w:p w:rsidR="00157230" w:rsidRPr="006A3549" w:rsidRDefault="00157230" w:rsidP="003D4E25">
            <w:pPr>
              <w:spacing w:after="0" w:line="240" w:lineRule="auto"/>
              <w:rPr>
                <w:rFonts w:ascii="Arial Narrow" w:eastAsia="Times New Roman" w:hAnsi="Arial Narrow" w:cs="Calibri"/>
                <w:color w:val="000000"/>
                <w:sz w:val="24"/>
                <w:szCs w:val="24"/>
                <w:lang w:val="fr-FR" w:eastAsia="fr-FR"/>
              </w:rPr>
            </w:pPr>
            <w:r w:rsidRPr="006A3549">
              <w:rPr>
                <w:rFonts w:ascii="Arial Narrow" w:eastAsia="Times New Roman" w:hAnsi="Arial Narrow" w:cs="Calibri"/>
                <w:color w:val="000000"/>
                <w:sz w:val="24"/>
                <w:szCs w:val="24"/>
                <w:lang w:val="fr-FR" w:eastAsia="fr-FR"/>
              </w:rPr>
              <w:t>Tél :</w:t>
            </w:r>
            <w:r>
              <w:rPr>
                <w:rFonts w:ascii="Arial Narrow" w:eastAsia="Times New Roman" w:hAnsi="Arial Narrow" w:cs="Calibri"/>
                <w:color w:val="000000"/>
                <w:sz w:val="24"/>
                <w:szCs w:val="24"/>
                <w:lang w:val="fr-FR" w:eastAsia="fr-FR"/>
              </w:rPr>
              <w:t xml:space="preserve"> 99032512</w:t>
            </w:r>
          </w:p>
        </w:tc>
      </w:tr>
      <w:tr w:rsidR="00157230" w:rsidRPr="00096458" w:rsidTr="00F40767">
        <w:trPr>
          <w:trHeight w:val="300"/>
        </w:trPr>
        <w:tc>
          <w:tcPr>
            <w:tcW w:w="162" w:type="pct"/>
            <w:tcBorders>
              <w:top w:val="nil"/>
              <w:left w:val="single" w:sz="8" w:space="0" w:color="auto"/>
              <w:bottom w:val="single" w:sz="4" w:space="0" w:color="auto"/>
              <w:right w:val="single" w:sz="4" w:space="0" w:color="auto"/>
            </w:tcBorders>
            <w:shd w:val="clear" w:color="auto" w:fill="auto"/>
            <w:noWrap/>
            <w:vAlign w:val="center"/>
            <w:hideMark/>
          </w:tcPr>
          <w:p w:rsidR="00157230" w:rsidRPr="007A4B0F" w:rsidRDefault="00157230" w:rsidP="003D4E25">
            <w:pPr>
              <w:spacing w:after="0" w:line="240" w:lineRule="auto"/>
              <w:rPr>
                <w:rFonts w:ascii="Arial Narrow" w:eastAsia="Times New Roman" w:hAnsi="Arial Narrow" w:cs="Calibri"/>
                <w:color w:val="000000"/>
                <w:sz w:val="24"/>
                <w:szCs w:val="24"/>
                <w:lang w:eastAsia="fr-FR"/>
              </w:rPr>
            </w:pPr>
            <w:r w:rsidRPr="007A4B0F">
              <w:rPr>
                <w:rFonts w:ascii="Arial Narrow" w:eastAsia="Times New Roman" w:hAnsi="Arial Narrow" w:cs="Calibri"/>
                <w:color w:val="000000"/>
                <w:sz w:val="24"/>
                <w:szCs w:val="24"/>
                <w:lang w:eastAsia="fr-FR"/>
              </w:rPr>
              <w:t>27</w:t>
            </w:r>
          </w:p>
        </w:tc>
        <w:tc>
          <w:tcPr>
            <w:tcW w:w="1261" w:type="pct"/>
            <w:tcBorders>
              <w:top w:val="nil"/>
              <w:left w:val="nil"/>
              <w:bottom w:val="single" w:sz="4" w:space="0" w:color="auto"/>
              <w:right w:val="single" w:sz="4" w:space="0" w:color="auto"/>
            </w:tcBorders>
            <w:shd w:val="clear" w:color="auto" w:fill="auto"/>
            <w:noWrap/>
            <w:vAlign w:val="bottom"/>
            <w:hideMark/>
          </w:tcPr>
          <w:p w:rsidR="00157230" w:rsidRPr="007A4B0F" w:rsidRDefault="00157230" w:rsidP="003D4E25">
            <w:pPr>
              <w:spacing w:after="0" w:line="240" w:lineRule="auto"/>
              <w:rPr>
                <w:rFonts w:ascii="Arial Narrow" w:eastAsia="Times New Roman" w:hAnsi="Arial Narrow" w:cs="Calibri"/>
                <w:color w:val="000000"/>
                <w:sz w:val="24"/>
                <w:szCs w:val="24"/>
                <w:lang w:eastAsia="fr-FR"/>
              </w:rPr>
            </w:pPr>
            <w:r w:rsidRPr="007A4B0F">
              <w:rPr>
                <w:rFonts w:ascii="Arial Narrow" w:eastAsia="Times New Roman" w:hAnsi="Arial Narrow" w:cs="Calibri"/>
                <w:color w:val="000000"/>
                <w:sz w:val="24"/>
                <w:szCs w:val="24"/>
                <w:lang w:eastAsia="fr-FR"/>
              </w:rPr>
              <w:t> </w:t>
            </w:r>
            <w:r>
              <w:rPr>
                <w:rFonts w:ascii="Arial Narrow" w:eastAsia="Times New Roman" w:hAnsi="Arial Narrow" w:cs="Calibri"/>
                <w:color w:val="000000"/>
                <w:sz w:val="24"/>
                <w:szCs w:val="24"/>
                <w:lang w:eastAsia="fr-FR"/>
              </w:rPr>
              <w:t>Maida Hadou</w:t>
            </w:r>
          </w:p>
        </w:tc>
        <w:tc>
          <w:tcPr>
            <w:tcW w:w="130" w:type="pct"/>
            <w:tcBorders>
              <w:top w:val="nil"/>
              <w:left w:val="nil"/>
              <w:bottom w:val="single" w:sz="4" w:space="0" w:color="auto"/>
              <w:right w:val="nil"/>
            </w:tcBorders>
          </w:tcPr>
          <w:p w:rsidR="00157230" w:rsidRDefault="00157230" w:rsidP="003D4E25">
            <w:pPr>
              <w:spacing w:after="0" w:line="240" w:lineRule="auto"/>
              <w:rPr>
                <w:rFonts w:ascii="Arial Narrow" w:eastAsia="Times New Roman" w:hAnsi="Arial Narrow" w:cs="Calibri"/>
                <w:color w:val="000000"/>
                <w:sz w:val="24"/>
                <w:szCs w:val="24"/>
                <w:lang w:eastAsia="fr-FR"/>
              </w:rPr>
            </w:pPr>
          </w:p>
          <w:p w:rsidR="00157230" w:rsidRPr="007A4B0F" w:rsidRDefault="00157230" w:rsidP="003D4E25">
            <w:pPr>
              <w:spacing w:after="0" w:line="240" w:lineRule="auto"/>
              <w:rPr>
                <w:rFonts w:ascii="Arial Narrow" w:eastAsia="Times New Roman" w:hAnsi="Arial Narrow" w:cs="Calibri"/>
                <w:color w:val="000000"/>
                <w:sz w:val="24"/>
                <w:szCs w:val="24"/>
                <w:lang w:eastAsia="fr-FR"/>
              </w:rPr>
            </w:pPr>
            <w:r>
              <w:rPr>
                <w:rFonts w:ascii="Arial Narrow" w:eastAsia="Times New Roman" w:hAnsi="Arial Narrow" w:cs="Calibri"/>
                <w:color w:val="000000"/>
                <w:sz w:val="24"/>
                <w:szCs w:val="24"/>
                <w:lang w:eastAsia="fr-FR"/>
              </w:rPr>
              <w:t>M</w:t>
            </w:r>
          </w:p>
        </w:tc>
        <w:tc>
          <w:tcPr>
            <w:tcW w:w="127" w:type="pct"/>
            <w:tcBorders>
              <w:top w:val="nil"/>
              <w:left w:val="nil"/>
              <w:bottom w:val="single" w:sz="4" w:space="0" w:color="auto"/>
              <w:right w:val="nil"/>
            </w:tcBorders>
          </w:tcPr>
          <w:p w:rsidR="00157230" w:rsidRDefault="00157230" w:rsidP="003D4E25">
            <w:pPr>
              <w:spacing w:after="0" w:line="240" w:lineRule="auto"/>
              <w:rPr>
                <w:rFonts w:ascii="Arial Narrow" w:eastAsia="Times New Roman" w:hAnsi="Arial Narrow" w:cs="Calibri"/>
                <w:color w:val="000000"/>
                <w:sz w:val="24"/>
                <w:szCs w:val="24"/>
                <w:lang w:eastAsia="fr-FR"/>
              </w:rPr>
            </w:pPr>
          </w:p>
          <w:p w:rsidR="00157230" w:rsidRPr="007A4B0F" w:rsidRDefault="00157230" w:rsidP="003D4E25">
            <w:pPr>
              <w:spacing w:after="0" w:line="240" w:lineRule="auto"/>
              <w:rPr>
                <w:rFonts w:ascii="Arial Narrow" w:eastAsia="Times New Roman" w:hAnsi="Arial Narrow" w:cs="Calibri"/>
                <w:color w:val="000000"/>
                <w:sz w:val="24"/>
                <w:szCs w:val="24"/>
                <w:lang w:eastAsia="fr-FR"/>
              </w:rPr>
            </w:pPr>
          </w:p>
        </w:tc>
        <w:tc>
          <w:tcPr>
            <w:tcW w:w="756" w:type="pct"/>
            <w:tcBorders>
              <w:top w:val="nil"/>
              <w:left w:val="nil"/>
              <w:bottom w:val="single" w:sz="4" w:space="0" w:color="auto"/>
              <w:right w:val="single" w:sz="4" w:space="0" w:color="auto"/>
            </w:tcBorders>
            <w:shd w:val="clear" w:color="auto" w:fill="auto"/>
            <w:noWrap/>
            <w:vAlign w:val="bottom"/>
            <w:hideMark/>
          </w:tcPr>
          <w:p w:rsidR="00157230" w:rsidRPr="007A4B0F" w:rsidRDefault="00157230" w:rsidP="003D4E25">
            <w:pPr>
              <w:spacing w:after="0" w:line="240" w:lineRule="auto"/>
              <w:rPr>
                <w:rFonts w:ascii="Arial Narrow" w:eastAsia="Times New Roman" w:hAnsi="Arial Narrow" w:cs="Calibri"/>
                <w:color w:val="000000"/>
                <w:sz w:val="24"/>
                <w:szCs w:val="24"/>
                <w:lang w:eastAsia="fr-FR"/>
              </w:rPr>
            </w:pPr>
            <w:r w:rsidRPr="007A4B0F">
              <w:rPr>
                <w:rFonts w:ascii="Arial Narrow" w:eastAsia="Times New Roman" w:hAnsi="Arial Narrow" w:cs="Calibri"/>
                <w:color w:val="000000"/>
                <w:sz w:val="24"/>
                <w:szCs w:val="24"/>
                <w:lang w:eastAsia="fr-FR"/>
              </w:rPr>
              <w:t> </w:t>
            </w:r>
            <w:r>
              <w:rPr>
                <w:rFonts w:ascii="Arial Narrow" w:eastAsia="Times New Roman" w:hAnsi="Arial Narrow" w:cs="Calibri"/>
                <w:color w:val="000000"/>
                <w:sz w:val="24"/>
                <w:szCs w:val="24"/>
                <w:lang w:eastAsia="fr-FR"/>
              </w:rPr>
              <w:t>SE/CNEDD</w:t>
            </w:r>
          </w:p>
        </w:tc>
        <w:tc>
          <w:tcPr>
            <w:tcW w:w="943" w:type="pct"/>
            <w:tcBorders>
              <w:top w:val="nil"/>
              <w:left w:val="nil"/>
              <w:bottom w:val="single" w:sz="4" w:space="0" w:color="auto"/>
              <w:right w:val="single" w:sz="4" w:space="0" w:color="auto"/>
            </w:tcBorders>
            <w:shd w:val="clear" w:color="auto" w:fill="auto"/>
            <w:noWrap/>
            <w:vAlign w:val="bottom"/>
            <w:hideMark/>
          </w:tcPr>
          <w:p w:rsidR="00157230" w:rsidRPr="007A4B0F" w:rsidRDefault="00157230" w:rsidP="003D4E25">
            <w:pPr>
              <w:spacing w:after="0" w:line="240" w:lineRule="auto"/>
              <w:rPr>
                <w:rFonts w:ascii="Arial Narrow" w:eastAsia="Times New Roman" w:hAnsi="Arial Narrow" w:cs="Calibri"/>
                <w:color w:val="000000"/>
                <w:sz w:val="24"/>
                <w:szCs w:val="24"/>
                <w:lang w:eastAsia="fr-FR"/>
              </w:rPr>
            </w:pPr>
            <w:r w:rsidRPr="007A4B0F">
              <w:rPr>
                <w:rFonts w:ascii="Arial Narrow" w:eastAsia="Times New Roman" w:hAnsi="Arial Narrow" w:cs="Calibri"/>
                <w:color w:val="000000"/>
                <w:sz w:val="24"/>
                <w:szCs w:val="24"/>
                <w:lang w:eastAsia="fr-FR"/>
              </w:rPr>
              <w:t> </w:t>
            </w:r>
            <w:r>
              <w:rPr>
                <w:rFonts w:ascii="Arial Narrow" w:eastAsia="Times New Roman" w:hAnsi="Arial Narrow" w:cs="Calibri"/>
                <w:color w:val="000000"/>
                <w:sz w:val="24"/>
                <w:szCs w:val="24"/>
                <w:lang w:eastAsia="fr-FR"/>
              </w:rPr>
              <w:t>Conseiller</w:t>
            </w:r>
          </w:p>
        </w:tc>
        <w:tc>
          <w:tcPr>
            <w:tcW w:w="1621" w:type="pct"/>
            <w:tcBorders>
              <w:top w:val="nil"/>
              <w:left w:val="nil"/>
              <w:bottom w:val="single" w:sz="4" w:space="0" w:color="auto"/>
              <w:right w:val="single" w:sz="4" w:space="0" w:color="auto"/>
            </w:tcBorders>
            <w:shd w:val="clear" w:color="auto" w:fill="auto"/>
            <w:noWrap/>
            <w:vAlign w:val="bottom"/>
            <w:hideMark/>
          </w:tcPr>
          <w:p w:rsidR="00157230" w:rsidRPr="006A3549" w:rsidRDefault="00157230" w:rsidP="003D4E25">
            <w:pPr>
              <w:spacing w:after="0" w:line="240" w:lineRule="auto"/>
              <w:rPr>
                <w:rFonts w:ascii="Arial Narrow" w:eastAsia="Times New Roman" w:hAnsi="Arial Narrow" w:cs="Calibri"/>
                <w:color w:val="000000"/>
                <w:sz w:val="24"/>
                <w:szCs w:val="24"/>
                <w:lang w:val="fr-FR" w:eastAsia="fr-FR"/>
              </w:rPr>
            </w:pPr>
            <w:r w:rsidRPr="006A3549">
              <w:rPr>
                <w:rFonts w:ascii="Arial Narrow" w:eastAsia="Times New Roman" w:hAnsi="Arial Narrow" w:cs="Calibri"/>
                <w:color w:val="000000"/>
                <w:sz w:val="24"/>
                <w:szCs w:val="24"/>
                <w:lang w:val="fr-FR" w:eastAsia="fr-FR"/>
              </w:rPr>
              <w:t xml:space="preserve"> E-mail : </w:t>
            </w:r>
            <w:hyperlink r:id="rId39" w:history="1">
              <w:r w:rsidR="00096458" w:rsidRPr="00096458">
                <w:rPr>
                  <w:rStyle w:val="Lienhypertexte"/>
                  <w:lang w:val="fr-FR"/>
                </w:rPr>
                <w:t>m</w:t>
              </w:r>
              <w:r w:rsidR="00096458" w:rsidRPr="0019529F">
                <w:rPr>
                  <w:rStyle w:val="Lienhypertexte"/>
                  <w:lang w:val="fr-FR"/>
                </w:rPr>
                <w:t>aidahadou@gmail.com</w:t>
              </w:r>
            </w:hyperlink>
          </w:p>
          <w:p w:rsidR="00157230" w:rsidRDefault="00157230" w:rsidP="003D4E25">
            <w:pPr>
              <w:spacing w:after="0" w:line="240" w:lineRule="auto"/>
              <w:rPr>
                <w:rFonts w:ascii="Arial Narrow" w:eastAsia="Times New Roman" w:hAnsi="Arial Narrow" w:cs="Calibri"/>
                <w:color w:val="000000"/>
                <w:sz w:val="24"/>
                <w:szCs w:val="24"/>
                <w:lang w:val="fr-FR" w:eastAsia="fr-FR"/>
              </w:rPr>
            </w:pPr>
            <w:r w:rsidRPr="006A3549">
              <w:rPr>
                <w:rFonts w:ascii="Arial Narrow" w:eastAsia="Times New Roman" w:hAnsi="Arial Narrow" w:cs="Calibri"/>
                <w:color w:val="000000"/>
                <w:sz w:val="24"/>
                <w:szCs w:val="24"/>
                <w:lang w:val="fr-FR" w:eastAsia="fr-FR"/>
              </w:rPr>
              <w:t>Tél :</w:t>
            </w:r>
            <w:r>
              <w:rPr>
                <w:rFonts w:ascii="Arial Narrow" w:eastAsia="Times New Roman" w:hAnsi="Arial Narrow" w:cs="Calibri"/>
                <w:color w:val="000000"/>
                <w:sz w:val="24"/>
                <w:szCs w:val="24"/>
                <w:lang w:val="fr-FR" w:eastAsia="fr-FR"/>
              </w:rPr>
              <w:t>96261220</w:t>
            </w:r>
          </w:p>
          <w:p w:rsidR="00157230" w:rsidRPr="006A3549" w:rsidRDefault="00157230" w:rsidP="003D4E25">
            <w:pPr>
              <w:spacing w:after="0" w:line="240" w:lineRule="auto"/>
              <w:rPr>
                <w:rFonts w:ascii="Arial Narrow" w:eastAsia="Times New Roman" w:hAnsi="Arial Narrow" w:cs="Calibri"/>
                <w:color w:val="000000"/>
                <w:sz w:val="24"/>
                <w:szCs w:val="24"/>
                <w:lang w:val="fr-FR" w:eastAsia="fr-FR"/>
              </w:rPr>
            </w:pPr>
          </w:p>
        </w:tc>
      </w:tr>
      <w:tr w:rsidR="00157230" w:rsidRPr="003C7219" w:rsidTr="0097412E">
        <w:trPr>
          <w:trHeight w:val="342"/>
        </w:trPr>
        <w:tc>
          <w:tcPr>
            <w:tcW w:w="162" w:type="pct"/>
            <w:tcBorders>
              <w:top w:val="nil"/>
              <w:left w:val="single" w:sz="8" w:space="0" w:color="auto"/>
              <w:bottom w:val="single" w:sz="4" w:space="0" w:color="auto"/>
              <w:right w:val="single" w:sz="4" w:space="0" w:color="auto"/>
            </w:tcBorders>
            <w:shd w:val="clear" w:color="auto" w:fill="auto"/>
            <w:noWrap/>
            <w:vAlign w:val="center"/>
            <w:hideMark/>
          </w:tcPr>
          <w:p w:rsidR="00157230" w:rsidRPr="007A4B0F" w:rsidRDefault="00157230" w:rsidP="003D4E25">
            <w:pPr>
              <w:spacing w:after="0" w:line="240" w:lineRule="auto"/>
              <w:rPr>
                <w:rFonts w:ascii="Arial Narrow" w:eastAsia="Times New Roman" w:hAnsi="Arial Narrow" w:cs="Calibri"/>
                <w:color w:val="000000"/>
                <w:sz w:val="24"/>
                <w:szCs w:val="24"/>
                <w:lang w:eastAsia="fr-FR"/>
              </w:rPr>
            </w:pPr>
            <w:r w:rsidRPr="007A4B0F">
              <w:rPr>
                <w:rFonts w:ascii="Arial Narrow" w:eastAsia="Times New Roman" w:hAnsi="Arial Narrow" w:cs="Calibri"/>
                <w:color w:val="000000"/>
                <w:sz w:val="24"/>
                <w:szCs w:val="24"/>
                <w:lang w:eastAsia="fr-FR"/>
              </w:rPr>
              <w:t>28</w:t>
            </w:r>
          </w:p>
        </w:tc>
        <w:tc>
          <w:tcPr>
            <w:tcW w:w="1261" w:type="pct"/>
            <w:tcBorders>
              <w:top w:val="nil"/>
              <w:left w:val="nil"/>
              <w:bottom w:val="single" w:sz="4" w:space="0" w:color="auto"/>
              <w:right w:val="single" w:sz="4" w:space="0" w:color="auto"/>
            </w:tcBorders>
            <w:shd w:val="clear" w:color="auto" w:fill="auto"/>
            <w:noWrap/>
            <w:vAlign w:val="bottom"/>
            <w:hideMark/>
          </w:tcPr>
          <w:p w:rsidR="00157230" w:rsidRPr="00C42F1F" w:rsidRDefault="00157230" w:rsidP="003D4E25">
            <w:pPr>
              <w:spacing w:after="0" w:line="240" w:lineRule="auto"/>
              <w:rPr>
                <w:rFonts w:ascii="Arial Narrow" w:eastAsia="Times New Roman" w:hAnsi="Arial Narrow" w:cs="Calibri"/>
                <w:color w:val="000000"/>
                <w:sz w:val="24"/>
                <w:szCs w:val="24"/>
                <w:lang w:val="fr-FR" w:eastAsia="fr-FR"/>
              </w:rPr>
            </w:pPr>
            <w:r>
              <w:rPr>
                <w:rFonts w:ascii="Arial Narrow" w:eastAsia="Times New Roman" w:hAnsi="Arial Narrow" w:cs="Calibri"/>
                <w:color w:val="000000"/>
                <w:sz w:val="24"/>
                <w:szCs w:val="24"/>
                <w:lang w:val="fr-FR" w:eastAsia="fr-FR"/>
              </w:rPr>
              <w:t>Mme Ali Fatima</w:t>
            </w:r>
          </w:p>
        </w:tc>
        <w:tc>
          <w:tcPr>
            <w:tcW w:w="130" w:type="pct"/>
            <w:tcBorders>
              <w:top w:val="nil"/>
              <w:left w:val="nil"/>
              <w:bottom w:val="single" w:sz="4" w:space="0" w:color="auto"/>
              <w:right w:val="nil"/>
            </w:tcBorders>
          </w:tcPr>
          <w:p w:rsidR="00157230" w:rsidRPr="00C42F1F" w:rsidRDefault="00157230" w:rsidP="003D4E25">
            <w:pPr>
              <w:spacing w:after="0" w:line="240" w:lineRule="auto"/>
              <w:rPr>
                <w:rFonts w:ascii="Arial Narrow" w:eastAsia="Times New Roman" w:hAnsi="Arial Narrow" w:cs="Calibri"/>
                <w:color w:val="000000"/>
                <w:sz w:val="24"/>
                <w:szCs w:val="24"/>
                <w:lang w:val="fr-FR" w:eastAsia="fr-FR"/>
              </w:rPr>
            </w:pPr>
          </w:p>
          <w:p w:rsidR="00157230" w:rsidRPr="00847A6A" w:rsidRDefault="00157230" w:rsidP="003D4E25">
            <w:pPr>
              <w:spacing w:after="0" w:line="240" w:lineRule="auto"/>
              <w:rPr>
                <w:rFonts w:ascii="Arial Narrow" w:eastAsia="Times New Roman" w:hAnsi="Arial Narrow" w:cs="Calibri"/>
                <w:color w:val="000000"/>
                <w:sz w:val="24"/>
                <w:szCs w:val="24"/>
                <w:lang w:val="fr-FR" w:eastAsia="fr-FR"/>
              </w:rPr>
            </w:pPr>
          </w:p>
        </w:tc>
        <w:tc>
          <w:tcPr>
            <w:tcW w:w="127" w:type="pct"/>
            <w:tcBorders>
              <w:top w:val="nil"/>
              <w:left w:val="nil"/>
              <w:bottom w:val="single" w:sz="4" w:space="0" w:color="auto"/>
              <w:right w:val="nil"/>
            </w:tcBorders>
          </w:tcPr>
          <w:p w:rsidR="00157230" w:rsidRPr="00847A6A" w:rsidRDefault="00157230" w:rsidP="003D4E25">
            <w:pPr>
              <w:spacing w:after="0" w:line="240" w:lineRule="auto"/>
              <w:rPr>
                <w:rFonts w:ascii="Arial Narrow" w:eastAsia="Times New Roman" w:hAnsi="Arial Narrow" w:cs="Calibri"/>
                <w:color w:val="000000"/>
                <w:sz w:val="24"/>
                <w:szCs w:val="24"/>
                <w:lang w:val="fr-FR" w:eastAsia="fr-FR"/>
              </w:rPr>
            </w:pPr>
          </w:p>
          <w:p w:rsidR="00157230" w:rsidRPr="007A4B0F" w:rsidRDefault="00157230" w:rsidP="003D4E25">
            <w:pPr>
              <w:spacing w:after="0" w:line="240" w:lineRule="auto"/>
              <w:rPr>
                <w:rFonts w:ascii="Arial Narrow" w:eastAsia="Times New Roman" w:hAnsi="Arial Narrow" w:cs="Calibri"/>
                <w:color w:val="000000"/>
                <w:sz w:val="24"/>
                <w:szCs w:val="24"/>
                <w:lang w:eastAsia="fr-FR"/>
              </w:rPr>
            </w:pPr>
            <w:r>
              <w:rPr>
                <w:rFonts w:ascii="Arial Narrow" w:eastAsia="Times New Roman" w:hAnsi="Arial Narrow" w:cs="Calibri"/>
                <w:color w:val="000000"/>
                <w:sz w:val="24"/>
                <w:szCs w:val="24"/>
                <w:lang w:eastAsia="fr-FR"/>
              </w:rPr>
              <w:t>F</w:t>
            </w:r>
          </w:p>
        </w:tc>
        <w:tc>
          <w:tcPr>
            <w:tcW w:w="756" w:type="pct"/>
            <w:tcBorders>
              <w:top w:val="nil"/>
              <w:left w:val="nil"/>
              <w:bottom w:val="single" w:sz="4" w:space="0" w:color="auto"/>
              <w:right w:val="single" w:sz="4" w:space="0" w:color="auto"/>
            </w:tcBorders>
            <w:shd w:val="clear" w:color="auto" w:fill="auto"/>
            <w:noWrap/>
            <w:vAlign w:val="bottom"/>
            <w:hideMark/>
          </w:tcPr>
          <w:p w:rsidR="00157230" w:rsidRPr="007A4B0F" w:rsidRDefault="00157230" w:rsidP="003D4E25">
            <w:pPr>
              <w:spacing w:after="0" w:line="240" w:lineRule="auto"/>
              <w:rPr>
                <w:rFonts w:ascii="Arial Narrow" w:eastAsia="Times New Roman" w:hAnsi="Arial Narrow" w:cs="Calibri"/>
                <w:color w:val="000000"/>
                <w:sz w:val="24"/>
                <w:szCs w:val="24"/>
                <w:lang w:eastAsia="fr-FR"/>
              </w:rPr>
            </w:pPr>
            <w:r>
              <w:rPr>
                <w:rFonts w:ascii="Arial Narrow" w:eastAsia="Times New Roman" w:hAnsi="Arial Narrow" w:cs="Calibri"/>
                <w:color w:val="000000"/>
                <w:sz w:val="24"/>
                <w:szCs w:val="24"/>
                <w:lang w:eastAsia="fr-FR"/>
              </w:rPr>
              <w:t>SONIDEP</w:t>
            </w:r>
          </w:p>
        </w:tc>
        <w:tc>
          <w:tcPr>
            <w:tcW w:w="943" w:type="pct"/>
            <w:tcBorders>
              <w:top w:val="nil"/>
              <w:left w:val="nil"/>
              <w:bottom w:val="single" w:sz="4" w:space="0" w:color="auto"/>
              <w:right w:val="single" w:sz="4" w:space="0" w:color="auto"/>
            </w:tcBorders>
            <w:shd w:val="clear" w:color="auto" w:fill="auto"/>
            <w:noWrap/>
            <w:vAlign w:val="bottom"/>
            <w:hideMark/>
          </w:tcPr>
          <w:p w:rsidR="00157230" w:rsidRPr="007A4B0F" w:rsidRDefault="00157230" w:rsidP="003D4E25">
            <w:pPr>
              <w:spacing w:after="0" w:line="240" w:lineRule="auto"/>
              <w:rPr>
                <w:rFonts w:ascii="Arial Narrow" w:eastAsia="Times New Roman" w:hAnsi="Arial Narrow" w:cs="Calibri"/>
                <w:color w:val="000000"/>
                <w:sz w:val="24"/>
                <w:szCs w:val="24"/>
                <w:lang w:eastAsia="fr-FR"/>
              </w:rPr>
            </w:pPr>
            <w:r>
              <w:rPr>
                <w:rFonts w:ascii="Arial Narrow" w:eastAsia="Times New Roman" w:hAnsi="Arial Narrow" w:cs="Calibri"/>
                <w:color w:val="000000"/>
                <w:sz w:val="24"/>
                <w:szCs w:val="24"/>
                <w:lang w:eastAsia="fr-FR"/>
              </w:rPr>
              <w:t>DCEQ</w:t>
            </w:r>
          </w:p>
        </w:tc>
        <w:tc>
          <w:tcPr>
            <w:tcW w:w="1621" w:type="pct"/>
            <w:tcBorders>
              <w:top w:val="nil"/>
              <w:left w:val="nil"/>
              <w:bottom w:val="single" w:sz="4" w:space="0" w:color="auto"/>
              <w:right w:val="single" w:sz="4" w:space="0" w:color="auto"/>
            </w:tcBorders>
            <w:shd w:val="clear" w:color="auto" w:fill="auto"/>
            <w:noWrap/>
            <w:vAlign w:val="bottom"/>
            <w:hideMark/>
          </w:tcPr>
          <w:p w:rsidR="00157230" w:rsidRPr="003C7219" w:rsidRDefault="00157230" w:rsidP="003D4E25">
            <w:pPr>
              <w:spacing w:after="0" w:line="240" w:lineRule="auto"/>
              <w:rPr>
                <w:rFonts w:ascii="Arial Narrow" w:eastAsia="Times New Roman" w:hAnsi="Arial Narrow" w:cs="Calibri"/>
                <w:color w:val="000000"/>
                <w:sz w:val="24"/>
                <w:szCs w:val="24"/>
                <w:lang w:val="fr-FR" w:eastAsia="fr-FR"/>
              </w:rPr>
            </w:pPr>
            <w:r w:rsidRPr="003C7219">
              <w:rPr>
                <w:rFonts w:ascii="Arial Narrow" w:eastAsia="Times New Roman" w:hAnsi="Arial Narrow" w:cs="Calibri"/>
                <w:color w:val="000000"/>
                <w:sz w:val="24"/>
                <w:szCs w:val="24"/>
                <w:lang w:val="fr-FR" w:eastAsia="fr-FR"/>
              </w:rPr>
              <w:t xml:space="preserve">E-mail :  </w:t>
            </w:r>
            <w:hyperlink r:id="rId40" w:history="1">
              <w:r w:rsidRPr="009E2581">
                <w:rPr>
                  <w:rStyle w:val="Lienhypertexte"/>
                  <w:rFonts w:ascii="Arial Narrow" w:eastAsia="Times New Roman" w:hAnsi="Arial Narrow" w:cs="Calibri"/>
                  <w:sz w:val="24"/>
                  <w:szCs w:val="24"/>
                  <w:lang w:val="fr-FR" w:eastAsia="fr-FR"/>
                </w:rPr>
                <w:t>a</w:t>
              </w:r>
              <w:r w:rsidRPr="009E2581">
                <w:rPr>
                  <w:rStyle w:val="Lienhypertexte"/>
                  <w:lang w:val="fr-FR"/>
                </w:rPr>
                <w:t>li.fatchima@sonidep.ne</w:t>
              </w:r>
            </w:hyperlink>
          </w:p>
          <w:p w:rsidR="00157230" w:rsidRPr="003C7219" w:rsidRDefault="00157230" w:rsidP="003D4E25">
            <w:pPr>
              <w:spacing w:after="0" w:line="240" w:lineRule="auto"/>
              <w:rPr>
                <w:rFonts w:ascii="Arial Narrow" w:eastAsia="Times New Roman" w:hAnsi="Arial Narrow" w:cs="Calibri"/>
                <w:color w:val="000000"/>
                <w:sz w:val="24"/>
                <w:szCs w:val="24"/>
                <w:lang w:val="fr-FR" w:eastAsia="fr-FR"/>
              </w:rPr>
            </w:pPr>
            <w:r w:rsidRPr="003C7219">
              <w:rPr>
                <w:rFonts w:ascii="Arial Narrow" w:eastAsia="Times New Roman" w:hAnsi="Arial Narrow" w:cs="Calibri"/>
                <w:color w:val="000000"/>
                <w:sz w:val="24"/>
                <w:szCs w:val="24"/>
                <w:lang w:val="fr-FR" w:eastAsia="fr-FR"/>
              </w:rPr>
              <w:t xml:space="preserve">Tél : </w:t>
            </w:r>
            <w:r>
              <w:rPr>
                <w:rFonts w:ascii="Arial Narrow" w:eastAsia="Times New Roman" w:hAnsi="Arial Narrow" w:cs="Calibri"/>
                <w:color w:val="000000"/>
                <w:sz w:val="24"/>
                <w:szCs w:val="24"/>
                <w:lang w:val="fr-FR" w:eastAsia="fr-FR"/>
              </w:rPr>
              <w:t>90165141</w:t>
            </w:r>
          </w:p>
        </w:tc>
      </w:tr>
      <w:tr w:rsidR="00157230" w:rsidRPr="00096458" w:rsidTr="00F40767">
        <w:trPr>
          <w:trHeight w:val="300"/>
        </w:trPr>
        <w:tc>
          <w:tcPr>
            <w:tcW w:w="162" w:type="pct"/>
            <w:tcBorders>
              <w:top w:val="nil"/>
              <w:left w:val="single" w:sz="8" w:space="0" w:color="auto"/>
              <w:bottom w:val="single" w:sz="4" w:space="0" w:color="auto"/>
              <w:right w:val="single" w:sz="4" w:space="0" w:color="auto"/>
            </w:tcBorders>
            <w:shd w:val="clear" w:color="auto" w:fill="auto"/>
            <w:noWrap/>
            <w:vAlign w:val="center"/>
            <w:hideMark/>
          </w:tcPr>
          <w:p w:rsidR="00157230" w:rsidRPr="007A4B0F" w:rsidRDefault="00157230" w:rsidP="003D4E25">
            <w:pPr>
              <w:spacing w:after="0" w:line="240" w:lineRule="auto"/>
              <w:rPr>
                <w:rFonts w:ascii="Arial Narrow" w:eastAsia="Times New Roman" w:hAnsi="Arial Narrow" w:cs="Calibri"/>
                <w:color w:val="000000"/>
                <w:sz w:val="24"/>
                <w:szCs w:val="24"/>
                <w:lang w:eastAsia="fr-FR"/>
              </w:rPr>
            </w:pPr>
            <w:r w:rsidRPr="007A4B0F">
              <w:rPr>
                <w:rFonts w:ascii="Arial Narrow" w:eastAsia="Times New Roman" w:hAnsi="Arial Narrow" w:cs="Calibri"/>
                <w:color w:val="000000"/>
                <w:sz w:val="24"/>
                <w:szCs w:val="24"/>
                <w:lang w:eastAsia="fr-FR"/>
              </w:rPr>
              <w:t>29</w:t>
            </w:r>
          </w:p>
        </w:tc>
        <w:tc>
          <w:tcPr>
            <w:tcW w:w="1261" w:type="pct"/>
            <w:tcBorders>
              <w:top w:val="nil"/>
              <w:left w:val="nil"/>
              <w:bottom w:val="single" w:sz="4" w:space="0" w:color="auto"/>
              <w:right w:val="single" w:sz="4" w:space="0" w:color="auto"/>
            </w:tcBorders>
            <w:shd w:val="clear" w:color="auto" w:fill="auto"/>
            <w:noWrap/>
            <w:vAlign w:val="bottom"/>
            <w:hideMark/>
          </w:tcPr>
          <w:p w:rsidR="00157230" w:rsidRPr="007A4B0F" w:rsidRDefault="00157230" w:rsidP="003D4E25">
            <w:pPr>
              <w:spacing w:after="0" w:line="240" w:lineRule="auto"/>
              <w:rPr>
                <w:rFonts w:ascii="Arial Narrow" w:eastAsia="Times New Roman" w:hAnsi="Arial Narrow" w:cs="Calibri"/>
                <w:color w:val="000000"/>
                <w:sz w:val="24"/>
                <w:szCs w:val="24"/>
                <w:lang w:eastAsia="fr-FR"/>
              </w:rPr>
            </w:pPr>
            <w:r w:rsidRPr="007A4B0F">
              <w:rPr>
                <w:rFonts w:ascii="Arial Narrow" w:eastAsia="Times New Roman" w:hAnsi="Arial Narrow" w:cs="Calibri"/>
                <w:color w:val="000000"/>
                <w:sz w:val="24"/>
                <w:szCs w:val="24"/>
                <w:lang w:eastAsia="fr-FR"/>
              </w:rPr>
              <w:t> </w:t>
            </w:r>
            <w:r>
              <w:rPr>
                <w:rFonts w:ascii="Arial Narrow" w:eastAsia="Times New Roman" w:hAnsi="Arial Narrow" w:cs="Calibri"/>
                <w:color w:val="000000"/>
                <w:sz w:val="24"/>
                <w:szCs w:val="24"/>
                <w:lang w:eastAsia="fr-FR"/>
              </w:rPr>
              <w:t>Daoura Neino Mahamadou</w:t>
            </w:r>
          </w:p>
        </w:tc>
        <w:tc>
          <w:tcPr>
            <w:tcW w:w="130" w:type="pct"/>
            <w:tcBorders>
              <w:top w:val="nil"/>
              <w:left w:val="nil"/>
              <w:bottom w:val="single" w:sz="4" w:space="0" w:color="auto"/>
              <w:right w:val="nil"/>
            </w:tcBorders>
          </w:tcPr>
          <w:p w:rsidR="00157230" w:rsidRDefault="00157230" w:rsidP="003D4E25">
            <w:pPr>
              <w:spacing w:after="0" w:line="240" w:lineRule="auto"/>
              <w:rPr>
                <w:rFonts w:ascii="Arial Narrow" w:eastAsia="Times New Roman" w:hAnsi="Arial Narrow" w:cs="Calibri"/>
                <w:color w:val="000000"/>
                <w:sz w:val="24"/>
                <w:szCs w:val="24"/>
                <w:lang w:eastAsia="fr-FR"/>
              </w:rPr>
            </w:pPr>
          </w:p>
          <w:p w:rsidR="00157230" w:rsidRPr="007A4B0F" w:rsidRDefault="00157230" w:rsidP="003D4E25">
            <w:pPr>
              <w:spacing w:after="0" w:line="240" w:lineRule="auto"/>
              <w:rPr>
                <w:rFonts w:ascii="Arial Narrow" w:eastAsia="Times New Roman" w:hAnsi="Arial Narrow" w:cs="Calibri"/>
                <w:color w:val="000000"/>
                <w:sz w:val="24"/>
                <w:szCs w:val="24"/>
                <w:lang w:eastAsia="fr-FR"/>
              </w:rPr>
            </w:pPr>
            <w:r>
              <w:rPr>
                <w:rFonts w:ascii="Arial Narrow" w:eastAsia="Times New Roman" w:hAnsi="Arial Narrow" w:cs="Calibri"/>
                <w:color w:val="000000"/>
                <w:sz w:val="24"/>
                <w:szCs w:val="24"/>
                <w:lang w:eastAsia="fr-FR"/>
              </w:rPr>
              <w:t>H</w:t>
            </w:r>
          </w:p>
        </w:tc>
        <w:tc>
          <w:tcPr>
            <w:tcW w:w="127" w:type="pct"/>
            <w:tcBorders>
              <w:top w:val="nil"/>
              <w:left w:val="nil"/>
              <w:bottom w:val="single" w:sz="4" w:space="0" w:color="auto"/>
              <w:right w:val="nil"/>
            </w:tcBorders>
          </w:tcPr>
          <w:p w:rsidR="00157230" w:rsidRPr="007A4B0F" w:rsidRDefault="00157230" w:rsidP="003D4E25">
            <w:pPr>
              <w:spacing w:after="0" w:line="240" w:lineRule="auto"/>
              <w:rPr>
                <w:rFonts w:ascii="Arial Narrow" w:eastAsia="Times New Roman" w:hAnsi="Arial Narrow" w:cs="Calibri"/>
                <w:color w:val="000000"/>
                <w:sz w:val="24"/>
                <w:szCs w:val="24"/>
                <w:lang w:eastAsia="fr-FR"/>
              </w:rPr>
            </w:pPr>
          </w:p>
        </w:tc>
        <w:tc>
          <w:tcPr>
            <w:tcW w:w="756" w:type="pct"/>
            <w:tcBorders>
              <w:top w:val="nil"/>
              <w:left w:val="nil"/>
              <w:bottom w:val="single" w:sz="4" w:space="0" w:color="auto"/>
              <w:right w:val="single" w:sz="4" w:space="0" w:color="auto"/>
            </w:tcBorders>
            <w:shd w:val="clear" w:color="auto" w:fill="auto"/>
            <w:noWrap/>
            <w:vAlign w:val="bottom"/>
            <w:hideMark/>
          </w:tcPr>
          <w:p w:rsidR="00157230" w:rsidRPr="007A4B0F" w:rsidRDefault="00157230" w:rsidP="003D4E25">
            <w:pPr>
              <w:spacing w:after="0" w:line="240" w:lineRule="auto"/>
              <w:rPr>
                <w:rFonts w:ascii="Arial Narrow" w:eastAsia="Times New Roman" w:hAnsi="Arial Narrow" w:cs="Calibri"/>
                <w:color w:val="000000"/>
                <w:sz w:val="24"/>
                <w:szCs w:val="24"/>
                <w:lang w:eastAsia="fr-FR"/>
              </w:rPr>
            </w:pPr>
            <w:r w:rsidRPr="007A4B0F">
              <w:rPr>
                <w:rFonts w:ascii="Arial Narrow" w:eastAsia="Times New Roman" w:hAnsi="Arial Narrow" w:cs="Calibri"/>
                <w:color w:val="000000"/>
                <w:sz w:val="24"/>
                <w:szCs w:val="24"/>
                <w:lang w:eastAsia="fr-FR"/>
              </w:rPr>
              <w:t> </w:t>
            </w:r>
            <w:r>
              <w:rPr>
                <w:rFonts w:ascii="Arial Narrow" w:eastAsia="Times New Roman" w:hAnsi="Arial Narrow" w:cs="Calibri"/>
                <w:color w:val="000000"/>
                <w:sz w:val="24"/>
                <w:szCs w:val="24"/>
                <w:lang w:eastAsia="fr-FR"/>
              </w:rPr>
              <w:t>SE/CNEDD</w:t>
            </w:r>
          </w:p>
        </w:tc>
        <w:tc>
          <w:tcPr>
            <w:tcW w:w="943" w:type="pct"/>
            <w:tcBorders>
              <w:top w:val="nil"/>
              <w:left w:val="nil"/>
              <w:bottom w:val="single" w:sz="4" w:space="0" w:color="auto"/>
              <w:right w:val="single" w:sz="4" w:space="0" w:color="auto"/>
            </w:tcBorders>
            <w:shd w:val="clear" w:color="auto" w:fill="auto"/>
            <w:noWrap/>
            <w:vAlign w:val="bottom"/>
            <w:hideMark/>
          </w:tcPr>
          <w:p w:rsidR="00157230" w:rsidRPr="007A4B0F" w:rsidRDefault="00157230" w:rsidP="003D4E25">
            <w:pPr>
              <w:spacing w:after="0" w:line="240" w:lineRule="auto"/>
              <w:rPr>
                <w:rFonts w:ascii="Arial Narrow" w:eastAsia="Times New Roman" w:hAnsi="Arial Narrow" w:cs="Calibri"/>
                <w:color w:val="000000"/>
                <w:sz w:val="24"/>
                <w:szCs w:val="24"/>
                <w:lang w:eastAsia="fr-FR"/>
              </w:rPr>
            </w:pPr>
            <w:r w:rsidRPr="007A4B0F">
              <w:rPr>
                <w:rFonts w:ascii="Arial Narrow" w:eastAsia="Times New Roman" w:hAnsi="Arial Narrow" w:cs="Calibri"/>
                <w:color w:val="000000"/>
                <w:sz w:val="24"/>
                <w:szCs w:val="24"/>
                <w:lang w:eastAsia="fr-FR"/>
              </w:rPr>
              <w:t> </w:t>
            </w:r>
            <w:r>
              <w:rPr>
                <w:rFonts w:ascii="Arial Narrow" w:eastAsia="Times New Roman" w:hAnsi="Arial Narrow" w:cs="Calibri"/>
                <w:color w:val="000000"/>
                <w:sz w:val="24"/>
                <w:szCs w:val="24"/>
                <w:lang w:eastAsia="fr-FR"/>
              </w:rPr>
              <w:t>Coordonateur BTR1</w:t>
            </w:r>
          </w:p>
        </w:tc>
        <w:tc>
          <w:tcPr>
            <w:tcW w:w="1621" w:type="pct"/>
            <w:tcBorders>
              <w:top w:val="nil"/>
              <w:left w:val="nil"/>
              <w:bottom w:val="single" w:sz="4" w:space="0" w:color="auto"/>
              <w:right w:val="single" w:sz="4" w:space="0" w:color="auto"/>
            </w:tcBorders>
            <w:shd w:val="clear" w:color="auto" w:fill="auto"/>
            <w:noWrap/>
            <w:vAlign w:val="bottom"/>
            <w:hideMark/>
          </w:tcPr>
          <w:p w:rsidR="00157230" w:rsidRPr="00FC2276" w:rsidRDefault="00157230" w:rsidP="003D4E25">
            <w:pPr>
              <w:spacing w:after="0" w:line="240" w:lineRule="auto"/>
              <w:rPr>
                <w:rFonts w:ascii="Arial Narrow" w:eastAsia="Times New Roman" w:hAnsi="Arial Narrow" w:cs="Calibri"/>
                <w:color w:val="000000"/>
                <w:sz w:val="24"/>
                <w:szCs w:val="24"/>
                <w:lang w:val="fr-FR" w:eastAsia="fr-FR"/>
              </w:rPr>
            </w:pPr>
            <w:r w:rsidRPr="006A3549">
              <w:rPr>
                <w:rFonts w:ascii="Arial Narrow" w:eastAsia="Times New Roman" w:hAnsi="Arial Narrow" w:cs="Calibri"/>
                <w:color w:val="000000"/>
                <w:sz w:val="24"/>
                <w:szCs w:val="24"/>
                <w:lang w:val="fr-FR" w:eastAsia="fr-FR"/>
              </w:rPr>
              <w:t xml:space="preserve"> E-mail :  </w:t>
            </w:r>
            <w:hyperlink r:id="rId41" w:history="1">
              <w:r w:rsidRPr="00A57886">
                <w:rPr>
                  <w:rStyle w:val="Lienhypertexte"/>
                  <w:rFonts w:ascii="Arial Narrow" w:eastAsia="Times New Roman" w:hAnsi="Arial Narrow" w:cs="Calibri"/>
                  <w:sz w:val="24"/>
                  <w:szCs w:val="24"/>
                  <w:lang w:val="fr-FR" w:eastAsia="fr-FR"/>
                </w:rPr>
                <w:t>n</w:t>
              </w:r>
              <w:r w:rsidRPr="00A57886">
                <w:rPr>
                  <w:rStyle w:val="Lienhypertexte"/>
                  <w:lang w:val="fr-FR"/>
                </w:rPr>
                <w:t>mahamadoudaoura@yahoo.fr</w:t>
              </w:r>
            </w:hyperlink>
          </w:p>
          <w:p w:rsidR="00157230" w:rsidRPr="006A3549" w:rsidRDefault="00157230" w:rsidP="003D4E25">
            <w:pPr>
              <w:spacing w:after="0" w:line="240" w:lineRule="auto"/>
              <w:rPr>
                <w:rFonts w:ascii="Arial Narrow" w:eastAsia="Times New Roman" w:hAnsi="Arial Narrow" w:cs="Calibri"/>
                <w:color w:val="000000"/>
                <w:sz w:val="24"/>
                <w:szCs w:val="24"/>
                <w:lang w:val="fr-FR" w:eastAsia="fr-FR"/>
              </w:rPr>
            </w:pPr>
            <w:r w:rsidRPr="006A3549">
              <w:rPr>
                <w:rFonts w:ascii="Arial Narrow" w:eastAsia="Times New Roman" w:hAnsi="Arial Narrow" w:cs="Calibri"/>
                <w:color w:val="000000"/>
                <w:sz w:val="24"/>
                <w:szCs w:val="24"/>
                <w:lang w:val="fr-FR" w:eastAsia="fr-FR"/>
              </w:rPr>
              <w:t xml:space="preserve">Tél : </w:t>
            </w:r>
            <w:r>
              <w:rPr>
                <w:rFonts w:ascii="Arial Narrow" w:eastAsia="Times New Roman" w:hAnsi="Arial Narrow" w:cs="Calibri"/>
                <w:color w:val="000000"/>
                <w:sz w:val="24"/>
                <w:szCs w:val="24"/>
                <w:lang w:val="fr-FR" w:eastAsia="fr-FR"/>
              </w:rPr>
              <w:t>96611553</w:t>
            </w:r>
          </w:p>
        </w:tc>
      </w:tr>
      <w:tr w:rsidR="00157230" w:rsidRPr="00BF47BB" w:rsidTr="00F40767">
        <w:trPr>
          <w:trHeight w:val="300"/>
        </w:trPr>
        <w:tc>
          <w:tcPr>
            <w:tcW w:w="162" w:type="pct"/>
            <w:tcBorders>
              <w:top w:val="nil"/>
              <w:left w:val="single" w:sz="8" w:space="0" w:color="auto"/>
              <w:bottom w:val="single" w:sz="4" w:space="0" w:color="auto"/>
              <w:right w:val="single" w:sz="4" w:space="0" w:color="auto"/>
            </w:tcBorders>
            <w:shd w:val="clear" w:color="auto" w:fill="auto"/>
            <w:noWrap/>
            <w:vAlign w:val="center"/>
            <w:hideMark/>
          </w:tcPr>
          <w:p w:rsidR="00157230" w:rsidRPr="007A4B0F" w:rsidRDefault="00157230" w:rsidP="003D4E25">
            <w:pPr>
              <w:spacing w:after="0" w:line="240" w:lineRule="auto"/>
              <w:rPr>
                <w:rFonts w:ascii="Arial Narrow" w:eastAsia="Times New Roman" w:hAnsi="Arial Narrow" w:cs="Calibri"/>
                <w:color w:val="000000"/>
                <w:sz w:val="24"/>
                <w:szCs w:val="24"/>
                <w:lang w:eastAsia="fr-FR"/>
              </w:rPr>
            </w:pPr>
            <w:r w:rsidRPr="007A4B0F">
              <w:rPr>
                <w:rFonts w:ascii="Arial Narrow" w:eastAsia="Times New Roman" w:hAnsi="Arial Narrow" w:cs="Calibri"/>
                <w:color w:val="000000"/>
                <w:sz w:val="24"/>
                <w:szCs w:val="24"/>
                <w:lang w:eastAsia="fr-FR"/>
              </w:rPr>
              <w:t>30</w:t>
            </w:r>
          </w:p>
        </w:tc>
        <w:tc>
          <w:tcPr>
            <w:tcW w:w="1261" w:type="pct"/>
            <w:tcBorders>
              <w:top w:val="nil"/>
              <w:left w:val="nil"/>
              <w:bottom w:val="single" w:sz="4" w:space="0" w:color="auto"/>
              <w:right w:val="single" w:sz="4" w:space="0" w:color="auto"/>
            </w:tcBorders>
            <w:shd w:val="clear" w:color="auto" w:fill="auto"/>
            <w:noWrap/>
            <w:vAlign w:val="bottom"/>
            <w:hideMark/>
          </w:tcPr>
          <w:p w:rsidR="00157230" w:rsidRPr="007A4B0F" w:rsidRDefault="00157230" w:rsidP="003D4E25">
            <w:pPr>
              <w:spacing w:after="0" w:line="240" w:lineRule="auto"/>
              <w:rPr>
                <w:rFonts w:ascii="Arial Narrow" w:eastAsia="Times New Roman" w:hAnsi="Arial Narrow" w:cs="Calibri"/>
                <w:color w:val="000000"/>
                <w:sz w:val="24"/>
                <w:szCs w:val="24"/>
                <w:lang w:eastAsia="fr-FR"/>
              </w:rPr>
            </w:pPr>
            <w:r w:rsidRPr="007A4B0F">
              <w:rPr>
                <w:rFonts w:ascii="Arial Narrow" w:eastAsia="Times New Roman" w:hAnsi="Arial Narrow" w:cs="Calibri"/>
                <w:color w:val="000000"/>
                <w:sz w:val="24"/>
                <w:szCs w:val="24"/>
                <w:lang w:eastAsia="fr-FR"/>
              </w:rPr>
              <w:t> </w:t>
            </w:r>
            <w:r>
              <w:rPr>
                <w:rFonts w:ascii="Arial Narrow" w:eastAsia="Times New Roman" w:hAnsi="Arial Narrow" w:cs="Calibri"/>
                <w:color w:val="000000"/>
                <w:sz w:val="24"/>
                <w:szCs w:val="24"/>
                <w:lang w:eastAsia="fr-FR"/>
              </w:rPr>
              <w:t>Mmesouley Mariam</w:t>
            </w:r>
          </w:p>
        </w:tc>
        <w:tc>
          <w:tcPr>
            <w:tcW w:w="130" w:type="pct"/>
            <w:tcBorders>
              <w:top w:val="nil"/>
              <w:left w:val="nil"/>
              <w:bottom w:val="single" w:sz="4" w:space="0" w:color="auto"/>
              <w:right w:val="nil"/>
            </w:tcBorders>
          </w:tcPr>
          <w:p w:rsidR="00157230" w:rsidRDefault="00157230" w:rsidP="003D4E25">
            <w:pPr>
              <w:spacing w:after="0" w:line="240" w:lineRule="auto"/>
              <w:rPr>
                <w:rFonts w:ascii="Arial Narrow" w:eastAsia="Times New Roman" w:hAnsi="Arial Narrow" w:cs="Calibri"/>
                <w:color w:val="000000"/>
                <w:sz w:val="24"/>
                <w:szCs w:val="24"/>
                <w:lang w:eastAsia="fr-FR"/>
              </w:rPr>
            </w:pPr>
          </w:p>
          <w:p w:rsidR="00157230" w:rsidRPr="007A4B0F" w:rsidRDefault="00157230" w:rsidP="003D4E25">
            <w:pPr>
              <w:spacing w:after="0" w:line="240" w:lineRule="auto"/>
              <w:rPr>
                <w:rFonts w:ascii="Arial Narrow" w:eastAsia="Times New Roman" w:hAnsi="Arial Narrow" w:cs="Calibri"/>
                <w:color w:val="000000"/>
                <w:sz w:val="24"/>
                <w:szCs w:val="24"/>
                <w:lang w:eastAsia="fr-FR"/>
              </w:rPr>
            </w:pPr>
          </w:p>
        </w:tc>
        <w:tc>
          <w:tcPr>
            <w:tcW w:w="127" w:type="pct"/>
            <w:tcBorders>
              <w:top w:val="nil"/>
              <w:left w:val="nil"/>
              <w:bottom w:val="single" w:sz="4" w:space="0" w:color="auto"/>
              <w:right w:val="nil"/>
            </w:tcBorders>
          </w:tcPr>
          <w:p w:rsidR="00157230" w:rsidRDefault="00157230" w:rsidP="003D4E25">
            <w:pPr>
              <w:spacing w:after="0" w:line="240" w:lineRule="auto"/>
              <w:rPr>
                <w:rFonts w:ascii="Arial Narrow" w:eastAsia="Times New Roman" w:hAnsi="Arial Narrow" w:cs="Calibri"/>
                <w:color w:val="000000"/>
                <w:sz w:val="24"/>
                <w:szCs w:val="24"/>
                <w:lang w:eastAsia="fr-FR"/>
              </w:rPr>
            </w:pPr>
          </w:p>
          <w:p w:rsidR="00157230" w:rsidRPr="007A4B0F" w:rsidRDefault="00157230" w:rsidP="003D4E25">
            <w:pPr>
              <w:spacing w:after="0" w:line="240" w:lineRule="auto"/>
              <w:rPr>
                <w:rFonts w:ascii="Arial Narrow" w:eastAsia="Times New Roman" w:hAnsi="Arial Narrow" w:cs="Calibri"/>
                <w:color w:val="000000"/>
                <w:sz w:val="24"/>
                <w:szCs w:val="24"/>
                <w:lang w:eastAsia="fr-FR"/>
              </w:rPr>
            </w:pPr>
            <w:r>
              <w:rPr>
                <w:rFonts w:ascii="Arial Narrow" w:eastAsia="Times New Roman" w:hAnsi="Arial Narrow" w:cs="Calibri"/>
                <w:color w:val="000000"/>
                <w:sz w:val="24"/>
                <w:szCs w:val="24"/>
                <w:lang w:eastAsia="fr-FR"/>
              </w:rPr>
              <w:t>F</w:t>
            </w:r>
          </w:p>
        </w:tc>
        <w:tc>
          <w:tcPr>
            <w:tcW w:w="756" w:type="pct"/>
            <w:tcBorders>
              <w:top w:val="nil"/>
              <w:left w:val="nil"/>
              <w:bottom w:val="single" w:sz="4" w:space="0" w:color="auto"/>
              <w:right w:val="single" w:sz="4" w:space="0" w:color="auto"/>
            </w:tcBorders>
            <w:shd w:val="clear" w:color="auto" w:fill="auto"/>
            <w:noWrap/>
            <w:vAlign w:val="bottom"/>
            <w:hideMark/>
          </w:tcPr>
          <w:p w:rsidR="00157230" w:rsidRPr="007A4B0F" w:rsidRDefault="00157230" w:rsidP="003D4E25">
            <w:pPr>
              <w:spacing w:after="0" w:line="240" w:lineRule="auto"/>
              <w:rPr>
                <w:rFonts w:ascii="Arial Narrow" w:eastAsia="Times New Roman" w:hAnsi="Arial Narrow" w:cs="Calibri"/>
                <w:color w:val="000000"/>
                <w:sz w:val="24"/>
                <w:szCs w:val="24"/>
                <w:lang w:eastAsia="fr-FR"/>
              </w:rPr>
            </w:pPr>
            <w:r>
              <w:rPr>
                <w:rFonts w:ascii="Arial Narrow" w:eastAsia="Times New Roman" w:hAnsi="Arial Narrow" w:cs="Calibri"/>
                <w:color w:val="000000"/>
                <w:sz w:val="24"/>
                <w:szCs w:val="24"/>
                <w:lang w:eastAsia="fr-FR"/>
              </w:rPr>
              <w:t>GMCI</w:t>
            </w:r>
          </w:p>
        </w:tc>
        <w:tc>
          <w:tcPr>
            <w:tcW w:w="943" w:type="pct"/>
            <w:tcBorders>
              <w:top w:val="nil"/>
              <w:left w:val="nil"/>
              <w:bottom w:val="single" w:sz="4" w:space="0" w:color="auto"/>
              <w:right w:val="single" w:sz="4" w:space="0" w:color="auto"/>
            </w:tcBorders>
            <w:shd w:val="clear" w:color="auto" w:fill="auto"/>
            <w:noWrap/>
            <w:vAlign w:val="bottom"/>
            <w:hideMark/>
          </w:tcPr>
          <w:p w:rsidR="00157230" w:rsidRPr="007A4B0F" w:rsidRDefault="00157230" w:rsidP="003D4E25">
            <w:pPr>
              <w:spacing w:after="0" w:line="240" w:lineRule="auto"/>
              <w:rPr>
                <w:rFonts w:ascii="Arial Narrow" w:eastAsia="Times New Roman" w:hAnsi="Arial Narrow" w:cs="Calibri"/>
                <w:color w:val="000000"/>
                <w:sz w:val="24"/>
                <w:szCs w:val="24"/>
                <w:lang w:eastAsia="fr-FR"/>
              </w:rPr>
            </w:pPr>
            <w:r w:rsidRPr="007A4B0F">
              <w:rPr>
                <w:rFonts w:ascii="Arial Narrow" w:eastAsia="Times New Roman" w:hAnsi="Arial Narrow" w:cs="Calibri"/>
                <w:color w:val="000000"/>
                <w:sz w:val="24"/>
                <w:szCs w:val="24"/>
                <w:lang w:eastAsia="fr-FR"/>
              </w:rPr>
              <w:t> </w:t>
            </w:r>
            <w:r>
              <w:rPr>
                <w:rFonts w:ascii="Arial Narrow" w:eastAsia="Times New Roman" w:hAnsi="Arial Narrow" w:cs="Calibri"/>
                <w:color w:val="000000"/>
                <w:sz w:val="24"/>
                <w:szCs w:val="24"/>
                <w:lang w:eastAsia="fr-FR"/>
              </w:rPr>
              <w:t>GMCI</w:t>
            </w:r>
          </w:p>
        </w:tc>
        <w:tc>
          <w:tcPr>
            <w:tcW w:w="1621" w:type="pct"/>
            <w:tcBorders>
              <w:top w:val="nil"/>
              <w:left w:val="nil"/>
              <w:bottom w:val="single" w:sz="4" w:space="0" w:color="auto"/>
              <w:right w:val="single" w:sz="4" w:space="0" w:color="auto"/>
            </w:tcBorders>
            <w:shd w:val="clear" w:color="auto" w:fill="auto"/>
            <w:noWrap/>
            <w:vAlign w:val="bottom"/>
            <w:hideMark/>
          </w:tcPr>
          <w:p w:rsidR="00157230" w:rsidRPr="006A3549" w:rsidRDefault="00157230" w:rsidP="003D4E25">
            <w:pPr>
              <w:spacing w:after="0" w:line="240" w:lineRule="auto"/>
              <w:rPr>
                <w:rFonts w:ascii="Arial Narrow" w:eastAsia="Times New Roman" w:hAnsi="Arial Narrow" w:cs="Calibri"/>
                <w:color w:val="000000"/>
                <w:sz w:val="24"/>
                <w:szCs w:val="24"/>
                <w:lang w:val="fr-FR" w:eastAsia="fr-FR"/>
              </w:rPr>
            </w:pPr>
            <w:r w:rsidRPr="006A3549">
              <w:rPr>
                <w:rFonts w:ascii="Arial Narrow" w:eastAsia="Times New Roman" w:hAnsi="Arial Narrow" w:cs="Calibri"/>
                <w:color w:val="000000"/>
                <w:sz w:val="24"/>
                <w:szCs w:val="24"/>
                <w:lang w:val="fr-FR" w:eastAsia="fr-FR"/>
              </w:rPr>
              <w:t> E-mail :</w:t>
            </w:r>
            <w:hyperlink r:id="rId42" w:history="1">
              <w:r w:rsidRPr="009E2581">
                <w:rPr>
                  <w:rStyle w:val="Lienhypertexte"/>
                  <w:rFonts w:ascii="Arial Narrow" w:eastAsia="Times New Roman" w:hAnsi="Arial Narrow" w:cs="Calibri"/>
                  <w:sz w:val="24"/>
                  <w:szCs w:val="24"/>
                  <w:lang w:val="fr-FR" w:eastAsia="fr-FR"/>
                </w:rPr>
                <w:t>moctar_aliou@yahoo.fr</w:t>
              </w:r>
            </w:hyperlink>
          </w:p>
          <w:p w:rsidR="00157230" w:rsidRPr="006A3549" w:rsidRDefault="00157230" w:rsidP="003D4E25">
            <w:pPr>
              <w:spacing w:after="0" w:line="240" w:lineRule="auto"/>
              <w:rPr>
                <w:rFonts w:ascii="Arial Narrow" w:eastAsia="Times New Roman" w:hAnsi="Arial Narrow" w:cs="Calibri"/>
                <w:color w:val="000000"/>
                <w:sz w:val="24"/>
                <w:szCs w:val="24"/>
                <w:lang w:val="fr-FR" w:eastAsia="fr-FR"/>
              </w:rPr>
            </w:pPr>
            <w:r w:rsidRPr="006A3549">
              <w:rPr>
                <w:rFonts w:ascii="Arial Narrow" w:eastAsia="Times New Roman" w:hAnsi="Arial Narrow" w:cs="Calibri"/>
                <w:color w:val="000000"/>
                <w:sz w:val="24"/>
                <w:szCs w:val="24"/>
                <w:lang w:val="fr-FR" w:eastAsia="fr-FR"/>
              </w:rPr>
              <w:t>Tél :</w:t>
            </w:r>
            <w:r>
              <w:rPr>
                <w:rFonts w:ascii="Arial Narrow" w:eastAsia="Times New Roman" w:hAnsi="Arial Narrow" w:cs="Calibri"/>
                <w:color w:val="000000"/>
                <w:sz w:val="24"/>
                <w:szCs w:val="24"/>
                <w:lang w:val="fr-FR" w:eastAsia="fr-FR"/>
              </w:rPr>
              <w:t xml:space="preserve"> 96287488</w:t>
            </w:r>
          </w:p>
        </w:tc>
      </w:tr>
      <w:tr w:rsidR="00157230" w:rsidRPr="00096458" w:rsidTr="00F40767">
        <w:trPr>
          <w:trHeight w:val="300"/>
        </w:trPr>
        <w:tc>
          <w:tcPr>
            <w:tcW w:w="162" w:type="pct"/>
            <w:tcBorders>
              <w:top w:val="nil"/>
              <w:left w:val="single" w:sz="8" w:space="0" w:color="auto"/>
              <w:bottom w:val="single" w:sz="4" w:space="0" w:color="auto"/>
              <w:right w:val="single" w:sz="4" w:space="0" w:color="auto"/>
            </w:tcBorders>
            <w:shd w:val="clear" w:color="auto" w:fill="auto"/>
            <w:noWrap/>
            <w:vAlign w:val="center"/>
            <w:hideMark/>
          </w:tcPr>
          <w:p w:rsidR="00157230" w:rsidRPr="007A4B0F" w:rsidRDefault="00157230" w:rsidP="003D4E25">
            <w:pPr>
              <w:spacing w:after="0" w:line="240" w:lineRule="auto"/>
              <w:rPr>
                <w:rFonts w:ascii="Arial Narrow" w:eastAsia="Times New Roman" w:hAnsi="Arial Narrow" w:cs="Calibri"/>
                <w:color w:val="000000"/>
                <w:sz w:val="24"/>
                <w:szCs w:val="24"/>
                <w:lang w:eastAsia="fr-FR"/>
              </w:rPr>
            </w:pPr>
            <w:r w:rsidRPr="007A4B0F">
              <w:rPr>
                <w:rFonts w:ascii="Arial Narrow" w:eastAsia="Times New Roman" w:hAnsi="Arial Narrow" w:cs="Calibri"/>
                <w:color w:val="000000"/>
                <w:sz w:val="24"/>
                <w:szCs w:val="24"/>
                <w:lang w:eastAsia="fr-FR"/>
              </w:rPr>
              <w:t>31</w:t>
            </w:r>
          </w:p>
        </w:tc>
        <w:tc>
          <w:tcPr>
            <w:tcW w:w="1261" w:type="pct"/>
            <w:tcBorders>
              <w:top w:val="nil"/>
              <w:left w:val="nil"/>
              <w:bottom w:val="single" w:sz="4" w:space="0" w:color="auto"/>
              <w:right w:val="single" w:sz="4" w:space="0" w:color="auto"/>
            </w:tcBorders>
            <w:shd w:val="clear" w:color="auto" w:fill="auto"/>
            <w:noWrap/>
            <w:vAlign w:val="bottom"/>
            <w:hideMark/>
          </w:tcPr>
          <w:p w:rsidR="00157230" w:rsidRPr="007A4B0F" w:rsidRDefault="00157230" w:rsidP="003D4E25">
            <w:pPr>
              <w:spacing w:after="0" w:line="240" w:lineRule="auto"/>
              <w:rPr>
                <w:rFonts w:ascii="Arial Narrow" w:eastAsia="Times New Roman" w:hAnsi="Arial Narrow" w:cs="Calibri"/>
                <w:color w:val="000000"/>
                <w:sz w:val="24"/>
                <w:szCs w:val="24"/>
                <w:lang w:eastAsia="fr-FR"/>
              </w:rPr>
            </w:pPr>
            <w:r w:rsidRPr="007A4B0F">
              <w:rPr>
                <w:rFonts w:ascii="Arial Narrow" w:eastAsia="Times New Roman" w:hAnsi="Arial Narrow" w:cs="Calibri"/>
                <w:color w:val="000000"/>
                <w:sz w:val="24"/>
                <w:szCs w:val="24"/>
                <w:lang w:eastAsia="fr-FR"/>
              </w:rPr>
              <w:t> </w:t>
            </w:r>
            <w:r>
              <w:rPr>
                <w:rFonts w:ascii="Arial Narrow" w:eastAsia="Times New Roman" w:hAnsi="Arial Narrow" w:cs="Calibri"/>
                <w:color w:val="000000"/>
                <w:sz w:val="24"/>
                <w:szCs w:val="24"/>
                <w:lang w:eastAsia="fr-FR"/>
              </w:rPr>
              <w:t>MahamidouAlfou Moctar</w:t>
            </w:r>
          </w:p>
        </w:tc>
        <w:tc>
          <w:tcPr>
            <w:tcW w:w="130" w:type="pct"/>
            <w:tcBorders>
              <w:top w:val="nil"/>
              <w:left w:val="nil"/>
              <w:bottom w:val="single" w:sz="4" w:space="0" w:color="auto"/>
              <w:right w:val="nil"/>
            </w:tcBorders>
          </w:tcPr>
          <w:p w:rsidR="00157230" w:rsidRDefault="00157230" w:rsidP="003D4E25">
            <w:pPr>
              <w:spacing w:after="0" w:line="240" w:lineRule="auto"/>
              <w:rPr>
                <w:rFonts w:ascii="Arial Narrow" w:eastAsia="Times New Roman" w:hAnsi="Arial Narrow" w:cs="Calibri"/>
                <w:color w:val="000000"/>
                <w:sz w:val="24"/>
                <w:szCs w:val="24"/>
                <w:lang w:eastAsia="fr-FR"/>
              </w:rPr>
            </w:pPr>
          </w:p>
          <w:p w:rsidR="00157230" w:rsidRPr="007A4B0F" w:rsidRDefault="00157230" w:rsidP="003D4E25">
            <w:pPr>
              <w:spacing w:after="0" w:line="240" w:lineRule="auto"/>
              <w:rPr>
                <w:rFonts w:ascii="Arial Narrow" w:eastAsia="Times New Roman" w:hAnsi="Arial Narrow" w:cs="Calibri"/>
                <w:color w:val="000000"/>
                <w:sz w:val="24"/>
                <w:szCs w:val="24"/>
                <w:lang w:eastAsia="fr-FR"/>
              </w:rPr>
            </w:pPr>
            <w:r>
              <w:rPr>
                <w:rFonts w:ascii="Arial Narrow" w:eastAsia="Times New Roman" w:hAnsi="Arial Narrow" w:cs="Calibri"/>
                <w:color w:val="000000"/>
                <w:sz w:val="24"/>
                <w:szCs w:val="24"/>
                <w:lang w:eastAsia="fr-FR"/>
              </w:rPr>
              <w:t>M</w:t>
            </w:r>
          </w:p>
        </w:tc>
        <w:tc>
          <w:tcPr>
            <w:tcW w:w="127" w:type="pct"/>
            <w:tcBorders>
              <w:top w:val="nil"/>
              <w:left w:val="nil"/>
              <w:bottom w:val="single" w:sz="4" w:space="0" w:color="auto"/>
              <w:right w:val="nil"/>
            </w:tcBorders>
          </w:tcPr>
          <w:p w:rsidR="00157230" w:rsidRDefault="00157230" w:rsidP="003D4E25">
            <w:pPr>
              <w:spacing w:after="0" w:line="240" w:lineRule="auto"/>
              <w:rPr>
                <w:rFonts w:ascii="Arial Narrow" w:eastAsia="Times New Roman" w:hAnsi="Arial Narrow" w:cs="Calibri"/>
                <w:color w:val="000000"/>
                <w:sz w:val="24"/>
                <w:szCs w:val="24"/>
                <w:lang w:eastAsia="fr-FR"/>
              </w:rPr>
            </w:pPr>
          </w:p>
          <w:p w:rsidR="00157230" w:rsidRPr="007A4B0F" w:rsidRDefault="00157230" w:rsidP="003D4E25">
            <w:pPr>
              <w:spacing w:after="0" w:line="240" w:lineRule="auto"/>
              <w:rPr>
                <w:rFonts w:ascii="Arial Narrow" w:eastAsia="Times New Roman" w:hAnsi="Arial Narrow" w:cs="Calibri"/>
                <w:color w:val="000000"/>
                <w:sz w:val="24"/>
                <w:szCs w:val="24"/>
                <w:lang w:eastAsia="fr-FR"/>
              </w:rPr>
            </w:pPr>
          </w:p>
        </w:tc>
        <w:tc>
          <w:tcPr>
            <w:tcW w:w="756" w:type="pct"/>
            <w:tcBorders>
              <w:top w:val="nil"/>
              <w:left w:val="nil"/>
              <w:bottom w:val="single" w:sz="4" w:space="0" w:color="auto"/>
              <w:right w:val="single" w:sz="4" w:space="0" w:color="auto"/>
            </w:tcBorders>
            <w:shd w:val="clear" w:color="auto" w:fill="auto"/>
            <w:noWrap/>
            <w:vAlign w:val="bottom"/>
            <w:hideMark/>
          </w:tcPr>
          <w:p w:rsidR="00157230" w:rsidRPr="007A4B0F" w:rsidRDefault="00157230" w:rsidP="003D4E25">
            <w:pPr>
              <w:spacing w:after="0" w:line="240" w:lineRule="auto"/>
              <w:rPr>
                <w:rFonts w:ascii="Arial Narrow" w:eastAsia="Times New Roman" w:hAnsi="Arial Narrow" w:cs="Calibri"/>
                <w:color w:val="000000"/>
                <w:sz w:val="24"/>
                <w:szCs w:val="24"/>
                <w:lang w:eastAsia="fr-FR"/>
              </w:rPr>
            </w:pPr>
            <w:r w:rsidRPr="007A4B0F">
              <w:rPr>
                <w:rFonts w:ascii="Arial Narrow" w:eastAsia="Times New Roman" w:hAnsi="Arial Narrow" w:cs="Calibri"/>
                <w:color w:val="000000"/>
                <w:sz w:val="24"/>
                <w:szCs w:val="24"/>
                <w:lang w:eastAsia="fr-FR"/>
              </w:rPr>
              <w:t> </w:t>
            </w:r>
            <w:r>
              <w:rPr>
                <w:rFonts w:ascii="Arial Narrow" w:eastAsia="Times New Roman" w:hAnsi="Arial Narrow" w:cs="Calibri"/>
                <w:color w:val="000000"/>
                <w:sz w:val="24"/>
                <w:szCs w:val="24"/>
                <w:lang w:eastAsia="fr-FR"/>
              </w:rPr>
              <w:t>MC/T</w:t>
            </w:r>
          </w:p>
        </w:tc>
        <w:tc>
          <w:tcPr>
            <w:tcW w:w="943" w:type="pct"/>
            <w:tcBorders>
              <w:top w:val="nil"/>
              <w:left w:val="nil"/>
              <w:bottom w:val="single" w:sz="4" w:space="0" w:color="auto"/>
              <w:right w:val="single" w:sz="4" w:space="0" w:color="auto"/>
            </w:tcBorders>
            <w:shd w:val="clear" w:color="auto" w:fill="auto"/>
            <w:noWrap/>
            <w:vAlign w:val="bottom"/>
            <w:hideMark/>
          </w:tcPr>
          <w:p w:rsidR="00157230" w:rsidRPr="007A4B0F" w:rsidRDefault="00157230" w:rsidP="003D4E25">
            <w:pPr>
              <w:spacing w:after="0" w:line="240" w:lineRule="auto"/>
              <w:rPr>
                <w:rFonts w:ascii="Arial Narrow" w:eastAsia="Times New Roman" w:hAnsi="Arial Narrow" w:cs="Calibri"/>
                <w:color w:val="000000"/>
                <w:sz w:val="24"/>
                <w:szCs w:val="24"/>
                <w:lang w:eastAsia="fr-FR"/>
              </w:rPr>
            </w:pPr>
            <w:r w:rsidRPr="007A4B0F">
              <w:rPr>
                <w:rFonts w:ascii="Arial Narrow" w:eastAsia="Times New Roman" w:hAnsi="Arial Narrow" w:cs="Calibri"/>
                <w:color w:val="000000"/>
                <w:sz w:val="24"/>
                <w:szCs w:val="24"/>
                <w:lang w:eastAsia="fr-FR"/>
              </w:rPr>
              <w:t> </w:t>
            </w:r>
            <w:r>
              <w:rPr>
                <w:rFonts w:ascii="Arial Narrow" w:eastAsia="Times New Roman" w:hAnsi="Arial Narrow" w:cs="Calibri"/>
                <w:color w:val="000000"/>
                <w:sz w:val="24"/>
                <w:szCs w:val="24"/>
                <w:lang w:eastAsia="fr-FR"/>
              </w:rPr>
              <w:t>Directeur</w:t>
            </w:r>
          </w:p>
        </w:tc>
        <w:tc>
          <w:tcPr>
            <w:tcW w:w="1621" w:type="pct"/>
            <w:tcBorders>
              <w:top w:val="nil"/>
              <w:left w:val="nil"/>
              <w:bottom w:val="single" w:sz="4" w:space="0" w:color="auto"/>
              <w:right w:val="single" w:sz="4" w:space="0" w:color="auto"/>
            </w:tcBorders>
            <w:shd w:val="clear" w:color="auto" w:fill="auto"/>
            <w:noWrap/>
            <w:vAlign w:val="bottom"/>
            <w:hideMark/>
          </w:tcPr>
          <w:p w:rsidR="00157230" w:rsidRPr="006A3549" w:rsidRDefault="00157230" w:rsidP="003D4E25">
            <w:pPr>
              <w:spacing w:after="0" w:line="240" w:lineRule="auto"/>
              <w:rPr>
                <w:rFonts w:ascii="Arial Narrow" w:eastAsia="Times New Roman" w:hAnsi="Arial Narrow" w:cs="Calibri"/>
                <w:color w:val="000000"/>
                <w:sz w:val="24"/>
                <w:szCs w:val="24"/>
                <w:lang w:val="fr-FR" w:eastAsia="fr-FR"/>
              </w:rPr>
            </w:pPr>
            <w:r w:rsidRPr="006A3549">
              <w:rPr>
                <w:rFonts w:ascii="Arial Narrow" w:eastAsia="Times New Roman" w:hAnsi="Arial Narrow" w:cs="Calibri"/>
                <w:color w:val="000000"/>
                <w:sz w:val="24"/>
                <w:szCs w:val="24"/>
                <w:lang w:val="fr-FR" w:eastAsia="fr-FR"/>
              </w:rPr>
              <w:t xml:space="preserve"> E-mail :  </w:t>
            </w:r>
            <w:hyperlink r:id="rId43" w:history="1">
              <w:r w:rsidR="00760271" w:rsidRPr="0019529F">
                <w:rPr>
                  <w:rStyle w:val="Lienhypertexte"/>
                </w:rPr>
                <w:t>g</w:t>
              </w:r>
              <w:r w:rsidR="00760271" w:rsidRPr="0019529F">
                <w:rPr>
                  <w:rStyle w:val="Lienhypertexte"/>
                  <w:lang w:val="fr-FR"/>
                </w:rPr>
                <w:t>arbakad@yahoo.fr</w:t>
              </w:r>
            </w:hyperlink>
          </w:p>
          <w:p w:rsidR="00157230" w:rsidRPr="006A3549" w:rsidRDefault="00157230" w:rsidP="003D4E25">
            <w:pPr>
              <w:spacing w:after="0" w:line="240" w:lineRule="auto"/>
              <w:rPr>
                <w:rFonts w:ascii="Arial Narrow" w:eastAsia="Times New Roman" w:hAnsi="Arial Narrow" w:cs="Calibri"/>
                <w:color w:val="000000"/>
                <w:sz w:val="24"/>
                <w:szCs w:val="24"/>
                <w:lang w:val="fr-FR" w:eastAsia="fr-FR"/>
              </w:rPr>
            </w:pPr>
            <w:r w:rsidRPr="006A3549">
              <w:rPr>
                <w:rFonts w:ascii="Arial Narrow" w:eastAsia="Times New Roman" w:hAnsi="Arial Narrow" w:cs="Calibri"/>
                <w:color w:val="000000"/>
                <w:sz w:val="24"/>
                <w:szCs w:val="24"/>
                <w:lang w:val="fr-FR" w:eastAsia="fr-FR"/>
              </w:rPr>
              <w:t>Tél :</w:t>
            </w:r>
            <w:r>
              <w:rPr>
                <w:rFonts w:ascii="Arial Narrow" w:eastAsia="Times New Roman" w:hAnsi="Arial Narrow" w:cs="Calibri"/>
                <w:color w:val="000000"/>
                <w:sz w:val="24"/>
                <w:szCs w:val="24"/>
                <w:lang w:val="fr-FR" w:eastAsia="fr-FR"/>
              </w:rPr>
              <w:t xml:space="preserve"> 96939844</w:t>
            </w:r>
          </w:p>
        </w:tc>
      </w:tr>
      <w:tr w:rsidR="00157230" w:rsidRPr="00096458" w:rsidTr="00F40767">
        <w:trPr>
          <w:trHeight w:val="300"/>
        </w:trPr>
        <w:tc>
          <w:tcPr>
            <w:tcW w:w="162" w:type="pct"/>
            <w:tcBorders>
              <w:top w:val="nil"/>
              <w:left w:val="single" w:sz="8" w:space="0" w:color="auto"/>
              <w:bottom w:val="nil"/>
              <w:right w:val="single" w:sz="4" w:space="0" w:color="auto"/>
            </w:tcBorders>
            <w:shd w:val="clear" w:color="auto" w:fill="auto"/>
            <w:noWrap/>
            <w:vAlign w:val="center"/>
            <w:hideMark/>
          </w:tcPr>
          <w:p w:rsidR="00157230" w:rsidRPr="007A4B0F" w:rsidRDefault="00157230" w:rsidP="003D4E25">
            <w:pPr>
              <w:spacing w:after="0" w:line="240" w:lineRule="auto"/>
              <w:rPr>
                <w:rFonts w:ascii="Arial Narrow" w:eastAsia="Times New Roman" w:hAnsi="Arial Narrow" w:cs="Calibri"/>
                <w:color w:val="000000"/>
                <w:sz w:val="24"/>
                <w:szCs w:val="24"/>
                <w:lang w:eastAsia="fr-FR"/>
              </w:rPr>
            </w:pPr>
            <w:r w:rsidRPr="007A4B0F">
              <w:rPr>
                <w:rFonts w:ascii="Arial Narrow" w:eastAsia="Times New Roman" w:hAnsi="Arial Narrow" w:cs="Calibri"/>
                <w:color w:val="000000"/>
                <w:sz w:val="24"/>
                <w:szCs w:val="24"/>
                <w:lang w:eastAsia="fr-FR"/>
              </w:rPr>
              <w:t>32</w:t>
            </w:r>
          </w:p>
        </w:tc>
        <w:tc>
          <w:tcPr>
            <w:tcW w:w="1261" w:type="pct"/>
            <w:tcBorders>
              <w:top w:val="nil"/>
              <w:left w:val="nil"/>
              <w:bottom w:val="nil"/>
              <w:right w:val="single" w:sz="4" w:space="0" w:color="auto"/>
            </w:tcBorders>
            <w:shd w:val="clear" w:color="auto" w:fill="auto"/>
            <w:noWrap/>
            <w:vAlign w:val="bottom"/>
            <w:hideMark/>
          </w:tcPr>
          <w:p w:rsidR="00157230" w:rsidRPr="007A4B0F" w:rsidRDefault="00157230" w:rsidP="003D4E25">
            <w:pPr>
              <w:spacing w:after="0" w:line="240" w:lineRule="auto"/>
              <w:rPr>
                <w:rFonts w:ascii="Arial Narrow" w:eastAsia="Times New Roman" w:hAnsi="Arial Narrow" w:cs="Calibri"/>
                <w:color w:val="000000"/>
                <w:sz w:val="24"/>
                <w:szCs w:val="24"/>
                <w:lang w:eastAsia="fr-FR"/>
              </w:rPr>
            </w:pPr>
            <w:r w:rsidRPr="007A4B0F">
              <w:rPr>
                <w:rFonts w:ascii="Arial Narrow" w:eastAsia="Times New Roman" w:hAnsi="Arial Narrow" w:cs="Calibri"/>
                <w:color w:val="000000"/>
                <w:sz w:val="24"/>
                <w:szCs w:val="24"/>
                <w:lang w:eastAsia="fr-FR"/>
              </w:rPr>
              <w:t> </w:t>
            </w:r>
            <w:r>
              <w:rPr>
                <w:rFonts w:ascii="Arial Narrow" w:eastAsia="Times New Roman" w:hAnsi="Arial Narrow" w:cs="Calibri"/>
                <w:color w:val="000000"/>
                <w:sz w:val="24"/>
                <w:szCs w:val="24"/>
                <w:lang w:eastAsia="fr-FR"/>
              </w:rPr>
              <w:t>Issoufou El Abou</w:t>
            </w:r>
          </w:p>
        </w:tc>
        <w:tc>
          <w:tcPr>
            <w:tcW w:w="130" w:type="pct"/>
            <w:tcBorders>
              <w:top w:val="nil"/>
              <w:left w:val="nil"/>
              <w:bottom w:val="nil"/>
              <w:right w:val="nil"/>
            </w:tcBorders>
          </w:tcPr>
          <w:p w:rsidR="00157230" w:rsidRDefault="00157230" w:rsidP="003D4E25">
            <w:pPr>
              <w:spacing w:after="0" w:line="240" w:lineRule="auto"/>
              <w:rPr>
                <w:rFonts w:ascii="Arial Narrow" w:eastAsia="Times New Roman" w:hAnsi="Arial Narrow" w:cs="Calibri"/>
                <w:color w:val="000000"/>
                <w:sz w:val="24"/>
                <w:szCs w:val="24"/>
                <w:lang w:eastAsia="fr-FR"/>
              </w:rPr>
            </w:pPr>
          </w:p>
          <w:p w:rsidR="00157230" w:rsidRPr="007A4B0F" w:rsidRDefault="00157230" w:rsidP="003D4E25">
            <w:pPr>
              <w:spacing w:after="0" w:line="240" w:lineRule="auto"/>
              <w:rPr>
                <w:rFonts w:ascii="Arial Narrow" w:eastAsia="Times New Roman" w:hAnsi="Arial Narrow" w:cs="Calibri"/>
                <w:color w:val="000000"/>
                <w:sz w:val="24"/>
                <w:szCs w:val="24"/>
                <w:lang w:eastAsia="fr-FR"/>
              </w:rPr>
            </w:pPr>
            <w:r>
              <w:rPr>
                <w:rFonts w:ascii="Arial Narrow" w:eastAsia="Times New Roman" w:hAnsi="Arial Narrow" w:cs="Calibri"/>
                <w:color w:val="000000"/>
                <w:sz w:val="24"/>
                <w:szCs w:val="24"/>
                <w:lang w:eastAsia="fr-FR"/>
              </w:rPr>
              <w:t>M</w:t>
            </w:r>
          </w:p>
        </w:tc>
        <w:tc>
          <w:tcPr>
            <w:tcW w:w="127" w:type="pct"/>
            <w:tcBorders>
              <w:top w:val="nil"/>
              <w:left w:val="nil"/>
              <w:bottom w:val="nil"/>
              <w:right w:val="nil"/>
            </w:tcBorders>
          </w:tcPr>
          <w:p w:rsidR="00157230" w:rsidRDefault="00157230" w:rsidP="003D4E25">
            <w:pPr>
              <w:spacing w:after="0" w:line="240" w:lineRule="auto"/>
              <w:rPr>
                <w:rFonts w:ascii="Arial Narrow" w:eastAsia="Times New Roman" w:hAnsi="Arial Narrow" w:cs="Calibri"/>
                <w:color w:val="000000"/>
                <w:sz w:val="24"/>
                <w:szCs w:val="24"/>
                <w:lang w:eastAsia="fr-FR"/>
              </w:rPr>
            </w:pPr>
          </w:p>
          <w:p w:rsidR="00157230" w:rsidRPr="007A4B0F" w:rsidRDefault="00157230" w:rsidP="003D4E25">
            <w:pPr>
              <w:spacing w:after="0" w:line="240" w:lineRule="auto"/>
              <w:rPr>
                <w:rFonts w:ascii="Arial Narrow" w:eastAsia="Times New Roman" w:hAnsi="Arial Narrow" w:cs="Calibri"/>
                <w:color w:val="000000"/>
                <w:sz w:val="24"/>
                <w:szCs w:val="24"/>
                <w:lang w:eastAsia="fr-FR"/>
              </w:rPr>
            </w:pPr>
          </w:p>
        </w:tc>
        <w:tc>
          <w:tcPr>
            <w:tcW w:w="756" w:type="pct"/>
            <w:tcBorders>
              <w:top w:val="nil"/>
              <w:left w:val="nil"/>
              <w:bottom w:val="nil"/>
              <w:right w:val="single" w:sz="4" w:space="0" w:color="auto"/>
            </w:tcBorders>
            <w:shd w:val="clear" w:color="auto" w:fill="auto"/>
            <w:noWrap/>
            <w:vAlign w:val="bottom"/>
            <w:hideMark/>
          </w:tcPr>
          <w:p w:rsidR="00157230" w:rsidRPr="007A4B0F" w:rsidRDefault="00B85C2F" w:rsidP="003D4E25">
            <w:pPr>
              <w:spacing w:after="0" w:line="240" w:lineRule="auto"/>
              <w:rPr>
                <w:rFonts w:ascii="Arial Narrow" w:eastAsia="Times New Roman" w:hAnsi="Arial Narrow" w:cs="Calibri"/>
                <w:color w:val="000000"/>
                <w:sz w:val="24"/>
                <w:szCs w:val="24"/>
                <w:lang w:eastAsia="fr-FR"/>
              </w:rPr>
            </w:pPr>
            <w:r>
              <w:rPr>
                <w:rFonts w:ascii="Arial Narrow" w:eastAsia="Times New Roman" w:hAnsi="Arial Narrow" w:cs="Calibri"/>
                <w:color w:val="000000"/>
                <w:sz w:val="24"/>
                <w:szCs w:val="24"/>
                <w:lang w:eastAsia="fr-FR"/>
              </w:rPr>
              <w:t>RBT1-Niger</w:t>
            </w:r>
          </w:p>
        </w:tc>
        <w:tc>
          <w:tcPr>
            <w:tcW w:w="943" w:type="pct"/>
            <w:tcBorders>
              <w:top w:val="nil"/>
              <w:left w:val="nil"/>
              <w:bottom w:val="nil"/>
              <w:right w:val="single" w:sz="4" w:space="0" w:color="auto"/>
            </w:tcBorders>
            <w:shd w:val="clear" w:color="auto" w:fill="auto"/>
            <w:noWrap/>
            <w:vAlign w:val="bottom"/>
            <w:hideMark/>
          </w:tcPr>
          <w:p w:rsidR="00157230" w:rsidRPr="007A4B0F" w:rsidRDefault="00B85C2F" w:rsidP="003D4E25">
            <w:pPr>
              <w:spacing w:after="0" w:line="240" w:lineRule="auto"/>
              <w:rPr>
                <w:rFonts w:ascii="Arial Narrow" w:eastAsia="Times New Roman" w:hAnsi="Arial Narrow" w:cs="Calibri"/>
                <w:color w:val="000000"/>
                <w:sz w:val="24"/>
                <w:szCs w:val="24"/>
                <w:lang w:eastAsia="fr-FR"/>
              </w:rPr>
            </w:pPr>
            <w:r>
              <w:rPr>
                <w:rFonts w:ascii="Arial Narrow" w:eastAsia="Times New Roman" w:hAnsi="Arial Narrow" w:cs="Calibri"/>
                <w:color w:val="000000"/>
                <w:sz w:val="24"/>
                <w:szCs w:val="24"/>
                <w:lang w:eastAsia="fr-FR"/>
              </w:rPr>
              <w:t>Financier</w:t>
            </w:r>
          </w:p>
        </w:tc>
        <w:tc>
          <w:tcPr>
            <w:tcW w:w="1621" w:type="pct"/>
            <w:tcBorders>
              <w:top w:val="nil"/>
              <w:left w:val="nil"/>
              <w:bottom w:val="nil"/>
              <w:right w:val="single" w:sz="4" w:space="0" w:color="auto"/>
            </w:tcBorders>
            <w:shd w:val="clear" w:color="auto" w:fill="auto"/>
            <w:noWrap/>
            <w:vAlign w:val="bottom"/>
            <w:hideMark/>
          </w:tcPr>
          <w:p w:rsidR="00157230" w:rsidRPr="00FC2276" w:rsidRDefault="00157230" w:rsidP="003D4E25">
            <w:pPr>
              <w:spacing w:after="0" w:line="240" w:lineRule="auto"/>
              <w:rPr>
                <w:rFonts w:ascii="Arial Narrow" w:eastAsia="Times New Roman" w:hAnsi="Arial Narrow" w:cs="Calibri"/>
                <w:color w:val="000000"/>
                <w:sz w:val="24"/>
                <w:szCs w:val="24"/>
                <w:lang w:val="fr-FR" w:eastAsia="fr-FR"/>
              </w:rPr>
            </w:pPr>
            <w:r w:rsidRPr="00FC2276">
              <w:rPr>
                <w:rFonts w:ascii="Arial Narrow" w:eastAsia="Times New Roman" w:hAnsi="Arial Narrow" w:cs="Calibri"/>
                <w:color w:val="000000"/>
                <w:sz w:val="24"/>
                <w:szCs w:val="24"/>
                <w:lang w:val="fr-FR" w:eastAsia="fr-FR"/>
              </w:rPr>
              <w:t xml:space="preserve"> E-mail :  </w:t>
            </w:r>
            <w:hyperlink r:id="rId44" w:history="1">
              <w:r w:rsidRPr="009E2581">
                <w:rPr>
                  <w:rStyle w:val="Lienhypertexte"/>
                  <w:rFonts w:ascii="Arial Narrow" w:eastAsia="Times New Roman" w:hAnsi="Arial Narrow" w:cs="Calibri"/>
                  <w:sz w:val="24"/>
                  <w:szCs w:val="24"/>
                  <w:lang w:val="fr-FR" w:eastAsia="fr-FR"/>
                </w:rPr>
                <w:t>i</w:t>
              </w:r>
              <w:r w:rsidRPr="00642F94">
                <w:rPr>
                  <w:rStyle w:val="Lienhypertexte"/>
                  <w:lang w:val="fr-FR"/>
                </w:rPr>
                <w:t>elabou@yahoo.fr</w:t>
              </w:r>
            </w:hyperlink>
          </w:p>
          <w:p w:rsidR="00157230" w:rsidRPr="00FC2276" w:rsidRDefault="00157230" w:rsidP="003D4E25">
            <w:pPr>
              <w:spacing w:after="0" w:line="240" w:lineRule="auto"/>
              <w:rPr>
                <w:rFonts w:ascii="Arial Narrow" w:eastAsia="Times New Roman" w:hAnsi="Arial Narrow" w:cs="Calibri"/>
                <w:color w:val="000000"/>
                <w:sz w:val="24"/>
                <w:szCs w:val="24"/>
                <w:lang w:val="fr-FR" w:eastAsia="fr-FR"/>
              </w:rPr>
            </w:pPr>
            <w:r w:rsidRPr="00FC2276">
              <w:rPr>
                <w:rFonts w:ascii="Arial Narrow" w:eastAsia="Times New Roman" w:hAnsi="Arial Narrow" w:cs="Calibri"/>
                <w:color w:val="000000"/>
                <w:sz w:val="24"/>
                <w:szCs w:val="24"/>
                <w:lang w:val="fr-FR" w:eastAsia="fr-FR"/>
              </w:rPr>
              <w:t>Tél :</w:t>
            </w:r>
            <w:r>
              <w:rPr>
                <w:rFonts w:ascii="Arial Narrow" w:eastAsia="Times New Roman" w:hAnsi="Arial Narrow" w:cs="Calibri"/>
                <w:color w:val="000000"/>
                <w:sz w:val="24"/>
                <w:szCs w:val="24"/>
                <w:lang w:val="fr-FR" w:eastAsia="fr-FR"/>
              </w:rPr>
              <w:t xml:space="preserve"> 96287693</w:t>
            </w:r>
          </w:p>
        </w:tc>
      </w:tr>
      <w:tr w:rsidR="00157230" w:rsidRPr="00D60C5C" w:rsidTr="00F40767">
        <w:trPr>
          <w:trHeight w:val="300"/>
        </w:trPr>
        <w:tc>
          <w:tcPr>
            <w:tcW w:w="162" w:type="pct"/>
            <w:tcBorders>
              <w:top w:val="nil"/>
              <w:left w:val="single" w:sz="8" w:space="0" w:color="auto"/>
              <w:bottom w:val="nil"/>
              <w:right w:val="single" w:sz="4" w:space="0" w:color="auto"/>
            </w:tcBorders>
            <w:shd w:val="clear" w:color="auto" w:fill="auto"/>
            <w:noWrap/>
            <w:vAlign w:val="center"/>
          </w:tcPr>
          <w:p w:rsidR="00157230" w:rsidRPr="007A4B0F" w:rsidRDefault="00157230" w:rsidP="003D4E25">
            <w:pPr>
              <w:spacing w:after="0" w:line="240" w:lineRule="auto"/>
              <w:rPr>
                <w:rFonts w:ascii="Arial Narrow" w:eastAsia="Times New Roman" w:hAnsi="Arial Narrow" w:cs="Calibri"/>
                <w:color w:val="000000"/>
                <w:sz w:val="24"/>
                <w:szCs w:val="24"/>
                <w:lang w:eastAsia="fr-FR"/>
              </w:rPr>
            </w:pPr>
            <w:r>
              <w:rPr>
                <w:rFonts w:ascii="Arial Narrow" w:eastAsia="Times New Roman" w:hAnsi="Arial Narrow" w:cs="Calibri"/>
                <w:color w:val="000000"/>
                <w:sz w:val="24"/>
                <w:szCs w:val="24"/>
                <w:lang w:eastAsia="fr-FR"/>
              </w:rPr>
              <w:t>33</w:t>
            </w:r>
          </w:p>
        </w:tc>
        <w:tc>
          <w:tcPr>
            <w:tcW w:w="1261" w:type="pct"/>
            <w:tcBorders>
              <w:top w:val="nil"/>
              <w:left w:val="nil"/>
              <w:bottom w:val="nil"/>
              <w:right w:val="single" w:sz="4" w:space="0" w:color="auto"/>
            </w:tcBorders>
            <w:shd w:val="clear" w:color="auto" w:fill="auto"/>
            <w:noWrap/>
            <w:vAlign w:val="bottom"/>
          </w:tcPr>
          <w:p w:rsidR="00157230" w:rsidRPr="007A4B0F" w:rsidRDefault="00157230" w:rsidP="003D4E25">
            <w:pPr>
              <w:spacing w:after="0" w:line="240" w:lineRule="auto"/>
              <w:rPr>
                <w:rFonts w:ascii="Arial Narrow" w:eastAsia="Times New Roman" w:hAnsi="Arial Narrow" w:cs="Calibri"/>
                <w:color w:val="000000"/>
                <w:sz w:val="24"/>
                <w:szCs w:val="24"/>
                <w:lang w:eastAsia="fr-FR"/>
              </w:rPr>
            </w:pPr>
            <w:r>
              <w:rPr>
                <w:rFonts w:ascii="Arial Narrow" w:eastAsia="Times New Roman" w:hAnsi="Arial Narrow" w:cs="Calibri"/>
                <w:color w:val="000000"/>
                <w:sz w:val="24"/>
                <w:szCs w:val="24"/>
                <w:lang w:eastAsia="fr-FR"/>
              </w:rPr>
              <w:t>Mme Harouna Habsou</w:t>
            </w:r>
          </w:p>
        </w:tc>
        <w:tc>
          <w:tcPr>
            <w:tcW w:w="130" w:type="pct"/>
            <w:tcBorders>
              <w:top w:val="nil"/>
              <w:left w:val="nil"/>
              <w:bottom w:val="nil"/>
              <w:right w:val="nil"/>
            </w:tcBorders>
          </w:tcPr>
          <w:p w:rsidR="00157230" w:rsidRDefault="00157230" w:rsidP="003D4E25">
            <w:pPr>
              <w:spacing w:after="0" w:line="240" w:lineRule="auto"/>
              <w:rPr>
                <w:rFonts w:ascii="Arial Narrow" w:eastAsia="Times New Roman" w:hAnsi="Arial Narrow" w:cs="Calibri"/>
                <w:color w:val="000000"/>
                <w:sz w:val="24"/>
                <w:szCs w:val="24"/>
                <w:lang w:eastAsia="fr-FR"/>
              </w:rPr>
            </w:pPr>
          </w:p>
        </w:tc>
        <w:tc>
          <w:tcPr>
            <w:tcW w:w="127" w:type="pct"/>
            <w:tcBorders>
              <w:top w:val="nil"/>
              <w:left w:val="nil"/>
              <w:bottom w:val="nil"/>
              <w:right w:val="nil"/>
            </w:tcBorders>
          </w:tcPr>
          <w:p w:rsidR="00157230" w:rsidRDefault="00157230" w:rsidP="003D4E25">
            <w:pPr>
              <w:spacing w:after="0" w:line="240" w:lineRule="auto"/>
              <w:rPr>
                <w:rFonts w:ascii="Arial Narrow" w:eastAsia="Times New Roman" w:hAnsi="Arial Narrow" w:cs="Calibri"/>
                <w:color w:val="000000"/>
                <w:sz w:val="24"/>
                <w:szCs w:val="24"/>
                <w:lang w:eastAsia="fr-FR"/>
              </w:rPr>
            </w:pPr>
            <w:r>
              <w:rPr>
                <w:rFonts w:ascii="Arial Narrow" w:eastAsia="Times New Roman" w:hAnsi="Arial Narrow" w:cs="Calibri"/>
                <w:color w:val="000000"/>
                <w:sz w:val="24"/>
                <w:szCs w:val="24"/>
                <w:lang w:eastAsia="fr-FR"/>
              </w:rPr>
              <w:t>F</w:t>
            </w:r>
          </w:p>
        </w:tc>
        <w:tc>
          <w:tcPr>
            <w:tcW w:w="756" w:type="pct"/>
            <w:tcBorders>
              <w:top w:val="nil"/>
              <w:left w:val="nil"/>
              <w:bottom w:val="nil"/>
              <w:right w:val="single" w:sz="4" w:space="0" w:color="auto"/>
            </w:tcBorders>
            <w:shd w:val="clear" w:color="auto" w:fill="auto"/>
            <w:noWrap/>
            <w:vAlign w:val="bottom"/>
          </w:tcPr>
          <w:p w:rsidR="00157230" w:rsidRDefault="00157230" w:rsidP="003D4E25">
            <w:pPr>
              <w:spacing w:after="0" w:line="240" w:lineRule="auto"/>
              <w:rPr>
                <w:rFonts w:ascii="Arial Narrow" w:eastAsia="Times New Roman" w:hAnsi="Arial Narrow" w:cs="Calibri"/>
                <w:color w:val="000000"/>
                <w:sz w:val="24"/>
                <w:szCs w:val="24"/>
                <w:lang w:eastAsia="fr-FR"/>
              </w:rPr>
            </w:pPr>
            <w:r>
              <w:rPr>
                <w:rFonts w:ascii="Arial Narrow" w:eastAsia="Times New Roman" w:hAnsi="Arial Narrow" w:cs="Calibri"/>
                <w:color w:val="000000"/>
                <w:sz w:val="24"/>
                <w:szCs w:val="24"/>
                <w:lang w:eastAsia="fr-FR"/>
              </w:rPr>
              <w:t>MP/M/E</w:t>
            </w:r>
          </w:p>
        </w:tc>
        <w:tc>
          <w:tcPr>
            <w:tcW w:w="943" w:type="pct"/>
            <w:tcBorders>
              <w:top w:val="nil"/>
              <w:left w:val="nil"/>
              <w:bottom w:val="nil"/>
              <w:right w:val="single" w:sz="4" w:space="0" w:color="auto"/>
            </w:tcBorders>
            <w:shd w:val="clear" w:color="auto" w:fill="auto"/>
            <w:noWrap/>
            <w:vAlign w:val="bottom"/>
          </w:tcPr>
          <w:p w:rsidR="00157230" w:rsidRDefault="00157230" w:rsidP="003D4E25">
            <w:pPr>
              <w:spacing w:after="0" w:line="240" w:lineRule="auto"/>
              <w:rPr>
                <w:rFonts w:ascii="Arial Narrow" w:eastAsia="Times New Roman" w:hAnsi="Arial Narrow" w:cs="Calibri"/>
                <w:color w:val="000000"/>
                <w:sz w:val="24"/>
                <w:szCs w:val="24"/>
                <w:lang w:eastAsia="fr-FR"/>
              </w:rPr>
            </w:pPr>
            <w:r>
              <w:rPr>
                <w:rFonts w:ascii="Arial Narrow" w:eastAsia="Times New Roman" w:hAnsi="Arial Narrow" w:cs="Calibri"/>
                <w:color w:val="000000"/>
                <w:sz w:val="24"/>
                <w:szCs w:val="24"/>
                <w:lang w:eastAsia="fr-FR"/>
              </w:rPr>
              <w:t>DEP/S</w:t>
            </w:r>
          </w:p>
        </w:tc>
        <w:tc>
          <w:tcPr>
            <w:tcW w:w="1621" w:type="pct"/>
            <w:tcBorders>
              <w:top w:val="nil"/>
              <w:left w:val="nil"/>
              <w:bottom w:val="nil"/>
              <w:right w:val="single" w:sz="4" w:space="0" w:color="auto"/>
            </w:tcBorders>
            <w:shd w:val="clear" w:color="auto" w:fill="auto"/>
            <w:noWrap/>
            <w:vAlign w:val="bottom"/>
          </w:tcPr>
          <w:p w:rsidR="00157230" w:rsidRPr="00FC2276" w:rsidRDefault="00157230" w:rsidP="003D4E25">
            <w:pPr>
              <w:spacing w:after="0" w:line="240" w:lineRule="auto"/>
              <w:rPr>
                <w:rFonts w:ascii="Arial Narrow" w:eastAsia="Times New Roman" w:hAnsi="Arial Narrow" w:cs="Calibri"/>
                <w:color w:val="000000"/>
                <w:sz w:val="24"/>
                <w:szCs w:val="24"/>
                <w:lang w:val="fr-FR" w:eastAsia="fr-FR"/>
              </w:rPr>
            </w:pPr>
            <w:r w:rsidRPr="00FC2276">
              <w:rPr>
                <w:rFonts w:ascii="Arial Narrow" w:eastAsia="Times New Roman" w:hAnsi="Arial Narrow" w:cs="Calibri"/>
                <w:color w:val="000000"/>
                <w:sz w:val="24"/>
                <w:szCs w:val="24"/>
                <w:lang w:val="fr-FR" w:eastAsia="fr-FR"/>
              </w:rPr>
              <w:t xml:space="preserve">E-mail :  </w:t>
            </w:r>
            <w:hyperlink r:id="rId45" w:history="1">
              <w:r w:rsidRPr="009E2581">
                <w:rPr>
                  <w:rStyle w:val="Lienhypertexte"/>
                  <w:rFonts w:ascii="Arial Narrow" w:eastAsia="Times New Roman" w:hAnsi="Arial Narrow" w:cs="Calibri"/>
                  <w:sz w:val="24"/>
                  <w:szCs w:val="24"/>
                  <w:lang w:val="fr-FR" w:eastAsia="fr-FR"/>
                </w:rPr>
                <w:t>habsou_o@yahoo.fr</w:t>
              </w:r>
            </w:hyperlink>
          </w:p>
          <w:p w:rsidR="00157230" w:rsidRPr="00FC2276" w:rsidRDefault="00157230" w:rsidP="003D4E25">
            <w:pPr>
              <w:spacing w:after="0" w:line="240" w:lineRule="auto"/>
              <w:rPr>
                <w:rFonts w:ascii="Arial Narrow" w:eastAsia="Times New Roman" w:hAnsi="Arial Narrow" w:cs="Calibri"/>
                <w:color w:val="000000"/>
                <w:sz w:val="24"/>
                <w:szCs w:val="24"/>
                <w:lang w:val="fr-FR" w:eastAsia="fr-FR"/>
              </w:rPr>
            </w:pPr>
            <w:r w:rsidRPr="00FC2276">
              <w:rPr>
                <w:rFonts w:ascii="Arial Narrow" w:eastAsia="Times New Roman" w:hAnsi="Arial Narrow" w:cs="Calibri"/>
                <w:color w:val="000000"/>
                <w:sz w:val="24"/>
                <w:szCs w:val="24"/>
                <w:lang w:val="fr-FR" w:eastAsia="fr-FR"/>
              </w:rPr>
              <w:t>Tél :</w:t>
            </w:r>
            <w:r>
              <w:rPr>
                <w:rFonts w:ascii="Arial Narrow" w:eastAsia="Times New Roman" w:hAnsi="Arial Narrow" w:cs="Calibri"/>
                <w:color w:val="000000"/>
                <w:sz w:val="24"/>
                <w:szCs w:val="24"/>
                <w:lang w:val="fr-FR" w:eastAsia="fr-FR"/>
              </w:rPr>
              <w:t xml:space="preserve"> 88451040</w:t>
            </w:r>
          </w:p>
        </w:tc>
      </w:tr>
      <w:tr w:rsidR="00157230" w:rsidRPr="00096458" w:rsidTr="00F40767">
        <w:trPr>
          <w:trHeight w:val="300"/>
        </w:trPr>
        <w:tc>
          <w:tcPr>
            <w:tcW w:w="162" w:type="pct"/>
            <w:tcBorders>
              <w:top w:val="nil"/>
              <w:left w:val="single" w:sz="8" w:space="0" w:color="auto"/>
              <w:bottom w:val="nil"/>
              <w:right w:val="single" w:sz="4" w:space="0" w:color="auto"/>
            </w:tcBorders>
            <w:shd w:val="clear" w:color="auto" w:fill="auto"/>
            <w:noWrap/>
            <w:vAlign w:val="center"/>
          </w:tcPr>
          <w:p w:rsidR="00157230" w:rsidRPr="007A4B0F" w:rsidRDefault="00157230" w:rsidP="003D4E25">
            <w:pPr>
              <w:spacing w:after="0" w:line="240" w:lineRule="auto"/>
              <w:rPr>
                <w:rFonts w:ascii="Arial Narrow" w:eastAsia="Times New Roman" w:hAnsi="Arial Narrow" w:cs="Calibri"/>
                <w:color w:val="000000"/>
                <w:sz w:val="24"/>
                <w:szCs w:val="24"/>
                <w:lang w:eastAsia="fr-FR"/>
              </w:rPr>
            </w:pPr>
            <w:r>
              <w:rPr>
                <w:rFonts w:ascii="Arial Narrow" w:eastAsia="Times New Roman" w:hAnsi="Arial Narrow" w:cs="Calibri"/>
                <w:color w:val="000000"/>
                <w:sz w:val="24"/>
                <w:szCs w:val="24"/>
                <w:lang w:eastAsia="fr-FR"/>
              </w:rPr>
              <w:t>34</w:t>
            </w:r>
          </w:p>
        </w:tc>
        <w:tc>
          <w:tcPr>
            <w:tcW w:w="1261" w:type="pct"/>
            <w:tcBorders>
              <w:top w:val="nil"/>
              <w:left w:val="nil"/>
              <w:bottom w:val="nil"/>
              <w:right w:val="single" w:sz="4" w:space="0" w:color="auto"/>
            </w:tcBorders>
            <w:shd w:val="clear" w:color="auto" w:fill="auto"/>
            <w:noWrap/>
            <w:vAlign w:val="bottom"/>
          </w:tcPr>
          <w:p w:rsidR="00157230" w:rsidRPr="007A4B0F" w:rsidRDefault="00157230" w:rsidP="003D4E25">
            <w:pPr>
              <w:spacing w:after="0" w:line="240" w:lineRule="auto"/>
              <w:rPr>
                <w:rFonts w:ascii="Arial Narrow" w:eastAsia="Times New Roman" w:hAnsi="Arial Narrow" w:cs="Calibri"/>
                <w:color w:val="000000"/>
                <w:sz w:val="24"/>
                <w:szCs w:val="24"/>
                <w:lang w:eastAsia="fr-FR"/>
              </w:rPr>
            </w:pPr>
            <w:r>
              <w:rPr>
                <w:rFonts w:ascii="Arial Narrow" w:eastAsia="Times New Roman" w:hAnsi="Arial Narrow" w:cs="Calibri"/>
                <w:color w:val="000000"/>
                <w:sz w:val="24"/>
                <w:szCs w:val="24"/>
                <w:lang w:eastAsia="fr-FR"/>
              </w:rPr>
              <w:t>Karimoun Labo Maman Bachir</w:t>
            </w:r>
          </w:p>
        </w:tc>
        <w:tc>
          <w:tcPr>
            <w:tcW w:w="130" w:type="pct"/>
            <w:tcBorders>
              <w:top w:val="nil"/>
              <w:left w:val="nil"/>
              <w:bottom w:val="nil"/>
              <w:right w:val="nil"/>
            </w:tcBorders>
          </w:tcPr>
          <w:p w:rsidR="00157230" w:rsidRDefault="00157230" w:rsidP="003D4E25">
            <w:pPr>
              <w:spacing w:after="0" w:line="240" w:lineRule="auto"/>
              <w:rPr>
                <w:rFonts w:ascii="Arial Narrow" w:eastAsia="Times New Roman" w:hAnsi="Arial Narrow" w:cs="Calibri"/>
                <w:color w:val="000000"/>
                <w:sz w:val="24"/>
                <w:szCs w:val="24"/>
                <w:lang w:eastAsia="fr-FR"/>
              </w:rPr>
            </w:pPr>
          </w:p>
          <w:p w:rsidR="00157230" w:rsidRDefault="00157230" w:rsidP="003D4E25">
            <w:pPr>
              <w:spacing w:after="0" w:line="240" w:lineRule="auto"/>
              <w:rPr>
                <w:rFonts w:ascii="Arial Narrow" w:eastAsia="Times New Roman" w:hAnsi="Arial Narrow" w:cs="Calibri"/>
                <w:color w:val="000000"/>
                <w:sz w:val="24"/>
                <w:szCs w:val="24"/>
                <w:lang w:eastAsia="fr-FR"/>
              </w:rPr>
            </w:pPr>
            <w:r>
              <w:rPr>
                <w:rFonts w:ascii="Arial Narrow" w:eastAsia="Times New Roman" w:hAnsi="Arial Narrow" w:cs="Calibri"/>
                <w:color w:val="000000"/>
                <w:sz w:val="24"/>
                <w:szCs w:val="24"/>
                <w:lang w:eastAsia="fr-FR"/>
              </w:rPr>
              <w:t>M</w:t>
            </w:r>
          </w:p>
        </w:tc>
        <w:tc>
          <w:tcPr>
            <w:tcW w:w="127" w:type="pct"/>
            <w:tcBorders>
              <w:top w:val="nil"/>
              <w:left w:val="nil"/>
              <w:bottom w:val="nil"/>
              <w:right w:val="nil"/>
            </w:tcBorders>
          </w:tcPr>
          <w:p w:rsidR="00157230" w:rsidRDefault="00157230" w:rsidP="003D4E25">
            <w:pPr>
              <w:spacing w:after="0" w:line="240" w:lineRule="auto"/>
              <w:rPr>
                <w:rFonts w:ascii="Arial Narrow" w:eastAsia="Times New Roman" w:hAnsi="Arial Narrow" w:cs="Calibri"/>
                <w:color w:val="000000"/>
                <w:sz w:val="24"/>
                <w:szCs w:val="24"/>
                <w:lang w:eastAsia="fr-FR"/>
              </w:rPr>
            </w:pPr>
          </w:p>
        </w:tc>
        <w:tc>
          <w:tcPr>
            <w:tcW w:w="756" w:type="pct"/>
            <w:tcBorders>
              <w:top w:val="nil"/>
              <w:left w:val="nil"/>
              <w:bottom w:val="nil"/>
              <w:right w:val="single" w:sz="4" w:space="0" w:color="auto"/>
            </w:tcBorders>
            <w:shd w:val="clear" w:color="auto" w:fill="auto"/>
            <w:noWrap/>
            <w:vAlign w:val="bottom"/>
          </w:tcPr>
          <w:p w:rsidR="00157230" w:rsidRDefault="00157230" w:rsidP="003D4E25">
            <w:pPr>
              <w:spacing w:after="0" w:line="240" w:lineRule="auto"/>
              <w:rPr>
                <w:rFonts w:ascii="Arial Narrow" w:eastAsia="Times New Roman" w:hAnsi="Arial Narrow" w:cs="Calibri"/>
                <w:color w:val="000000"/>
                <w:sz w:val="24"/>
                <w:szCs w:val="24"/>
                <w:lang w:eastAsia="fr-FR"/>
              </w:rPr>
            </w:pPr>
            <w:r>
              <w:rPr>
                <w:rFonts w:ascii="Arial Narrow" w:eastAsia="Times New Roman" w:hAnsi="Arial Narrow" w:cs="Calibri"/>
                <w:color w:val="000000"/>
                <w:sz w:val="24"/>
                <w:szCs w:val="24"/>
                <w:lang w:eastAsia="fr-FR"/>
              </w:rPr>
              <w:t>SE/CNEDD</w:t>
            </w:r>
          </w:p>
        </w:tc>
        <w:tc>
          <w:tcPr>
            <w:tcW w:w="943" w:type="pct"/>
            <w:tcBorders>
              <w:top w:val="nil"/>
              <w:left w:val="nil"/>
              <w:bottom w:val="nil"/>
              <w:right w:val="single" w:sz="4" w:space="0" w:color="auto"/>
            </w:tcBorders>
            <w:shd w:val="clear" w:color="auto" w:fill="auto"/>
            <w:noWrap/>
            <w:vAlign w:val="bottom"/>
          </w:tcPr>
          <w:p w:rsidR="00157230" w:rsidRDefault="00157230" w:rsidP="003D4E25">
            <w:pPr>
              <w:spacing w:after="0" w:line="240" w:lineRule="auto"/>
              <w:rPr>
                <w:rFonts w:ascii="Arial Narrow" w:eastAsia="Times New Roman" w:hAnsi="Arial Narrow" w:cs="Calibri"/>
                <w:color w:val="000000"/>
                <w:sz w:val="24"/>
                <w:szCs w:val="24"/>
                <w:lang w:eastAsia="fr-FR"/>
              </w:rPr>
            </w:pPr>
            <w:r>
              <w:rPr>
                <w:rFonts w:ascii="Arial Narrow" w:eastAsia="Times New Roman" w:hAnsi="Arial Narrow" w:cs="Calibri"/>
                <w:color w:val="000000"/>
                <w:sz w:val="24"/>
                <w:szCs w:val="24"/>
                <w:lang w:eastAsia="fr-FR"/>
              </w:rPr>
              <w:t>Expert Déchet</w:t>
            </w:r>
          </w:p>
        </w:tc>
        <w:tc>
          <w:tcPr>
            <w:tcW w:w="1621" w:type="pct"/>
            <w:tcBorders>
              <w:top w:val="nil"/>
              <w:left w:val="nil"/>
              <w:bottom w:val="nil"/>
              <w:right w:val="single" w:sz="4" w:space="0" w:color="auto"/>
            </w:tcBorders>
            <w:shd w:val="clear" w:color="auto" w:fill="auto"/>
            <w:noWrap/>
            <w:vAlign w:val="bottom"/>
          </w:tcPr>
          <w:p w:rsidR="00157230" w:rsidRPr="00FC2276" w:rsidRDefault="00157230" w:rsidP="003D4E25">
            <w:pPr>
              <w:spacing w:after="0" w:line="240" w:lineRule="auto"/>
              <w:rPr>
                <w:rFonts w:ascii="Arial Narrow" w:eastAsia="Times New Roman" w:hAnsi="Arial Narrow" w:cs="Calibri"/>
                <w:color w:val="000000"/>
                <w:sz w:val="24"/>
                <w:szCs w:val="24"/>
                <w:lang w:val="fr-FR" w:eastAsia="fr-FR"/>
              </w:rPr>
            </w:pPr>
            <w:r w:rsidRPr="00FC2276">
              <w:rPr>
                <w:rFonts w:ascii="Arial Narrow" w:eastAsia="Times New Roman" w:hAnsi="Arial Narrow" w:cs="Calibri"/>
                <w:color w:val="000000"/>
                <w:sz w:val="24"/>
                <w:szCs w:val="24"/>
                <w:lang w:val="fr-FR" w:eastAsia="fr-FR"/>
              </w:rPr>
              <w:t xml:space="preserve">E-mail :  </w:t>
            </w:r>
            <w:hyperlink r:id="rId46" w:history="1">
              <w:r w:rsidRPr="009E2581">
                <w:rPr>
                  <w:rStyle w:val="Lienhypertexte"/>
                  <w:rFonts w:ascii="Arial Narrow" w:eastAsia="Times New Roman" w:hAnsi="Arial Narrow" w:cs="Calibri"/>
                  <w:sz w:val="24"/>
                  <w:szCs w:val="24"/>
                  <w:lang w:val="fr-FR" w:eastAsia="fr-FR"/>
                </w:rPr>
                <w:t>kmamanbachir@yahoo.fr</w:t>
              </w:r>
            </w:hyperlink>
          </w:p>
          <w:p w:rsidR="00157230" w:rsidRPr="00FC2276" w:rsidRDefault="00157230" w:rsidP="003D4E25">
            <w:pPr>
              <w:spacing w:after="0" w:line="240" w:lineRule="auto"/>
              <w:rPr>
                <w:rFonts w:ascii="Arial Narrow" w:eastAsia="Times New Roman" w:hAnsi="Arial Narrow" w:cs="Calibri"/>
                <w:color w:val="000000"/>
                <w:sz w:val="24"/>
                <w:szCs w:val="24"/>
                <w:lang w:val="fr-FR" w:eastAsia="fr-FR"/>
              </w:rPr>
            </w:pPr>
            <w:r w:rsidRPr="00FC2276">
              <w:rPr>
                <w:rFonts w:ascii="Arial Narrow" w:eastAsia="Times New Roman" w:hAnsi="Arial Narrow" w:cs="Calibri"/>
                <w:color w:val="000000"/>
                <w:sz w:val="24"/>
                <w:szCs w:val="24"/>
                <w:lang w:val="fr-FR" w:eastAsia="fr-FR"/>
              </w:rPr>
              <w:t>Tél :</w:t>
            </w:r>
            <w:r>
              <w:rPr>
                <w:rFonts w:ascii="Arial Narrow" w:eastAsia="Times New Roman" w:hAnsi="Arial Narrow" w:cs="Calibri"/>
                <w:color w:val="000000"/>
                <w:sz w:val="24"/>
                <w:szCs w:val="24"/>
                <w:lang w:val="fr-FR" w:eastAsia="fr-FR"/>
              </w:rPr>
              <w:t xml:space="preserve"> 96120702</w:t>
            </w:r>
          </w:p>
        </w:tc>
      </w:tr>
      <w:tr w:rsidR="00157230" w:rsidRPr="00D60C5C" w:rsidTr="00F40767">
        <w:trPr>
          <w:trHeight w:val="300"/>
        </w:trPr>
        <w:tc>
          <w:tcPr>
            <w:tcW w:w="162" w:type="pct"/>
            <w:tcBorders>
              <w:top w:val="nil"/>
              <w:left w:val="single" w:sz="8" w:space="0" w:color="auto"/>
              <w:bottom w:val="nil"/>
              <w:right w:val="single" w:sz="4" w:space="0" w:color="auto"/>
            </w:tcBorders>
            <w:shd w:val="clear" w:color="auto" w:fill="auto"/>
            <w:noWrap/>
            <w:vAlign w:val="center"/>
          </w:tcPr>
          <w:p w:rsidR="00157230" w:rsidRPr="007A4B0F" w:rsidRDefault="00157230" w:rsidP="003D4E25">
            <w:pPr>
              <w:spacing w:after="0" w:line="240" w:lineRule="auto"/>
              <w:rPr>
                <w:rFonts w:ascii="Arial Narrow" w:eastAsia="Times New Roman" w:hAnsi="Arial Narrow" w:cs="Calibri"/>
                <w:color w:val="000000"/>
                <w:sz w:val="24"/>
                <w:szCs w:val="24"/>
                <w:lang w:eastAsia="fr-FR"/>
              </w:rPr>
            </w:pPr>
            <w:r>
              <w:rPr>
                <w:rFonts w:ascii="Arial Narrow" w:eastAsia="Times New Roman" w:hAnsi="Arial Narrow" w:cs="Calibri"/>
                <w:color w:val="000000"/>
                <w:sz w:val="24"/>
                <w:szCs w:val="24"/>
                <w:lang w:eastAsia="fr-FR"/>
              </w:rPr>
              <w:t>35</w:t>
            </w:r>
          </w:p>
        </w:tc>
        <w:tc>
          <w:tcPr>
            <w:tcW w:w="1261" w:type="pct"/>
            <w:tcBorders>
              <w:top w:val="nil"/>
              <w:left w:val="nil"/>
              <w:bottom w:val="nil"/>
              <w:right w:val="single" w:sz="4" w:space="0" w:color="auto"/>
            </w:tcBorders>
            <w:shd w:val="clear" w:color="auto" w:fill="auto"/>
            <w:noWrap/>
            <w:vAlign w:val="bottom"/>
          </w:tcPr>
          <w:p w:rsidR="00157230" w:rsidRPr="007A4B0F" w:rsidRDefault="00157230" w:rsidP="003D4E25">
            <w:pPr>
              <w:spacing w:after="0" w:line="240" w:lineRule="auto"/>
              <w:rPr>
                <w:rFonts w:ascii="Arial Narrow" w:eastAsia="Times New Roman" w:hAnsi="Arial Narrow" w:cs="Calibri"/>
                <w:color w:val="000000"/>
                <w:sz w:val="24"/>
                <w:szCs w:val="24"/>
                <w:lang w:eastAsia="fr-FR"/>
              </w:rPr>
            </w:pPr>
            <w:r>
              <w:rPr>
                <w:rFonts w:ascii="Arial Narrow" w:eastAsia="Times New Roman" w:hAnsi="Arial Narrow" w:cs="Calibri"/>
                <w:color w:val="000000"/>
                <w:sz w:val="24"/>
                <w:szCs w:val="24"/>
                <w:lang w:eastAsia="fr-FR"/>
              </w:rPr>
              <w:t>Sithou Rani A. Moumouni</w:t>
            </w:r>
          </w:p>
        </w:tc>
        <w:tc>
          <w:tcPr>
            <w:tcW w:w="130" w:type="pct"/>
            <w:tcBorders>
              <w:top w:val="nil"/>
              <w:left w:val="nil"/>
              <w:bottom w:val="nil"/>
              <w:right w:val="nil"/>
            </w:tcBorders>
          </w:tcPr>
          <w:p w:rsidR="00157230" w:rsidRDefault="00157230" w:rsidP="003D4E25">
            <w:pPr>
              <w:spacing w:after="0" w:line="240" w:lineRule="auto"/>
              <w:rPr>
                <w:rFonts w:ascii="Arial Narrow" w:eastAsia="Times New Roman" w:hAnsi="Arial Narrow" w:cs="Calibri"/>
                <w:color w:val="000000"/>
                <w:sz w:val="24"/>
                <w:szCs w:val="24"/>
                <w:lang w:eastAsia="fr-FR"/>
              </w:rPr>
            </w:pPr>
          </w:p>
          <w:p w:rsidR="00157230" w:rsidRDefault="00157230" w:rsidP="003D4E25">
            <w:pPr>
              <w:spacing w:after="0" w:line="240" w:lineRule="auto"/>
              <w:rPr>
                <w:rFonts w:ascii="Arial Narrow" w:eastAsia="Times New Roman" w:hAnsi="Arial Narrow" w:cs="Calibri"/>
                <w:color w:val="000000"/>
                <w:sz w:val="24"/>
                <w:szCs w:val="24"/>
                <w:lang w:eastAsia="fr-FR"/>
              </w:rPr>
            </w:pPr>
            <w:r>
              <w:rPr>
                <w:rFonts w:ascii="Arial Narrow" w:eastAsia="Times New Roman" w:hAnsi="Arial Narrow" w:cs="Calibri"/>
                <w:color w:val="000000"/>
                <w:sz w:val="24"/>
                <w:szCs w:val="24"/>
                <w:lang w:eastAsia="fr-FR"/>
              </w:rPr>
              <w:t>M</w:t>
            </w:r>
          </w:p>
        </w:tc>
        <w:tc>
          <w:tcPr>
            <w:tcW w:w="127" w:type="pct"/>
            <w:tcBorders>
              <w:top w:val="nil"/>
              <w:left w:val="nil"/>
              <w:bottom w:val="nil"/>
              <w:right w:val="nil"/>
            </w:tcBorders>
          </w:tcPr>
          <w:p w:rsidR="00157230" w:rsidRDefault="00157230" w:rsidP="003D4E25">
            <w:pPr>
              <w:spacing w:after="0" w:line="240" w:lineRule="auto"/>
              <w:rPr>
                <w:rFonts w:ascii="Arial Narrow" w:eastAsia="Times New Roman" w:hAnsi="Arial Narrow" w:cs="Calibri"/>
                <w:color w:val="000000"/>
                <w:sz w:val="24"/>
                <w:szCs w:val="24"/>
                <w:lang w:eastAsia="fr-FR"/>
              </w:rPr>
            </w:pPr>
          </w:p>
        </w:tc>
        <w:tc>
          <w:tcPr>
            <w:tcW w:w="756" w:type="pct"/>
            <w:tcBorders>
              <w:top w:val="nil"/>
              <w:left w:val="nil"/>
              <w:bottom w:val="nil"/>
              <w:right w:val="single" w:sz="4" w:space="0" w:color="auto"/>
            </w:tcBorders>
            <w:shd w:val="clear" w:color="auto" w:fill="auto"/>
            <w:noWrap/>
            <w:vAlign w:val="bottom"/>
          </w:tcPr>
          <w:p w:rsidR="00157230" w:rsidRDefault="00157230" w:rsidP="003D4E25">
            <w:pPr>
              <w:spacing w:after="0" w:line="240" w:lineRule="auto"/>
              <w:rPr>
                <w:rFonts w:ascii="Arial Narrow" w:eastAsia="Times New Roman" w:hAnsi="Arial Narrow" w:cs="Calibri"/>
                <w:color w:val="000000"/>
                <w:sz w:val="24"/>
                <w:szCs w:val="24"/>
                <w:lang w:eastAsia="fr-FR"/>
              </w:rPr>
            </w:pPr>
            <w:r>
              <w:rPr>
                <w:rFonts w:ascii="Arial Narrow" w:eastAsia="Times New Roman" w:hAnsi="Arial Narrow" w:cs="Calibri"/>
                <w:color w:val="000000"/>
                <w:sz w:val="24"/>
                <w:szCs w:val="24"/>
                <w:lang w:eastAsia="fr-FR"/>
              </w:rPr>
              <w:t>P Ressources</w:t>
            </w:r>
          </w:p>
        </w:tc>
        <w:tc>
          <w:tcPr>
            <w:tcW w:w="943" w:type="pct"/>
            <w:tcBorders>
              <w:top w:val="nil"/>
              <w:left w:val="nil"/>
              <w:bottom w:val="nil"/>
              <w:right w:val="single" w:sz="4" w:space="0" w:color="auto"/>
            </w:tcBorders>
            <w:shd w:val="clear" w:color="auto" w:fill="auto"/>
            <w:noWrap/>
            <w:vAlign w:val="bottom"/>
          </w:tcPr>
          <w:p w:rsidR="00157230" w:rsidRDefault="00157230" w:rsidP="003D4E25">
            <w:pPr>
              <w:spacing w:after="0" w:line="240" w:lineRule="auto"/>
              <w:rPr>
                <w:rFonts w:ascii="Arial Narrow" w:eastAsia="Times New Roman" w:hAnsi="Arial Narrow" w:cs="Calibri"/>
                <w:color w:val="000000"/>
                <w:sz w:val="24"/>
                <w:szCs w:val="24"/>
                <w:lang w:eastAsia="fr-FR"/>
              </w:rPr>
            </w:pPr>
            <w:r>
              <w:rPr>
                <w:rFonts w:ascii="Arial Narrow" w:eastAsia="Times New Roman" w:hAnsi="Arial Narrow" w:cs="Calibri"/>
                <w:color w:val="000000"/>
                <w:sz w:val="24"/>
                <w:szCs w:val="24"/>
                <w:lang w:eastAsia="fr-FR"/>
              </w:rPr>
              <w:t>Expert FAT</w:t>
            </w:r>
          </w:p>
        </w:tc>
        <w:tc>
          <w:tcPr>
            <w:tcW w:w="1621" w:type="pct"/>
            <w:tcBorders>
              <w:top w:val="nil"/>
              <w:left w:val="nil"/>
              <w:bottom w:val="nil"/>
              <w:right w:val="single" w:sz="4" w:space="0" w:color="auto"/>
            </w:tcBorders>
            <w:shd w:val="clear" w:color="auto" w:fill="auto"/>
            <w:noWrap/>
            <w:vAlign w:val="bottom"/>
          </w:tcPr>
          <w:p w:rsidR="00157230" w:rsidRPr="00FC2276" w:rsidRDefault="00157230" w:rsidP="003D4E25">
            <w:pPr>
              <w:spacing w:after="0" w:line="240" w:lineRule="auto"/>
              <w:rPr>
                <w:rFonts w:ascii="Arial Narrow" w:eastAsia="Times New Roman" w:hAnsi="Arial Narrow" w:cs="Calibri"/>
                <w:color w:val="000000"/>
                <w:sz w:val="24"/>
                <w:szCs w:val="24"/>
                <w:lang w:val="fr-FR" w:eastAsia="fr-FR"/>
              </w:rPr>
            </w:pPr>
            <w:r w:rsidRPr="00FC2276">
              <w:rPr>
                <w:rFonts w:ascii="Arial Narrow" w:eastAsia="Times New Roman" w:hAnsi="Arial Narrow" w:cs="Calibri"/>
                <w:color w:val="000000"/>
                <w:sz w:val="24"/>
                <w:szCs w:val="24"/>
                <w:lang w:val="fr-FR" w:eastAsia="fr-FR"/>
              </w:rPr>
              <w:t xml:space="preserve">E-mail : </w:t>
            </w:r>
            <w:hyperlink r:id="rId47" w:history="1">
              <w:r w:rsidRPr="009E2581">
                <w:rPr>
                  <w:rStyle w:val="Lienhypertexte"/>
                  <w:rFonts w:ascii="Arial Narrow" w:eastAsia="Times New Roman" w:hAnsi="Arial Narrow" w:cs="Calibri"/>
                  <w:sz w:val="24"/>
                  <w:szCs w:val="24"/>
                  <w:lang w:val="fr-FR" w:eastAsia="fr-FR"/>
                </w:rPr>
                <w:t>m.sithou@yahoo.fr</w:t>
              </w:r>
            </w:hyperlink>
          </w:p>
          <w:p w:rsidR="00157230" w:rsidRPr="00FC2276" w:rsidRDefault="00157230" w:rsidP="003D4E25">
            <w:pPr>
              <w:spacing w:after="0" w:line="240" w:lineRule="auto"/>
              <w:rPr>
                <w:rFonts w:ascii="Arial Narrow" w:eastAsia="Times New Roman" w:hAnsi="Arial Narrow" w:cs="Calibri"/>
                <w:color w:val="000000"/>
                <w:sz w:val="24"/>
                <w:szCs w:val="24"/>
                <w:lang w:val="fr-FR" w:eastAsia="fr-FR"/>
              </w:rPr>
            </w:pPr>
            <w:r w:rsidRPr="00FC2276">
              <w:rPr>
                <w:rFonts w:ascii="Arial Narrow" w:eastAsia="Times New Roman" w:hAnsi="Arial Narrow" w:cs="Calibri"/>
                <w:color w:val="000000"/>
                <w:sz w:val="24"/>
                <w:szCs w:val="24"/>
                <w:lang w:val="fr-FR" w:eastAsia="fr-FR"/>
              </w:rPr>
              <w:t>Tél :</w:t>
            </w:r>
            <w:r>
              <w:rPr>
                <w:rFonts w:ascii="Arial Narrow" w:eastAsia="Times New Roman" w:hAnsi="Arial Narrow" w:cs="Calibri"/>
                <w:color w:val="000000"/>
                <w:sz w:val="24"/>
                <w:szCs w:val="24"/>
                <w:lang w:val="fr-FR" w:eastAsia="fr-FR"/>
              </w:rPr>
              <w:t xml:space="preserve"> 96477321</w:t>
            </w:r>
          </w:p>
        </w:tc>
      </w:tr>
      <w:tr w:rsidR="00157230" w:rsidRPr="00FC2276" w:rsidTr="00F40767">
        <w:trPr>
          <w:trHeight w:val="300"/>
        </w:trPr>
        <w:tc>
          <w:tcPr>
            <w:tcW w:w="162" w:type="pct"/>
            <w:tcBorders>
              <w:top w:val="nil"/>
              <w:left w:val="single" w:sz="8" w:space="0" w:color="auto"/>
              <w:bottom w:val="nil"/>
              <w:right w:val="single" w:sz="4" w:space="0" w:color="auto"/>
            </w:tcBorders>
            <w:shd w:val="clear" w:color="auto" w:fill="auto"/>
            <w:noWrap/>
            <w:vAlign w:val="center"/>
          </w:tcPr>
          <w:p w:rsidR="00157230" w:rsidRPr="007A4B0F" w:rsidRDefault="00157230" w:rsidP="003D4E25">
            <w:pPr>
              <w:spacing w:after="0" w:line="240" w:lineRule="auto"/>
              <w:rPr>
                <w:rFonts w:ascii="Arial Narrow" w:eastAsia="Times New Roman" w:hAnsi="Arial Narrow" w:cs="Calibri"/>
                <w:color w:val="000000"/>
                <w:sz w:val="24"/>
                <w:szCs w:val="24"/>
                <w:lang w:eastAsia="fr-FR"/>
              </w:rPr>
            </w:pPr>
            <w:r>
              <w:rPr>
                <w:rFonts w:ascii="Arial Narrow" w:eastAsia="Times New Roman" w:hAnsi="Arial Narrow" w:cs="Calibri"/>
                <w:color w:val="000000"/>
                <w:sz w:val="24"/>
                <w:szCs w:val="24"/>
                <w:lang w:eastAsia="fr-FR"/>
              </w:rPr>
              <w:t>36</w:t>
            </w:r>
          </w:p>
        </w:tc>
        <w:tc>
          <w:tcPr>
            <w:tcW w:w="1261" w:type="pct"/>
            <w:tcBorders>
              <w:top w:val="nil"/>
              <w:left w:val="nil"/>
              <w:bottom w:val="nil"/>
              <w:right w:val="single" w:sz="4" w:space="0" w:color="auto"/>
            </w:tcBorders>
            <w:shd w:val="clear" w:color="auto" w:fill="auto"/>
            <w:noWrap/>
            <w:vAlign w:val="bottom"/>
          </w:tcPr>
          <w:p w:rsidR="00157230" w:rsidRPr="007A4B0F" w:rsidRDefault="00157230" w:rsidP="003D4E25">
            <w:pPr>
              <w:spacing w:after="0" w:line="240" w:lineRule="auto"/>
              <w:rPr>
                <w:rFonts w:ascii="Arial Narrow" w:eastAsia="Times New Roman" w:hAnsi="Arial Narrow" w:cs="Calibri"/>
                <w:color w:val="000000"/>
                <w:sz w:val="24"/>
                <w:szCs w:val="24"/>
                <w:lang w:eastAsia="fr-FR"/>
              </w:rPr>
            </w:pPr>
            <w:r>
              <w:rPr>
                <w:rFonts w:ascii="Arial Narrow" w:eastAsia="Times New Roman" w:hAnsi="Arial Narrow" w:cs="Calibri"/>
                <w:color w:val="000000"/>
                <w:sz w:val="24"/>
                <w:szCs w:val="24"/>
                <w:lang w:eastAsia="fr-FR"/>
              </w:rPr>
              <w:t>Mme Seydou Mariama M.</w:t>
            </w:r>
          </w:p>
        </w:tc>
        <w:tc>
          <w:tcPr>
            <w:tcW w:w="130" w:type="pct"/>
            <w:tcBorders>
              <w:top w:val="nil"/>
              <w:left w:val="nil"/>
              <w:bottom w:val="nil"/>
              <w:right w:val="nil"/>
            </w:tcBorders>
          </w:tcPr>
          <w:p w:rsidR="00157230" w:rsidRDefault="00157230" w:rsidP="003D4E25">
            <w:pPr>
              <w:spacing w:after="0" w:line="240" w:lineRule="auto"/>
              <w:rPr>
                <w:rFonts w:ascii="Arial Narrow" w:eastAsia="Times New Roman" w:hAnsi="Arial Narrow" w:cs="Calibri"/>
                <w:color w:val="000000"/>
                <w:sz w:val="24"/>
                <w:szCs w:val="24"/>
                <w:lang w:eastAsia="fr-FR"/>
              </w:rPr>
            </w:pPr>
          </w:p>
        </w:tc>
        <w:tc>
          <w:tcPr>
            <w:tcW w:w="127" w:type="pct"/>
            <w:tcBorders>
              <w:top w:val="nil"/>
              <w:left w:val="nil"/>
              <w:bottom w:val="nil"/>
              <w:right w:val="nil"/>
            </w:tcBorders>
          </w:tcPr>
          <w:p w:rsidR="00157230" w:rsidRDefault="00157230" w:rsidP="003D4E25">
            <w:pPr>
              <w:spacing w:after="0" w:line="240" w:lineRule="auto"/>
              <w:rPr>
                <w:rFonts w:ascii="Arial Narrow" w:eastAsia="Times New Roman" w:hAnsi="Arial Narrow" w:cs="Calibri"/>
                <w:color w:val="000000"/>
                <w:sz w:val="24"/>
                <w:szCs w:val="24"/>
                <w:lang w:eastAsia="fr-FR"/>
              </w:rPr>
            </w:pPr>
            <w:r>
              <w:rPr>
                <w:rFonts w:ascii="Arial Narrow" w:eastAsia="Times New Roman" w:hAnsi="Arial Narrow" w:cs="Calibri"/>
                <w:color w:val="000000"/>
                <w:sz w:val="24"/>
                <w:szCs w:val="24"/>
                <w:lang w:eastAsia="fr-FR"/>
              </w:rPr>
              <w:t>F</w:t>
            </w:r>
          </w:p>
        </w:tc>
        <w:tc>
          <w:tcPr>
            <w:tcW w:w="756" w:type="pct"/>
            <w:tcBorders>
              <w:top w:val="nil"/>
              <w:left w:val="nil"/>
              <w:bottom w:val="nil"/>
              <w:right w:val="single" w:sz="4" w:space="0" w:color="auto"/>
            </w:tcBorders>
            <w:shd w:val="clear" w:color="auto" w:fill="auto"/>
            <w:noWrap/>
            <w:vAlign w:val="bottom"/>
          </w:tcPr>
          <w:p w:rsidR="00157230" w:rsidRDefault="00157230" w:rsidP="003D4E25">
            <w:pPr>
              <w:spacing w:after="0" w:line="240" w:lineRule="auto"/>
              <w:rPr>
                <w:rFonts w:ascii="Arial Narrow" w:eastAsia="Times New Roman" w:hAnsi="Arial Narrow" w:cs="Calibri"/>
                <w:color w:val="000000"/>
                <w:sz w:val="24"/>
                <w:szCs w:val="24"/>
                <w:lang w:eastAsia="fr-FR"/>
              </w:rPr>
            </w:pPr>
            <w:r>
              <w:rPr>
                <w:rFonts w:ascii="Arial Narrow" w:eastAsia="Times New Roman" w:hAnsi="Arial Narrow" w:cs="Calibri"/>
                <w:color w:val="000000"/>
                <w:sz w:val="24"/>
                <w:szCs w:val="24"/>
                <w:lang w:eastAsia="fr-FR"/>
              </w:rPr>
              <w:t>SE/CNEDD</w:t>
            </w:r>
          </w:p>
        </w:tc>
        <w:tc>
          <w:tcPr>
            <w:tcW w:w="943" w:type="pct"/>
            <w:tcBorders>
              <w:top w:val="nil"/>
              <w:left w:val="nil"/>
              <w:bottom w:val="nil"/>
              <w:right w:val="single" w:sz="4" w:space="0" w:color="auto"/>
            </w:tcBorders>
            <w:shd w:val="clear" w:color="auto" w:fill="auto"/>
            <w:noWrap/>
            <w:vAlign w:val="bottom"/>
          </w:tcPr>
          <w:p w:rsidR="00157230" w:rsidRDefault="00157230" w:rsidP="003D4E25">
            <w:pPr>
              <w:spacing w:after="0" w:line="240" w:lineRule="auto"/>
              <w:rPr>
                <w:rFonts w:ascii="Arial Narrow" w:eastAsia="Times New Roman" w:hAnsi="Arial Narrow" w:cs="Calibri"/>
                <w:color w:val="000000"/>
                <w:sz w:val="24"/>
                <w:szCs w:val="24"/>
                <w:lang w:eastAsia="fr-FR"/>
              </w:rPr>
            </w:pPr>
            <w:r>
              <w:rPr>
                <w:rFonts w:ascii="Arial Narrow" w:eastAsia="Times New Roman" w:hAnsi="Arial Narrow" w:cs="Calibri"/>
                <w:color w:val="000000"/>
                <w:sz w:val="24"/>
                <w:szCs w:val="24"/>
                <w:lang w:eastAsia="fr-FR"/>
              </w:rPr>
              <w:t>Comptable</w:t>
            </w:r>
          </w:p>
        </w:tc>
        <w:tc>
          <w:tcPr>
            <w:tcW w:w="1621" w:type="pct"/>
            <w:tcBorders>
              <w:top w:val="nil"/>
              <w:left w:val="nil"/>
              <w:bottom w:val="nil"/>
              <w:right w:val="single" w:sz="4" w:space="0" w:color="auto"/>
            </w:tcBorders>
            <w:shd w:val="clear" w:color="auto" w:fill="auto"/>
            <w:noWrap/>
            <w:vAlign w:val="bottom"/>
          </w:tcPr>
          <w:p w:rsidR="00157230" w:rsidRPr="00FC2276" w:rsidRDefault="00157230" w:rsidP="003D4E25">
            <w:pPr>
              <w:spacing w:after="0" w:line="240" w:lineRule="auto"/>
              <w:rPr>
                <w:rFonts w:ascii="Arial Narrow" w:eastAsia="Times New Roman" w:hAnsi="Arial Narrow" w:cs="Calibri"/>
                <w:color w:val="000000"/>
                <w:sz w:val="24"/>
                <w:szCs w:val="24"/>
                <w:lang w:val="fr-FR" w:eastAsia="fr-FR"/>
              </w:rPr>
            </w:pPr>
            <w:r w:rsidRPr="00FC2276">
              <w:rPr>
                <w:rFonts w:ascii="Arial Narrow" w:eastAsia="Times New Roman" w:hAnsi="Arial Narrow" w:cs="Calibri"/>
                <w:color w:val="000000"/>
                <w:sz w:val="24"/>
                <w:szCs w:val="24"/>
                <w:lang w:val="fr-FR" w:eastAsia="fr-FR"/>
              </w:rPr>
              <w:t xml:space="preserve">E-mail : </w:t>
            </w:r>
          </w:p>
          <w:p w:rsidR="00157230" w:rsidRPr="00FC2276" w:rsidRDefault="00157230" w:rsidP="003D4E25">
            <w:pPr>
              <w:spacing w:after="0" w:line="240" w:lineRule="auto"/>
              <w:rPr>
                <w:rFonts w:ascii="Arial Narrow" w:eastAsia="Times New Roman" w:hAnsi="Arial Narrow" w:cs="Calibri"/>
                <w:color w:val="000000"/>
                <w:sz w:val="24"/>
                <w:szCs w:val="24"/>
                <w:lang w:val="fr-FR" w:eastAsia="fr-FR"/>
              </w:rPr>
            </w:pPr>
            <w:r w:rsidRPr="00FC2276">
              <w:rPr>
                <w:rFonts w:ascii="Arial Narrow" w:eastAsia="Times New Roman" w:hAnsi="Arial Narrow" w:cs="Calibri"/>
                <w:color w:val="000000"/>
                <w:sz w:val="24"/>
                <w:szCs w:val="24"/>
                <w:lang w:val="fr-FR" w:eastAsia="fr-FR"/>
              </w:rPr>
              <w:t>Tél :</w:t>
            </w:r>
            <w:r>
              <w:rPr>
                <w:rFonts w:ascii="Arial Narrow" w:eastAsia="Times New Roman" w:hAnsi="Arial Narrow" w:cs="Calibri"/>
                <w:color w:val="000000"/>
                <w:sz w:val="24"/>
                <w:szCs w:val="24"/>
                <w:lang w:val="fr-FR" w:eastAsia="fr-FR"/>
              </w:rPr>
              <w:t xml:space="preserve"> 99309843</w:t>
            </w:r>
          </w:p>
        </w:tc>
      </w:tr>
      <w:tr w:rsidR="00157230" w:rsidRPr="00096458" w:rsidTr="00F40767">
        <w:trPr>
          <w:trHeight w:val="300"/>
        </w:trPr>
        <w:tc>
          <w:tcPr>
            <w:tcW w:w="162" w:type="pct"/>
            <w:tcBorders>
              <w:top w:val="nil"/>
              <w:left w:val="single" w:sz="8" w:space="0" w:color="auto"/>
              <w:bottom w:val="nil"/>
              <w:right w:val="single" w:sz="4" w:space="0" w:color="auto"/>
            </w:tcBorders>
            <w:shd w:val="clear" w:color="auto" w:fill="auto"/>
            <w:noWrap/>
            <w:vAlign w:val="center"/>
          </w:tcPr>
          <w:p w:rsidR="00157230" w:rsidRPr="007A4B0F" w:rsidRDefault="00157230" w:rsidP="003D4E25">
            <w:pPr>
              <w:spacing w:after="0" w:line="240" w:lineRule="auto"/>
              <w:rPr>
                <w:rFonts w:ascii="Arial Narrow" w:eastAsia="Times New Roman" w:hAnsi="Arial Narrow" w:cs="Calibri"/>
                <w:color w:val="000000"/>
                <w:sz w:val="24"/>
                <w:szCs w:val="24"/>
                <w:lang w:eastAsia="fr-FR"/>
              </w:rPr>
            </w:pPr>
            <w:r>
              <w:rPr>
                <w:rFonts w:ascii="Arial Narrow" w:eastAsia="Times New Roman" w:hAnsi="Arial Narrow" w:cs="Calibri"/>
                <w:color w:val="000000"/>
                <w:sz w:val="24"/>
                <w:szCs w:val="24"/>
                <w:lang w:eastAsia="fr-FR"/>
              </w:rPr>
              <w:t>37</w:t>
            </w:r>
          </w:p>
        </w:tc>
        <w:tc>
          <w:tcPr>
            <w:tcW w:w="1261" w:type="pct"/>
            <w:tcBorders>
              <w:top w:val="nil"/>
              <w:left w:val="nil"/>
              <w:bottom w:val="nil"/>
              <w:right w:val="single" w:sz="4" w:space="0" w:color="auto"/>
            </w:tcBorders>
            <w:shd w:val="clear" w:color="auto" w:fill="auto"/>
            <w:noWrap/>
            <w:vAlign w:val="bottom"/>
          </w:tcPr>
          <w:p w:rsidR="00157230" w:rsidRPr="007A4B0F" w:rsidRDefault="00157230" w:rsidP="003D4E25">
            <w:pPr>
              <w:spacing w:after="0" w:line="240" w:lineRule="auto"/>
              <w:rPr>
                <w:rFonts w:ascii="Arial Narrow" w:eastAsia="Times New Roman" w:hAnsi="Arial Narrow" w:cs="Calibri"/>
                <w:color w:val="000000"/>
                <w:sz w:val="24"/>
                <w:szCs w:val="24"/>
                <w:lang w:eastAsia="fr-FR"/>
              </w:rPr>
            </w:pPr>
            <w:r>
              <w:rPr>
                <w:rFonts w:ascii="Arial Narrow" w:eastAsia="Times New Roman" w:hAnsi="Arial Narrow" w:cs="Calibri"/>
                <w:color w:val="000000"/>
                <w:sz w:val="24"/>
                <w:szCs w:val="24"/>
                <w:lang w:eastAsia="fr-FR"/>
              </w:rPr>
              <w:t>Gousmane Moussa</w:t>
            </w:r>
          </w:p>
        </w:tc>
        <w:tc>
          <w:tcPr>
            <w:tcW w:w="130" w:type="pct"/>
            <w:tcBorders>
              <w:top w:val="nil"/>
              <w:left w:val="nil"/>
              <w:bottom w:val="nil"/>
              <w:right w:val="nil"/>
            </w:tcBorders>
          </w:tcPr>
          <w:p w:rsidR="00157230" w:rsidRDefault="00157230" w:rsidP="003D4E25">
            <w:pPr>
              <w:spacing w:after="0" w:line="240" w:lineRule="auto"/>
              <w:rPr>
                <w:rFonts w:ascii="Arial Narrow" w:eastAsia="Times New Roman" w:hAnsi="Arial Narrow" w:cs="Calibri"/>
                <w:color w:val="000000"/>
                <w:sz w:val="24"/>
                <w:szCs w:val="24"/>
                <w:lang w:eastAsia="fr-FR"/>
              </w:rPr>
            </w:pPr>
          </w:p>
          <w:p w:rsidR="00157230" w:rsidRDefault="00157230" w:rsidP="003D4E25">
            <w:pPr>
              <w:spacing w:after="0" w:line="240" w:lineRule="auto"/>
              <w:rPr>
                <w:rFonts w:ascii="Arial Narrow" w:eastAsia="Times New Roman" w:hAnsi="Arial Narrow" w:cs="Calibri"/>
                <w:color w:val="000000"/>
                <w:sz w:val="24"/>
                <w:szCs w:val="24"/>
                <w:lang w:eastAsia="fr-FR"/>
              </w:rPr>
            </w:pPr>
            <w:r>
              <w:rPr>
                <w:rFonts w:ascii="Arial Narrow" w:eastAsia="Times New Roman" w:hAnsi="Arial Narrow" w:cs="Calibri"/>
                <w:color w:val="000000"/>
                <w:sz w:val="24"/>
                <w:szCs w:val="24"/>
                <w:lang w:eastAsia="fr-FR"/>
              </w:rPr>
              <w:t>M</w:t>
            </w:r>
          </w:p>
        </w:tc>
        <w:tc>
          <w:tcPr>
            <w:tcW w:w="127" w:type="pct"/>
            <w:tcBorders>
              <w:top w:val="nil"/>
              <w:left w:val="nil"/>
              <w:bottom w:val="nil"/>
              <w:right w:val="nil"/>
            </w:tcBorders>
          </w:tcPr>
          <w:p w:rsidR="00157230" w:rsidRDefault="00157230" w:rsidP="003D4E25">
            <w:pPr>
              <w:spacing w:after="0" w:line="240" w:lineRule="auto"/>
              <w:rPr>
                <w:rFonts w:ascii="Arial Narrow" w:eastAsia="Times New Roman" w:hAnsi="Arial Narrow" w:cs="Calibri"/>
                <w:color w:val="000000"/>
                <w:sz w:val="24"/>
                <w:szCs w:val="24"/>
                <w:lang w:eastAsia="fr-FR"/>
              </w:rPr>
            </w:pPr>
          </w:p>
        </w:tc>
        <w:tc>
          <w:tcPr>
            <w:tcW w:w="756" w:type="pct"/>
            <w:tcBorders>
              <w:top w:val="nil"/>
              <w:left w:val="nil"/>
              <w:bottom w:val="nil"/>
              <w:right w:val="single" w:sz="4" w:space="0" w:color="auto"/>
            </w:tcBorders>
            <w:shd w:val="clear" w:color="auto" w:fill="auto"/>
            <w:noWrap/>
            <w:vAlign w:val="bottom"/>
          </w:tcPr>
          <w:p w:rsidR="00157230" w:rsidRDefault="00157230" w:rsidP="003D4E25">
            <w:pPr>
              <w:spacing w:after="0" w:line="240" w:lineRule="auto"/>
              <w:rPr>
                <w:rFonts w:ascii="Arial Narrow" w:eastAsia="Times New Roman" w:hAnsi="Arial Narrow" w:cs="Calibri"/>
                <w:color w:val="000000"/>
                <w:sz w:val="24"/>
                <w:szCs w:val="24"/>
                <w:lang w:eastAsia="fr-FR"/>
              </w:rPr>
            </w:pPr>
            <w:r>
              <w:rPr>
                <w:rFonts w:ascii="Arial Narrow" w:eastAsia="Times New Roman" w:hAnsi="Arial Narrow" w:cs="Calibri"/>
                <w:color w:val="000000"/>
                <w:sz w:val="24"/>
                <w:szCs w:val="24"/>
                <w:lang w:eastAsia="fr-FR"/>
              </w:rPr>
              <w:t>SE/CNEDD</w:t>
            </w:r>
          </w:p>
        </w:tc>
        <w:tc>
          <w:tcPr>
            <w:tcW w:w="943" w:type="pct"/>
            <w:tcBorders>
              <w:top w:val="nil"/>
              <w:left w:val="nil"/>
              <w:bottom w:val="nil"/>
              <w:right w:val="single" w:sz="4" w:space="0" w:color="auto"/>
            </w:tcBorders>
            <w:shd w:val="clear" w:color="auto" w:fill="auto"/>
            <w:noWrap/>
            <w:vAlign w:val="bottom"/>
          </w:tcPr>
          <w:p w:rsidR="00157230" w:rsidRDefault="00157230" w:rsidP="003D4E25">
            <w:pPr>
              <w:spacing w:after="0" w:line="240" w:lineRule="auto"/>
              <w:rPr>
                <w:rFonts w:ascii="Arial Narrow" w:eastAsia="Times New Roman" w:hAnsi="Arial Narrow" w:cs="Calibri"/>
                <w:color w:val="000000"/>
                <w:sz w:val="24"/>
                <w:szCs w:val="24"/>
                <w:lang w:eastAsia="fr-FR"/>
              </w:rPr>
            </w:pPr>
            <w:r>
              <w:rPr>
                <w:rFonts w:ascii="Arial Narrow" w:eastAsia="Times New Roman" w:hAnsi="Arial Narrow" w:cs="Calibri"/>
                <w:color w:val="000000"/>
                <w:sz w:val="24"/>
                <w:szCs w:val="24"/>
                <w:lang w:eastAsia="fr-FR"/>
              </w:rPr>
              <w:t>Coord PNA</w:t>
            </w:r>
          </w:p>
        </w:tc>
        <w:tc>
          <w:tcPr>
            <w:tcW w:w="1621" w:type="pct"/>
            <w:tcBorders>
              <w:top w:val="nil"/>
              <w:left w:val="nil"/>
              <w:bottom w:val="nil"/>
              <w:right w:val="single" w:sz="4" w:space="0" w:color="auto"/>
            </w:tcBorders>
            <w:shd w:val="clear" w:color="auto" w:fill="auto"/>
            <w:noWrap/>
            <w:vAlign w:val="bottom"/>
          </w:tcPr>
          <w:p w:rsidR="00157230" w:rsidRPr="00FC2276" w:rsidRDefault="00157230" w:rsidP="003D4E25">
            <w:pPr>
              <w:spacing w:after="0" w:line="240" w:lineRule="auto"/>
              <w:rPr>
                <w:rFonts w:ascii="Arial Narrow" w:eastAsia="Times New Roman" w:hAnsi="Arial Narrow" w:cs="Calibri"/>
                <w:color w:val="000000"/>
                <w:sz w:val="24"/>
                <w:szCs w:val="24"/>
                <w:lang w:val="fr-FR" w:eastAsia="fr-FR"/>
              </w:rPr>
            </w:pPr>
            <w:r w:rsidRPr="00FC2276">
              <w:rPr>
                <w:rFonts w:ascii="Arial Narrow" w:eastAsia="Times New Roman" w:hAnsi="Arial Narrow" w:cs="Calibri"/>
                <w:color w:val="000000"/>
                <w:sz w:val="24"/>
                <w:szCs w:val="24"/>
                <w:lang w:val="fr-FR" w:eastAsia="fr-FR"/>
              </w:rPr>
              <w:t xml:space="preserve">E-mail : </w:t>
            </w:r>
            <w:hyperlink r:id="rId48" w:history="1">
              <w:r w:rsidR="005F3812" w:rsidRPr="009E2581">
                <w:rPr>
                  <w:rStyle w:val="Lienhypertexte"/>
                  <w:rFonts w:ascii="Arial Narrow" w:eastAsia="Times New Roman" w:hAnsi="Arial Narrow" w:cs="Calibri"/>
                  <w:sz w:val="24"/>
                  <w:szCs w:val="24"/>
                  <w:lang w:val="fr-FR" w:eastAsia="fr-FR"/>
                </w:rPr>
                <w:t>mgousmane@yahoo.fr</w:t>
              </w:r>
            </w:hyperlink>
          </w:p>
          <w:p w:rsidR="00157230" w:rsidRPr="00FC2276" w:rsidRDefault="00157230" w:rsidP="003D4E25">
            <w:pPr>
              <w:spacing w:after="0" w:line="240" w:lineRule="auto"/>
              <w:rPr>
                <w:rFonts w:ascii="Arial Narrow" w:eastAsia="Times New Roman" w:hAnsi="Arial Narrow" w:cs="Calibri"/>
                <w:color w:val="000000"/>
                <w:sz w:val="24"/>
                <w:szCs w:val="24"/>
                <w:lang w:val="fr-FR" w:eastAsia="fr-FR"/>
              </w:rPr>
            </w:pPr>
            <w:r w:rsidRPr="00FC2276">
              <w:rPr>
                <w:rFonts w:ascii="Arial Narrow" w:eastAsia="Times New Roman" w:hAnsi="Arial Narrow" w:cs="Calibri"/>
                <w:color w:val="000000"/>
                <w:sz w:val="24"/>
                <w:szCs w:val="24"/>
                <w:lang w:val="fr-FR" w:eastAsia="fr-FR"/>
              </w:rPr>
              <w:t>Tél :</w:t>
            </w:r>
            <w:r>
              <w:rPr>
                <w:rFonts w:ascii="Arial Narrow" w:eastAsia="Times New Roman" w:hAnsi="Arial Narrow" w:cs="Calibri"/>
                <w:color w:val="000000"/>
                <w:sz w:val="24"/>
                <w:szCs w:val="24"/>
                <w:lang w:val="fr-FR" w:eastAsia="fr-FR"/>
              </w:rPr>
              <w:t xml:space="preserve"> 96228779</w:t>
            </w:r>
          </w:p>
        </w:tc>
      </w:tr>
      <w:tr w:rsidR="00157230" w:rsidRPr="00096458" w:rsidTr="00F40767">
        <w:trPr>
          <w:trHeight w:val="300"/>
        </w:trPr>
        <w:tc>
          <w:tcPr>
            <w:tcW w:w="162" w:type="pct"/>
            <w:tcBorders>
              <w:top w:val="nil"/>
              <w:left w:val="single" w:sz="8" w:space="0" w:color="auto"/>
              <w:bottom w:val="nil"/>
              <w:right w:val="single" w:sz="4" w:space="0" w:color="auto"/>
            </w:tcBorders>
            <w:shd w:val="clear" w:color="auto" w:fill="auto"/>
            <w:noWrap/>
            <w:vAlign w:val="center"/>
          </w:tcPr>
          <w:p w:rsidR="00157230" w:rsidRPr="007A4B0F" w:rsidRDefault="00157230" w:rsidP="003D4E25">
            <w:pPr>
              <w:spacing w:after="0" w:line="240" w:lineRule="auto"/>
              <w:rPr>
                <w:rFonts w:ascii="Arial Narrow" w:eastAsia="Times New Roman" w:hAnsi="Arial Narrow" w:cs="Calibri"/>
                <w:color w:val="000000"/>
                <w:sz w:val="24"/>
                <w:szCs w:val="24"/>
                <w:lang w:eastAsia="fr-FR"/>
              </w:rPr>
            </w:pPr>
            <w:r>
              <w:rPr>
                <w:rFonts w:ascii="Arial Narrow" w:eastAsia="Times New Roman" w:hAnsi="Arial Narrow" w:cs="Calibri"/>
                <w:color w:val="000000"/>
                <w:sz w:val="24"/>
                <w:szCs w:val="24"/>
                <w:lang w:eastAsia="fr-FR"/>
              </w:rPr>
              <w:t>38</w:t>
            </w:r>
          </w:p>
        </w:tc>
        <w:tc>
          <w:tcPr>
            <w:tcW w:w="1261" w:type="pct"/>
            <w:tcBorders>
              <w:top w:val="nil"/>
              <w:left w:val="nil"/>
              <w:bottom w:val="nil"/>
              <w:right w:val="single" w:sz="4" w:space="0" w:color="auto"/>
            </w:tcBorders>
            <w:shd w:val="clear" w:color="auto" w:fill="auto"/>
            <w:noWrap/>
            <w:vAlign w:val="bottom"/>
          </w:tcPr>
          <w:p w:rsidR="00157230" w:rsidRPr="007A4B0F" w:rsidRDefault="00157230" w:rsidP="003D4E25">
            <w:pPr>
              <w:spacing w:after="0" w:line="240" w:lineRule="auto"/>
              <w:rPr>
                <w:rFonts w:ascii="Arial Narrow" w:eastAsia="Times New Roman" w:hAnsi="Arial Narrow" w:cs="Calibri"/>
                <w:color w:val="000000"/>
                <w:sz w:val="24"/>
                <w:szCs w:val="24"/>
                <w:lang w:eastAsia="fr-FR"/>
              </w:rPr>
            </w:pPr>
            <w:r>
              <w:rPr>
                <w:rFonts w:ascii="Arial Narrow" w:eastAsia="Times New Roman" w:hAnsi="Arial Narrow" w:cs="Calibri"/>
                <w:color w:val="000000"/>
                <w:sz w:val="24"/>
                <w:szCs w:val="24"/>
                <w:lang w:eastAsia="fr-FR"/>
              </w:rPr>
              <w:t>Dr KamayéMaâzou</w:t>
            </w:r>
          </w:p>
        </w:tc>
        <w:tc>
          <w:tcPr>
            <w:tcW w:w="130" w:type="pct"/>
            <w:tcBorders>
              <w:top w:val="nil"/>
              <w:left w:val="nil"/>
              <w:bottom w:val="nil"/>
              <w:right w:val="nil"/>
            </w:tcBorders>
          </w:tcPr>
          <w:p w:rsidR="00157230" w:rsidRDefault="00157230" w:rsidP="003D4E25">
            <w:pPr>
              <w:spacing w:after="0" w:line="240" w:lineRule="auto"/>
              <w:rPr>
                <w:rFonts w:ascii="Arial Narrow" w:eastAsia="Times New Roman" w:hAnsi="Arial Narrow" w:cs="Calibri"/>
                <w:color w:val="000000"/>
                <w:sz w:val="24"/>
                <w:szCs w:val="24"/>
                <w:lang w:eastAsia="fr-FR"/>
              </w:rPr>
            </w:pPr>
            <w:r>
              <w:rPr>
                <w:rFonts w:ascii="Arial Narrow" w:eastAsia="Times New Roman" w:hAnsi="Arial Narrow" w:cs="Calibri"/>
                <w:color w:val="000000"/>
                <w:sz w:val="24"/>
                <w:szCs w:val="24"/>
                <w:lang w:eastAsia="fr-FR"/>
              </w:rPr>
              <w:t>M</w:t>
            </w:r>
          </w:p>
        </w:tc>
        <w:tc>
          <w:tcPr>
            <w:tcW w:w="127" w:type="pct"/>
            <w:tcBorders>
              <w:top w:val="nil"/>
              <w:left w:val="nil"/>
              <w:bottom w:val="nil"/>
              <w:right w:val="nil"/>
            </w:tcBorders>
          </w:tcPr>
          <w:p w:rsidR="00157230" w:rsidRDefault="00157230" w:rsidP="003D4E25">
            <w:pPr>
              <w:spacing w:after="0" w:line="240" w:lineRule="auto"/>
              <w:rPr>
                <w:rFonts w:ascii="Arial Narrow" w:eastAsia="Times New Roman" w:hAnsi="Arial Narrow" w:cs="Calibri"/>
                <w:color w:val="000000"/>
                <w:sz w:val="24"/>
                <w:szCs w:val="24"/>
                <w:lang w:eastAsia="fr-FR"/>
              </w:rPr>
            </w:pPr>
          </w:p>
        </w:tc>
        <w:tc>
          <w:tcPr>
            <w:tcW w:w="756" w:type="pct"/>
            <w:tcBorders>
              <w:top w:val="nil"/>
              <w:left w:val="nil"/>
              <w:bottom w:val="nil"/>
              <w:right w:val="single" w:sz="4" w:space="0" w:color="auto"/>
            </w:tcBorders>
            <w:shd w:val="clear" w:color="auto" w:fill="auto"/>
            <w:noWrap/>
            <w:vAlign w:val="bottom"/>
          </w:tcPr>
          <w:p w:rsidR="00157230" w:rsidRDefault="00157230" w:rsidP="003D4E25">
            <w:pPr>
              <w:spacing w:after="0" w:line="240" w:lineRule="auto"/>
              <w:rPr>
                <w:rFonts w:ascii="Arial Narrow" w:eastAsia="Times New Roman" w:hAnsi="Arial Narrow" w:cs="Calibri"/>
                <w:color w:val="000000"/>
                <w:sz w:val="24"/>
                <w:szCs w:val="24"/>
                <w:lang w:eastAsia="fr-FR"/>
              </w:rPr>
            </w:pPr>
            <w:r>
              <w:rPr>
                <w:rFonts w:ascii="Arial Narrow" w:eastAsia="Times New Roman" w:hAnsi="Arial Narrow" w:cs="Calibri"/>
                <w:color w:val="000000"/>
                <w:sz w:val="24"/>
                <w:szCs w:val="24"/>
                <w:lang w:eastAsia="fr-FR"/>
              </w:rPr>
              <w:t>SE/CNEDD</w:t>
            </w:r>
          </w:p>
        </w:tc>
        <w:tc>
          <w:tcPr>
            <w:tcW w:w="943" w:type="pct"/>
            <w:tcBorders>
              <w:top w:val="nil"/>
              <w:left w:val="nil"/>
              <w:bottom w:val="nil"/>
              <w:right w:val="single" w:sz="4" w:space="0" w:color="auto"/>
            </w:tcBorders>
            <w:shd w:val="clear" w:color="auto" w:fill="auto"/>
            <w:noWrap/>
            <w:vAlign w:val="bottom"/>
          </w:tcPr>
          <w:p w:rsidR="00157230" w:rsidRDefault="00157230" w:rsidP="003D4E25">
            <w:pPr>
              <w:spacing w:after="0" w:line="240" w:lineRule="auto"/>
              <w:rPr>
                <w:rFonts w:ascii="Arial Narrow" w:eastAsia="Times New Roman" w:hAnsi="Arial Narrow" w:cs="Calibri"/>
                <w:color w:val="000000"/>
                <w:sz w:val="24"/>
                <w:szCs w:val="24"/>
                <w:lang w:eastAsia="fr-FR"/>
              </w:rPr>
            </w:pPr>
            <w:r>
              <w:rPr>
                <w:rFonts w:ascii="Arial Narrow" w:eastAsia="Times New Roman" w:hAnsi="Arial Narrow" w:cs="Calibri"/>
                <w:color w:val="000000"/>
                <w:sz w:val="24"/>
                <w:szCs w:val="24"/>
                <w:lang w:eastAsia="fr-FR"/>
              </w:rPr>
              <w:t>SecrétaireExécutif</w:t>
            </w:r>
          </w:p>
          <w:p w:rsidR="00157230" w:rsidRDefault="00157230" w:rsidP="003D4E25">
            <w:pPr>
              <w:spacing w:after="0" w:line="240" w:lineRule="auto"/>
              <w:rPr>
                <w:rFonts w:ascii="Arial Narrow" w:eastAsia="Times New Roman" w:hAnsi="Arial Narrow" w:cs="Calibri"/>
                <w:color w:val="000000"/>
                <w:sz w:val="24"/>
                <w:szCs w:val="24"/>
                <w:lang w:eastAsia="fr-FR"/>
              </w:rPr>
            </w:pPr>
            <w:r>
              <w:rPr>
                <w:rFonts w:ascii="Arial Narrow" w:eastAsia="Times New Roman" w:hAnsi="Arial Narrow" w:cs="Calibri"/>
                <w:color w:val="000000"/>
                <w:sz w:val="24"/>
                <w:szCs w:val="24"/>
                <w:lang w:eastAsia="fr-FR"/>
              </w:rPr>
              <w:t>Coord QCN</w:t>
            </w:r>
          </w:p>
        </w:tc>
        <w:tc>
          <w:tcPr>
            <w:tcW w:w="1621" w:type="pct"/>
            <w:tcBorders>
              <w:top w:val="nil"/>
              <w:left w:val="nil"/>
              <w:bottom w:val="nil"/>
              <w:right w:val="single" w:sz="4" w:space="0" w:color="auto"/>
            </w:tcBorders>
            <w:shd w:val="clear" w:color="auto" w:fill="auto"/>
            <w:noWrap/>
            <w:vAlign w:val="bottom"/>
          </w:tcPr>
          <w:p w:rsidR="00157230" w:rsidRPr="00FC2276" w:rsidRDefault="00157230" w:rsidP="003D4E25">
            <w:pPr>
              <w:spacing w:after="0" w:line="240" w:lineRule="auto"/>
              <w:rPr>
                <w:rFonts w:ascii="Arial Narrow" w:eastAsia="Times New Roman" w:hAnsi="Arial Narrow" w:cs="Calibri"/>
                <w:color w:val="000000"/>
                <w:sz w:val="24"/>
                <w:szCs w:val="24"/>
                <w:lang w:val="fr-FR" w:eastAsia="fr-FR"/>
              </w:rPr>
            </w:pPr>
            <w:r w:rsidRPr="00FC2276">
              <w:rPr>
                <w:rFonts w:ascii="Arial Narrow" w:eastAsia="Times New Roman" w:hAnsi="Arial Narrow" w:cs="Calibri"/>
                <w:color w:val="000000"/>
                <w:sz w:val="24"/>
                <w:szCs w:val="24"/>
                <w:lang w:val="fr-FR" w:eastAsia="fr-FR"/>
              </w:rPr>
              <w:t xml:space="preserve">E-mail : </w:t>
            </w:r>
            <w:hyperlink r:id="rId49" w:history="1">
              <w:r w:rsidR="005F3812" w:rsidRPr="009E2581">
                <w:rPr>
                  <w:rStyle w:val="Lienhypertexte"/>
                  <w:rFonts w:ascii="Arial Narrow" w:eastAsia="Times New Roman" w:hAnsi="Arial Narrow" w:cs="Calibri"/>
                  <w:sz w:val="24"/>
                  <w:szCs w:val="24"/>
                  <w:lang w:val="fr-FR" w:eastAsia="fr-FR"/>
                </w:rPr>
                <w:t>kamayemaazou@yahoo.fr</w:t>
              </w:r>
            </w:hyperlink>
          </w:p>
          <w:p w:rsidR="00157230" w:rsidRPr="00FC2276" w:rsidRDefault="00157230" w:rsidP="003D4E25">
            <w:pPr>
              <w:spacing w:after="0" w:line="240" w:lineRule="auto"/>
              <w:ind w:right="316"/>
              <w:rPr>
                <w:rFonts w:ascii="Arial Narrow" w:eastAsia="Times New Roman" w:hAnsi="Arial Narrow" w:cs="Calibri"/>
                <w:color w:val="000000"/>
                <w:sz w:val="24"/>
                <w:szCs w:val="24"/>
                <w:lang w:val="fr-FR" w:eastAsia="fr-FR"/>
              </w:rPr>
            </w:pPr>
            <w:r w:rsidRPr="00FC2276">
              <w:rPr>
                <w:rFonts w:ascii="Arial Narrow" w:eastAsia="Times New Roman" w:hAnsi="Arial Narrow" w:cs="Calibri"/>
                <w:color w:val="000000"/>
                <w:sz w:val="24"/>
                <w:szCs w:val="24"/>
                <w:lang w:val="fr-FR" w:eastAsia="fr-FR"/>
              </w:rPr>
              <w:t>Tél :</w:t>
            </w:r>
            <w:r>
              <w:rPr>
                <w:rFonts w:ascii="Arial Narrow" w:eastAsia="Times New Roman" w:hAnsi="Arial Narrow" w:cs="Calibri"/>
                <w:color w:val="000000"/>
                <w:sz w:val="24"/>
                <w:szCs w:val="24"/>
                <w:lang w:val="fr-FR" w:eastAsia="fr-FR"/>
              </w:rPr>
              <w:t xml:space="preserve"> 96987470</w:t>
            </w:r>
          </w:p>
        </w:tc>
      </w:tr>
      <w:tr w:rsidR="00F40767" w:rsidRPr="00096458" w:rsidTr="00F40767">
        <w:trPr>
          <w:trHeight w:val="300"/>
        </w:trPr>
        <w:tc>
          <w:tcPr>
            <w:tcW w:w="162" w:type="pct"/>
            <w:tcBorders>
              <w:top w:val="nil"/>
              <w:left w:val="single" w:sz="8" w:space="0" w:color="auto"/>
              <w:bottom w:val="single" w:sz="4" w:space="0" w:color="auto"/>
              <w:right w:val="single" w:sz="4" w:space="0" w:color="auto"/>
            </w:tcBorders>
            <w:shd w:val="clear" w:color="auto" w:fill="auto"/>
            <w:noWrap/>
            <w:vAlign w:val="center"/>
            <w:hideMark/>
          </w:tcPr>
          <w:p w:rsidR="00F40767" w:rsidRPr="007A4B0F" w:rsidRDefault="00F40767" w:rsidP="00F40767">
            <w:pPr>
              <w:spacing w:after="0" w:line="240" w:lineRule="auto"/>
              <w:rPr>
                <w:rFonts w:ascii="Arial Narrow" w:eastAsia="Times New Roman" w:hAnsi="Arial Narrow" w:cs="Calibri"/>
                <w:color w:val="000000"/>
                <w:sz w:val="24"/>
                <w:szCs w:val="24"/>
                <w:lang w:eastAsia="fr-FR"/>
              </w:rPr>
            </w:pPr>
            <w:r>
              <w:rPr>
                <w:rFonts w:ascii="Arial Narrow" w:eastAsia="Times New Roman" w:hAnsi="Arial Narrow" w:cs="Calibri"/>
                <w:color w:val="000000"/>
                <w:sz w:val="24"/>
                <w:szCs w:val="24"/>
                <w:lang w:eastAsia="fr-FR"/>
              </w:rPr>
              <w:t>39</w:t>
            </w:r>
          </w:p>
        </w:tc>
        <w:tc>
          <w:tcPr>
            <w:tcW w:w="1261" w:type="pct"/>
            <w:tcBorders>
              <w:top w:val="nil"/>
              <w:left w:val="nil"/>
              <w:bottom w:val="single" w:sz="4" w:space="0" w:color="auto"/>
              <w:right w:val="single" w:sz="4" w:space="0" w:color="auto"/>
            </w:tcBorders>
            <w:shd w:val="clear" w:color="auto" w:fill="auto"/>
            <w:noWrap/>
            <w:vAlign w:val="bottom"/>
            <w:hideMark/>
          </w:tcPr>
          <w:p w:rsidR="00F40767" w:rsidRPr="00DF155D" w:rsidRDefault="00F40767" w:rsidP="00F40767">
            <w:pPr>
              <w:spacing w:after="0" w:line="240" w:lineRule="auto"/>
              <w:rPr>
                <w:rFonts w:ascii="Arial Narrow" w:eastAsia="Times New Roman" w:hAnsi="Arial Narrow" w:cs="Calibri"/>
                <w:color w:val="000000"/>
                <w:sz w:val="24"/>
                <w:szCs w:val="24"/>
                <w:lang w:val="fr-FR" w:eastAsia="fr-FR"/>
              </w:rPr>
            </w:pPr>
            <w:r w:rsidRPr="00DF155D">
              <w:rPr>
                <w:rFonts w:ascii="Arial Narrow" w:eastAsia="Times New Roman" w:hAnsi="Arial Narrow" w:cs="Calibri"/>
                <w:color w:val="000000"/>
                <w:sz w:val="24"/>
                <w:szCs w:val="24"/>
                <w:lang w:val="fr-FR" w:eastAsia="fr-FR"/>
              </w:rPr>
              <w:t> </w:t>
            </w:r>
            <w:r>
              <w:rPr>
                <w:rFonts w:ascii="Arial Narrow" w:eastAsia="Times New Roman" w:hAnsi="Arial Narrow" w:cs="Calibri"/>
                <w:color w:val="000000"/>
                <w:sz w:val="24"/>
                <w:szCs w:val="24"/>
                <w:lang w:val="fr-FR" w:eastAsia="fr-FR"/>
              </w:rPr>
              <w:t>Oumarou S. Kadidia.</w:t>
            </w:r>
          </w:p>
        </w:tc>
        <w:tc>
          <w:tcPr>
            <w:tcW w:w="130" w:type="pct"/>
            <w:tcBorders>
              <w:top w:val="nil"/>
              <w:left w:val="nil"/>
              <w:bottom w:val="single" w:sz="4" w:space="0" w:color="auto"/>
              <w:right w:val="nil"/>
            </w:tcBorders>
          </w:tcPr>
          <w:p w:rsidR="00F40767" w:rsidRPr="00DF155D" w:rsidRDefault="00F40767" w:rsidP="00F40767">
            <w:pPr>
              <w:spacing w:after="0" w:line="240" w:lineRule="auto"/>
              <w:rPr>
                <w:rFonts w:ascii="Arial Narrow" w:eastAsia="Times New Roman" w:hAnsi="Arial Narrow" w:cs="Calibri"/>
                <w:color w:val="000000"/>
                <w:sz w:val="24"/>
                <w:szCs w:val="24"/>
                <w:lang w:val="fr-FR" w:eastAsia="fr-FR"/>
              </w:rPr>
            </w:pPr>
          </w:p>
          <w:p w:rsidR="00F40767" w:rsidRPr="00847A6A" w:rsidRDefault="00F40767" w:rsidP="00F40767">
            <w:pPr>
              <w:spacing w:after="0" w:line="240" w:lineRule="auto"/>
              <w:rPr>
                <w:rFonts w:ascii="Arial Narrow" w:eastAsia="Times New Roman" w:hAnsi="Arial Narrow" w:cs="Calibri"/>
                <w:color w:val="000000"/>
                <w:sz w:val="24"/>
                <w:szCs w:val="24"/>
                <w:lang w:val="fr-FR" w:eastAsia="fr-FR"/>
              </w:rPr>
            </w:pPr>
          </w:p>
        </w:tc>
        <w:tc>
          <w:tcPr>
            <w:tcW w:w="127" w:type="pct"/>
            <w:tcBorders>
              <w:top w:val="nil"/>
              <w:left w:val="nil"/>
              <w:bottom w:val="single" w:sz="4" w:space="0" w:color="auto"/>
              <w:right w:val="nil"/>
            </w:tcBorders>
          </w:tcPr>
          <w:p w:rsidR="00F40767" w:rsidRPr="00847A6A" w:rsidRDefault="00F40767" w:rsidP="00F40767">
            <w:pPr>
              <w:spacing w:after="0" w:line="240" w:lineRule="auto"/>
              <w:rPr>
                <w:rFonts w:ascii="Arial Narrow" w:eastAsia="Times New Roman" w:hAnsi="Arial Narrow" w:cs="Calibri"/>
                <w:color w:val="000000"/>
                <w:sz w:val="24"/>
                <w:szCs w:val="24"/>
                <w:lang w:val="fr-FR" w:eastAsia="fr-FR"/>
              </w:rPr>
            </w:pPr>
          </w:p>
          <w:p w:rsidR="00F40767" w:rsidRPr="007A4B0F" w:rsidRDefault="00F40767" w:rsidP="00F40767">
            <w:pPr>
              <w:spacing w:after="0" w:line="240" w:lineRule="auto"/>
              <w:rPr>
                <w:rFonts w:ascii="Arial Narrow" w:eastAsia="Times New Roman" w:hAnsi="Arial Narrow" w:cs="Calibri"/>
                <w:color w:val="000000"/>
                <w:sz w:val="24"/>
                <w:szCs w:val="24"/>
                <w:lang w:eastAsia="fr-FR"/>
              </w:rPr>
            </w:pPr>
            <w:r>
              <w:rPr>
                <w:rFonts w:ascii="Arial Narrow" w:eastAsia="Times New Roman" w:hAnsi="Arial Narrow" w:cs="Calibri"/>
                <w:color w:val="000000"/>
                <w:sz w:val="24"/>
                <w:szCs w:val="24"/>
                <w:lang w:eastAsia="fr-FR"/>
              </w:rPr>
              <w:t>F</w:t>
            </w:r>
          </w:p>
        </w:tc>
        <w:tc>
          <w:tcPr>
            <w:tcW w:w="756" w:type="pct"/>
            <w:tcBorders>
              <w:top w:val="nil"/>
              <w:left w:val="nil"/>
              <w:bottom w:val="single" w:sz="4" w:space="0" w:color="auto"/>
              <w:right w:val="single" w:sz="4" w:space="0" w:color="auto"/>
            </w:tcBorders>
            <w:shd w:val="clear" w:color="auto" w:fill="auto"/>
            <w:noWrap/>
            <w:vAlign w:val="bottom"/>
            <w:hideMark/>
          </w:tcPr>
          <w:p w:rsidR="00F40767" w:rsidRPr="007A4B0F" w:rsidRDefault="00F40767" w:rsidP="00F40767">
            <w:pPr>
              <w:spacing w:after="0" w:line="240" w:lineRule="auto"/>
              <w:rPr>
                <w:rFonts w:ascii="Arial Narrow" w:eastAsia="Times New Roman" w:hAnsi="Arial Narrow" w:cs="Calibri"/>
                <w:color w:val="000000"/>
                <w:sz w:val="24"/>
                <w:szCs w:val="24"/>
                <w:lang w:eastAsia="fr-FR"/>
              </w:rPr>
            </w:pPr>
            <w:r w:rsidRPr="007A4B0F">
              <w:rPr>
                <w:rFonts w:ascii="Arial Narrow" w:eastAsia="Times New Roman" w:hAnsi="Arial Narrow" w:cs="Calibri"/>
                <w:color w:val="000000"/>
                <w:sz w:val="24"/>
                <w:szCs w:val="24"/>
                <w:lang w:eastAsia="fr-FR"/>
              </w:rPr>
              <w:t> </w:t>
            </w:r>
            <w:r>
              <w:rPr>
                <w:rFonts w:ascii="Arial Narrow" w:eastAsia="Times New Roman" w:hAnsi="Arial Narrow" w:cs="Calibri"/>
                <w:color w:val="000000"/>
                <w:sz w:val="24"/>
                <w:szCs w:val="24"/>
                <w:lang w:eastAsia="fr-FR"/>
              </w:rPr>
              <w:t>OPIN</w:t>
            </w:r>
          </w:p>
        </w:tc>
        <w:tc>
          <w:tcPr>
            <w:tcW w:w="943" w:type="pct"/>
            <w:tcBorders>
              <w:top w:val="nil"/>
              <w:left w:val="nil"/>
              <w:bottom w:val="single" w:sz="4" w:space="0" w:color="auto"/>
              <w:right w:val="single" w:sz="4" w:space="0" w:color="auto"/>
            </w:tcBorders>
            <w:shd w:val="clear" w:color="auto" w:fill="auto"/>
            <w:noWrap/>
            <w:vAlign w:val="bottom"/>
            <w:hideMark/>
          </w:tcPr>
          <w:p w:rsidR="00F40767" w:rsidRPr="007A4B0F" w:rsidRDefault="00F40767" w:rsidP="00F40767">
            <w:pPr>
              <w:spacing w:after="0" w:line="240" w:lineRule="auto"/>
              <w:rPr>
                <w:rFonts w:ascii="Arial Narrow" w:eastAsia="Times New Roman" w:hAnsi="Arial Narrow" w:cs="Calibri"/>
                <w:color w:val="000000"/>
                <w:sz w:val="24"/>
                <w:szCs w:val="24"/>
                <w:lang w:eastAsia="fr-FR"/>
              </w:rPr>
            </w:pPr>
            <w:r w:rsidRPr="007A4B0F">
              <w:rPr>
                <w:rFonts w:ascii="Arial Narrow" w:eastAsia="Times New Roman" w:hAnsi="Arial Narrow" w:cs="Calibri"/>
                <w:color w:val="000000"/>
                <w:sz w:val="24"/>
                <w:szCs w:val="24"/>
                <w:lang w:eastAsia="fr-FR"/>
              </w:rPr>
              <w:t> </w:t>
            </w:r>
            <w:r>
              <w:rPr>
                <w:rFonts w:ascii="Arial Narrow" w:eastAsia="Times New Roman" w:hAnsi="Arial Narrow" w:cs="Calibri"/>
                <w:color w:val="000000"/>
                <w:sz w:val="24"/>
                <w:szCs w:val="24"/>
                <w:lang w:eastAsia="fr-FR"/>
              </w:rPr>
              <w:t>Resp Qualité</w:t>
            </w:r>
          </w:p>
        </w:tc>
        <w:tc>
          <w:tcPr>
            <w:tcW w:w="1621" w:type="pct"/>
            <w:tcBorders>
              <w:top w:val="nil"/>
              <w:left w:val="nil"/>
              <w:bottom w:val="single" w:sz="4" w:space="0" w:color="auto"/>
              <w:right w:val="single" w:sz="4" w:space="0" w:color="auto"/>
            </w:tcBorders>
            <w:shd w:val="clear" w:color="auto" w:fill="auto"/>
            <w:noWrap/>
            <w:vAlign w:val="bottom"/>
            <w:hideMark/>
          </w:tcPr>
          <w:p w:rsidR="00F40767" w:rsidRPr="006A3549" w:rsidRDefault="00F40767" w:rsidP="00F40767">
            <w:pPr>
              <w:spacing w:after="0" w:line="240" w:lineRule="auto"/>
              <w:rPr>
                <w:rFonts w:ascii="Arial Narrow" w:eastAsia="Times New Roman" w:hAnsi="Arial Narrow" w:cs="Calibri"/>
                <w:color w:val="000000"/>
                <w:sz w:val="24"/>
                <w:szCs w:val="24"/>
                <w:lang w:val="fr-FR" w:eastAsia="fr-FR"/>
              </w:rPr>
            </w:pPr>
            <w:r w:rsidRPr="006A3549">
              <w:rPr>
                <w:rFonts w:ascii="Arial Narrow" w:eastAsia="Times New Roman" w:hAnsi="Arial Narrow" w:cs="Calibri"/>
                <w:color w:val="000000"/>
                <w:sz w:val="24"/>
                <w:szCs w:val="24"/>
                <w:lang w:val="fr-FR" w:eastAsia="fr-FR"/>
              </w:rPr>
              <w:t xml:space="preserve"> E-mail :  </w:t>
            </w:r>
            <w:hyperlink r:id="rId50" w:history="1">
              <w:r w:rsidRPr="009E2581">
                <w:rPr>
                  <w:rStyle w:val="Lienhypertexte"/>
                  <w:rFonts w:ascii="Arial Narrow" w:eastAsia="Times New Roman" w:hAnsi="Arial Narrow" w:cs="Calibri"/>
                  <w:sz w:val="24"/>
                  <w:szCs w:val="24"/>
                  <w:lang w:val="fr-FR" w:eastAsia="fr-FR"/>
                </w:rPr>
                <w:t>kadi211290@gmail.com</w:t>
              </w:r>
            </w:hyperlink>
          </w:p>
          <w:p w:rsidR="00F40767" w:rsidRPr="006A3549" w:rsidRDefault="00F40767" w:rsidP="00F40767">
            <w:pPr>
              <w:spacing w:after="0" w:line="240" w:lineRule="auto"/>
              <w:rPr>
                <w:rFonts w:ascii="Arial Narrow" w:eastAsia="Times New Roman" w:hAnsi="Arial Narrow" w:cs="Calibri"/>
                <w:color w:val="000000"/>
                <w:sz w:val="24"/>
                <w:szCs w:val="24"/>
                <w:lang w:val="fr-FR" w:eastAsia="fr-FR"/>
              </w:rPr>
            </w:pPr>
            <w:r w:rsidRPr="006A3549">
              <w:rPr>
                <w:rFonts w:ascii="Arial Narrow" w:eastAsia="Times New Roman" w:hAnsi="Arial Narrow" w:cs="Calibri"/>
                <w:color w:val="000000"/>
                <w:sz w:val="24"/>
                <w:szCs w:val="24"/>
                <w:lang w:val="fr-FR" w:eastAsia="fr-FR"/>
              </w:rPr>
              <w:t>Tél :</w:t>
            </w:r>
            <w:r>
              <w:rPr>
                <w:rFonts w:ascii="Arial Narrow" w:eastAsia="Times New Roman" w:hAnsi="Arial Narrow" w:cs="Calibri"/>
                <w:color w:val="000000"/>
                <w:sz w:val="24"/>
                <w:szCs w:val="24"/>
                <w:lang w:val="fr-FR" w:eastAsia="fr-FR"/>
              </w:rPr>
              <w:t xml:space="preserve"> 91719242</w:t>
            </w:r>
          </w:p>
        </w:tc>
      </w:tr>
      <w:tr w:rsidR="00157230" w:rsidRPr="00FC2276" w:rsidTr="00F40767">
        <w:trPr>
          <w:trHeight w:val="300"/>
        </w:trPr>
        <w:tc>
          <w:tcPr>
            <w:tcW w:w="162" w:type="pct"/>
            <w:tcBorders>
              <w:top w:val="nil"/>
              <w:left w:val="single" w:sz="8" w:space="0" w:color="auto"/>
              <w:bottom w:val="nil"/>
              <w:right w:val="single" w:sz="4" w:space="0" w:color="auto"/>
            </w:tcBorders>
            <w:shd w:val="clear" w:color="auto" w:fill="auto"/>
            <w:noWrap/>
            <w:vAlign w:val="center"/>
          </w:tcPr>
          <w:p w:rsidR="00157230" w:rsidRPr="007A4B0F" w:rsidRDefault="00F40767" w:rsidP="003D4E25">
            <w:pPr>
              <w:spacing w:after="0" w:line="240" w:lineRule="auto"/>
              <w:rPr>
                <w:rFonts w:ascii="Arial Narrow" w:eastAsia="Times New Roman" w:hAnsi="Arial Narrow" w:cs="Calibri"/>
                <w:color w:val="000000"/>
                <w:sz w:val="24"/>
                <w:szCs w:val="24"/>
                <w:lang w:eastAsia="fr-FR"/>
              </w:rPr>
            </w:pPr>
            <w:r>
              <w:rPr>
                <w:rFonts w:ascii="Arial Narrow" w:eastAsia="Times New Roman" w:hAnsi="Arial Narrow" w:cs="Calibri"/>
                <w:color w:val="000000"/>
                <w:sz w:val="24"/>
                <w:szCs w:val="24"/>
                <w:lang w:eastAsia="fr-FR"/>
              </w:rPr>
              <w:t>40</w:t>
            </w:r>
          </w:p>
        </w:tc>
        <w:tc>
          <w:tcPr>
            <w:tcW w:w="1261" w:type="pct"/>
            <w:tcBorders>
              <w:top w:val="nil"/>
              <w:left w:val="nil"/>
              <w:bottom w:val="nil"/>
              <w:right w:val="single" w:sz="4" w:space="0" w:color="auto"/>
            </w:tcBorders>
            <w:shd w:val="clear" w:color="auto" w:fill="auto"/>
            <w:noWrap/>
            <w:vAlign w:val="bottom"/>
          </w:tcPr>
          <w:p w:rsidR="00157230" w:rsidRPr="007A4B0F" w:rsidRDefault="00157230" w:rsidP="003D4E25">
            <w:pPr>
              <w:spacing w:after="0" w:line="240" w:lineRule="auto"/>
              <w:rPr>
                <w:rFonts w:ascii="Arial Narrow" w:eastAsia="Times New Roman" w:hAnsi="Arial Narrow" w:cs="Calibri"/>
                <w:color w:val="000000"/>
                <w:sz w:val="24"/>
                <w:szCs w:val="24"/>
                <w:lang w:eastAsia="fr-FR"/>
              </w:rPr>
            </w:pPr>
          </w:p>
        </w:tc>
        <w:tc>
          <w:tcPr>
            <w:tcW w:w="130" w:type="pct"/>
            <w:tcBorders>
              <w:top w:val="nil"/>
              <w:left w:val="nil"/>
              <w:bottom w:val="nil"/>
              <w:right w:val="nil"/>
            </w:tcBorders>
          </w:tcPr>
          <w:p w:rsidR="00157230" w:rsidRDefault="00157230" w:rsidP="003D4E25">
            <w:pPr>
              <w:spacing w:after="0" w:line="240" w:lineRule="auto"/>
              <w:rPr>
                <w:rFonts w:ascii="Arial Narrow" w:eastAsia="Times New Roman" w:hAnsi="Arial Narrow" w:cs="Calibri"/>
                <w:color w:val="000000"/>
                <w:sz w:val="24"/>
                <w:szCs w:val="24"/>
                <w:lang w:eastAsia="fr-FR"/>
              </w:rPr>
            </w:pPr>
          </w:p>
        </w:tc>
        <w:tc>
          <w:tcPr>
            <w:tcW w:w="127" w:type="pct"/>
            <w:tcBorders>
              <w:top w:val="nil"/>
              <w:left w:val="nil"/>
              <w:bottom w:val="nil"/>
              <w:right w:val="nil"/>
            </w:tcBorders>
          </w:tcPr>
          <w:p w:rsidR="00157230" w:rsidRDefault="00157230" w:rsidP="003D4E25">
            <w:pPr>
              <w:spacing w:after="0" w:line="240" w:lineRule="auto"/>
              <w:rPr>
                <w:rFonts w:ascii="Arial Narrow" w:eastAsia="Times New Roman" w:hAnsi="Arial Narrow" w:cs="Calibri"/>
                <w:color w:val="000000"/>
                <w:sz w:val="24"/>
                <w:szCs w:val="24"/>
                <w:lang w:eastAsia="fr-FR"/>
              </w:rPr>
            </w:pPr>
          </w:p>
        </w:tc>
        <w:tc>
          <w:tcPr>
            <w:tcW w:w="756" w:type="pct"/>
            <w:tcBorders>
              <w:top w:val="nil"/>
              <w:left w:val="nil"/>
              <w:bottom w:val="nil"/>
              <w:right w:val="single" w:sz="4" w:space="0" w:color="auto"/>
            </w:tcBorders>
            <w:shd w:val="clear" w:color="auto" w:fill="auto"/>
            <w:noWrap/>
            <w:vAlign w:val="bottom"/>
          </w:tcPr>
          <w:p w:rsidR="00157230" w:rsidRDefault="00157230" w:rsidP="003D4E25">
            <w:pPr>
              <w:spacing w:after="0" w:line="240" w:lineRule="auto"/>
              <w:rPr>
                <w:rFonts w:ascii="Arial Narrow" w:eastAsia="Times New Roman" w:hAnsi="Arial Narrow" w:cs="Calibri"/>
                <w:color w:val="000000"/>
                <w:sz w:val="24"/>
                <w:szCs w:val="24"/>
                <w:lang w:eastAsia="fr-FR"/>
              </w:rPr>
            </w:pPr>
          </w:p>
        </w:tc>
        <w:tc>
          <w:tcPr>
            <w:tcW w:w="943" w:type="pct"/>
            <w:tcBorders>
              <w:top w:val="nil"/>
              <w:left w:val="nil"/>
              <w:bottom w:val="nil"/>
              <w:right w:val="single" w:sz="4" w:space="0" w:color="auto"/>
            </w:tcBorders>
            <w:shd w:val="clear" w:color="auto" w:fill="auto"/>
            <w:noWrap/>
            <w:vAlign w:val="bottom"/>
          </w:tcPr>
          <w:p w:rsidR="00157230" w:rsidRDefault="00157230" w:rsidP="003D4E25">
            <w:pPr>
              <w:spacing w:after="0" w:line="240" w:lineRule="auto"/>
              <w:rPr>
                <w:rFonts w:ascii="Arial Narrow" w:eastAsia="Times New Roman" w:hAnsi="Arial Narrow" w:cs="Calibri"/>
                <w:color w:val="000000"/>
                <w:sz w:val="24"/>
                <w:szCs w:val="24"/>
                <w:lang w:eastAsia="fr-FR"/>
              </w:rPr>
            </w:pPr>
          </w:p>
        </w:tc>
        <w:tc>
          <w:tcPr>
            <w:tcW w:w="1621" w:type="pct"/>
            <w:tcBorders>
              <w:top w:val="nil"/>
              <w:left w:val="nil"/>
              <w:bottom w:val="nil"/>
              <w:right w:val="single" w:sz="4" w:space="0" w:color="auto"/>
            </w:tcBorders>
            <w:shd w:val="clear" w:color="auto" w:fill="auto"/>
            <w:noWrap/>
            <w:vAlign w:val="bottom"/>
          </w:tcPr>
          <w:p w:rsidR="00157230" w:rsidRPr="00FC2276" w:rsidRDefault="00157230" w:rsidP="003D4E25">
            <w:pPr>
              <w:spacing w:after="0" w:line="240" w:lineRule="auto"/>
              <w:rPr>
                <w:rFonts w:ascii="Arial Narrow" w:eastAsia="Times New Roman" w:hAnsi="Arial Narrow" w:cs="Calibri"/>
                <w:color w:val="000000"/>
                <w:sz w:val="24"/>
                <w:szCs w:val="24"/>
                <w:lang w:val="fr-FR" w:eastAsia="fr-FR"/>
              </w:rPr>
            </w:pPr>
          </w:p>
        </w:tc>
      </w:tr>
    </w:tbl>
    <w:p w:rsidR="00157230" w:rsidRDefault="00157230" w:rsidP="00D472F2">
      <w:pPr>
        <w:ind w:right="339"/>
        <w:jc w:val="both"/>
        <w:rPr>
          <w:rFonts w:ascii="Arial Narrow" w:hAnsi="Arial Narrow"/>
          <w:b/>
          <w:bCs/>
          <w:sz w:val="24"/>
          <w:szCs w:val="24"/>
          <w:lang w:val="fr-FR"/>
        </w:rPr>
        <w:sectPr w:rsidR="00157230" w:rsidSect="003E61E2">
          <w:pgSz w:w="12240" w:h="15840"/>
          <w:pgMar w:top="1440" w:right="1440" w:bottom="1440" w:left="1440" w:header="720" w:footer="720" w:gutter="0"/>
          <w:pgNumType w:fmt="lowerLetter" w:start="1"/>
          <w:cols w:space="720"/>
          <w:docGrid w:linePitch="360"/>
        </w:sectPr>
      </w:pPr>
    </w:p>
    <w:p w:rsidR="00D472F2" w:rsidRPr="00D472F2" w:rsidRDefault="00D472F2" w:rsidP="00D472F2">
      <w:pPr>
        <w:ind w:right="339"/>
        <w:jc w:val="both"/>
        <w:rPr>
          <w:rFonts w:ascii="Arial Narrow" w:hAnsi="Arial Narrow"/>
          <w:b/>
          <w:bCs/>
          <w:sz w:val="24"/>
          <w:szCs w:val="24"/>
          <w:lang w:val="fr-FR"/>
        </w:rPr>
      </w:pPr>
      <w:r w:rsidRPr="00A46C16">
        <w:rPr>
          <w:rFonts w:ascii="Arial Narrow" w:hAnsi="Arial Narrow"/>
          <w:b/>
          <w:bCs/>
          <w:sz w:val="24"/>
          <w:szCs w:val="24"/>
          <w:u w:val="single"/>
          <w:lang w:val="fr-FR"/>
        </w:rPr>
        <w:lastRenderedPageBreak/>
        <w:t>Annexe 2 :</w:t>
      </w:r>
      <w:r w:rsidRPr="00D472F2">
        <w:rPr>
          <w:rFonts w:ascii="Arial Narrow" w:hAnsi="Arial Narrow"/>
          <w:b/>
          <w:bCs/>
          <w:sz w:val="24"/>
          <w:szCs w:val="24"/>
          <w:lang w:val="fr-FR"/>
        </w:rPr>
        <w:t xml:space="preserve"> Agenda de l’atelier</w:t>
      </w:r>
    </w:p>
    <w:tbl>
      <w:tblPr>
        <w:tblStyle w:val="Grilledutableau"/>
        <w:tblW w:w="0" w:type="auto"/>
        <w:tblLook w:val="04A0"/>
      </w:tblPr>
      <w:tblGrid>
        <w:gridCol w:w="1413"/>
        <w:gridCol w:w="5528"/>
        <w:gridCol w:w="2609"/>
      </w:tblGrid>
      <w:tr w:rsidR="0063364F" w:rsidRPr="00755C23" w:rsidTr="000754BE">
        <w:tc>
          <w:tcPr>
            <w:tcW w:w="6941" w:type="dxa"/>
            <w:gridSpan w:val="2"/>
            <w:shd w:val="clear" w:color="auto" w:fill="ED7D31" w:themeFill="accent2"/>
          </w:tcPr>
          <w:p w:rsidR="0063364F" w:rsidRPr="00755C23" w:rsidRDefault="0063364F" w:rsidP="00ED6DCE">
            <w:pPr>
              <w:jc w:val="center"/>
              <w:rPr>
                <w:rFonts w:ascii="Arial Narrow" w:hAnsi="Arial Narrow"/>
                <w:b/>
                <w:bCs/>
                <w:sz w:val="24"/>
                <w:szCs w:val="24"/>
              </w:rPr>
            </w:pPr>
            <w:r w:rsidRPr="00755C23">
              <w:rPr>
                <w:rFonts w:ascii="Arial Narrow" w:hAnsi="Arial Narrow"/>
                <w:b/>
                <w:bCs/>
                <w:sz w:val="24"/>
                <w:szCs w:val="24"/>
              </w:rPr>
              <w:t>Mardi 12 septembre 2023</w:t>
            </w:r>
          </w:p>
        </w:tc>
        <w:tc>
          <w:tcPr>
            <w:tcW w:w="2121" w:type="dxa"/>
            <w:shd w:val="clear" w:color="auto" w:fill="ED7D31" w:themeFill="accent2"/>
          </w:tcPr>
          <w:p w:rsidR="0063364F" w:rsidRPr="00755C23" w:rsidRDefault="0063364F" w:rsidP="00ED6DCE">
            <w:pPr>
              <w:jc w:val="center"/>
              <w:rPr>
                <w:rFonts w:ascii="Arial Narrow" w:hAnsi="Arial Narrow"/>
                <w:sz w:val="24"/>
                <w:szCs w:val="24"/>
              </w:rPr>
            </w:pPr>
            <w:r w:rsidRPr="00755C23">
              <w:rPr>
                <w:rFonts w:ascii="Arial Narrow" w:hAnsi="Arial Narrow"/>
                <w:b/>
                <w:bCs/>
                <w:sz w:val="24"/>
                <w:szCs w:val="24"/>
              </w:rPr>
              <w:t>Modération</w:t>
            </w:r>
          </w:p>
        </w:tc>
      </w:tr>
      <w:tr w:rsidR="0063364F" w:rsidRPr="00755C23" w:rsidTr="000754BE">
        <w:tc>
          <w:tcPr>
            <w:tcW w:w="1413" w:type="dxa"/>
          </w:tcPr>
          <w:p w:rsidR="0063364F" w:rsidRPr="00755C23" w:rsidRDefault="0063364F" w:rsidP="003D4E25">
            <w:pPr>
              <w:rPr>
                <w:rFonts w:ascii="Arial Narrow" w:hAnsi="Arial Narrow"/>
                <w:sz w:val="24"/>
                <w:szCs w:val="24"/>
              </w:rPr>
            </w:pPr>
            <w:r w:rsidRPr="00755C23">
              <w:rPr>
                <w:rFonts w:ascii="Arial Narrow" w:hAnsi="Arial Narrow"/>
                <w:sz w:val="24"/>
                <w:szCs w:val="24"/>
              </w:rPr>
              <w:t>9h00-9h30</w:t>
            </w:r>
          </w:p>
        </w:tc>
        <w:tc>
          <w:tcPr>
            <w:tcW w:w="5528" w:type="dxa"/>
          </w:tcPr>
          <w:p w:rsidR="0063364F" w:rsidRPr="00755C23" w:rsidRDefault="0063364F" w:rsidP="003D4E25">
            <w:pPr>
              <w:rPr>
                <w:rFonts w:ascii="Arial Narrow" w:hAnsi="Arial Narrow"/>
                <w:b/>
                <w:bCs/>
                <w:sz w:val="24"/>
                <w:szCs w:val="24"/>
              </w:rPr>
            </w:pPr>
            <w:r w:rsidRPr="00755C23">
              <w:rPr>
                <w:rFonts w:ascii="Arial Narrow" w:hAnsi="Arial Narrow"/>
                <w:b/>
                <w:bCs/>
                <w:sz w:val="24"/>
                <w:szCs w:val="24"/>
              </w:rPr>
              <w:t>Aspects généraux</w:t>
            </w:r>
          </w:p>
          <w:p w:rsidR="0063364F" w:rsidRPr="00755C23" w:rsidRDefault="0063364F">
            <w:pPr>
              <w:pStyle w:val="Paragraphedeliste"/>
              <w:numPr>
                <w:ilvl w:val="0"/>
                <w:numId w:val="11"/>
              </w:numPr>
              <w:spacing w:line="256" w:lineRule="auto"/>
              <w:ind w:left="464" w:hanging="539"/>
              <w:rPr>
                <w:rFonts w:ascii="Arial Narrow" w:hAnsi="Arial Narrow"/>
                <w:sz w:val="24"/>
                <w:szCs w:val="24"/>
              </w:rPr>
            </w:pPr>
            <w:r w:rsidRPr="00755C23">
              <w:rPr>
                <w:rFonts w:ascii="Arial Narrow" w:hAnsi="Arial Narrow"/>
                <w:sz w:val="24"/>
                <w:szCs w:val="24"/>
              </w:rPr>
              <w:t>Fatia</w:t>
            </w:r>
          </w:p>
          <w:p w:rsidR="0063364F" w:rsidRPr="00755C23" w:rsidRDefault="0063364F">
            <w:pPr>
              <w:pStyle w:val="Paragraphedeliste"/>
              <w:numPr>
                <w:ilvl w:val="0"/>
                <w:numId w:val="11"/>
              </w:numPr>
              <w:spacing w:line="256" w:lineRule="auto"/>
              <w:ind w:left="464" w:hanging="539"/>
              <w:rPr>
                <w:rFonts w:ascii="Arial Narrow" w:hAnsi="Arial Narrow"/>
                <w:sz w:val="24"/>
                <w:szCs w:val="24"/>
              </w:rPr>
            </w:pPr>
            <w:r w:rsidRPr="00755C23">
              <w:rPr>
                <w:rFonts w:ascii="Arial Narrow" w:hAnsi="Arial Narrow"/>
                <w:sz w:val="24"/>
                <w:szCs w:val="24"/>
              </w:rPr>
              <w:t>Mot d’introduction du Coordonnateur des IGES</w:t>
            </w:r>
          </w:p>
          <w:p w:rsidR="0063364F" w:rsidRPr="00755C23" w:rsidRDefault="0063364F">
            <w:pPr>
              <w:pStyle w:val="Paragraphedeliste"/>
              <w:numPr>
                <w:ilvl w:val="0"/>
                <w:numId w:val="11"/>
              </w:numPr>
              <w:spacing w:line="256" w:lineRule="auto"/>
              <w:ind w:left="464" w:hanging="539"/>
              <w:rPr>
                <w:rFonts w:ascii="Arial Narrow" w:hAnsi="Arial Narrow"/>
                <w:sz w:val="24"/>
                <w:szCs w:val="24"/>
              </w:rPr>
            </w:pPr>
            <w:r w:rsidRPr="00755C23">
              <w:rPr>
                <w:rFonts w:ascii="Arial Narrow" w:hAnsi="Arial Narrow"/>
                <w:sz w:val="24"/>
                <w:szCs w:val="24"/>
              </w:rPr>
              <w:t>Allocution d’ouverture du SE/CNEDD, Secrétaire Exécutif du CNEDD</w:t>
            </w:r>
          </w:p>
          <w:p w:rsidR="0063364F" w:rsidRPr="00755C23" w:rsidRDefault="0063364F">
            <w:pPr>
              <w:pStyle w:val="Paragraphedeliste"/>
              <w:numPr>
                <w:ilvl w:val="0"/>
                <w:numId w:val="11"/>
              </w:numPr>
              <w:spacing w:line="256" w:lineRule="auto"/>
              <w:ind w:left="464" w:hanging="539"/>
              <w:rPr>
                <w:rFonts w:ascii="Arial Narrow" w:hAnsi="Arial Narrow"/>
                <w:sz w:val="24"/>
                <w:szCs w:val="24"/>
              </w:rPr>
            </w:pPr>
            <w:r w:rsidRPr="00755C23">
              <w:rPr>
                <w:rFonts w:ascii="Arial Narrow" w:hAnsi="Arial Narrow"/>
                <w:sz w:val="24"/>
                <w:szCs w:val="24"/>
              </w:rPr>
              <w:t>Tour de table et photos de famille</w:t>
            </w:r>
          </w:p>
        </w:tc>
        <w:tc>
          <w:tcPr>
            <w:tcW w:w="2121" w:type="dxa"/>
          </w:tcPr>
          <w:p w:rsidR="0063364F" w:rsidRPr="00755C23" w:rsidRDefault="0063364F" w:rsidP="003D4E25">
            <w:pPr>
              <w:rPr>
                <w:rFonts w:ascii="Arial Narrow" w:hAnsi="Arial Narrow"/>
                <w:sz w:val="24"/>
                <w:szCs w:val="24"/>
              </w:rPr>
            </w:pPr>
          </w:p>
          <w:p w:rsidR="0063364F" w:rsidRPr="00755C23" w:rsidRDefault="0063364F" w:rsidP="003D4E25">
            <w:pPr>
              <w:rPr>
                <w:rFonts w:ascii="Arial Narrow" w:hAnsi="Arial Narrow"/>
                <w:sz w:val="24"/>
                <w:szCs w:val="24"/>
              </w:rPr>
            </w:pPr>
          </w:p>
          <w:p w:rsidR="0063364F" w:rsidRPr="00755C23" w:rsidRDefault="0063364F" w:rsidP="003D4E25">
            <w:pPr>
              <w:rPr>
                <w:rFonts w:ascii="Arial Narrow" w:hAnsi="Arial Narrow"/>
                <w:sz w:val="24"/>
                <w:szCs w:val="24"/>
              </w:rPr>
            </w:pPr>
            <w:r w:rsidRPr="00755C23">
              <w:rPr>
                <w:rFonts w:ascii="Arial Narrow" w:hAnsi="Arial Narrow"/>
                <w:sz w:val="24"/>
                <w:szCs w:val="24"/>
              </w:rPr>
              <w:t>SE/CNEDD</w:t>
            </w:r>
          </w:p>
        </w:tc>
      </w:tr>
      <w:tr w:rsidR="0063364F" w:rsidRPr="00755C23" w:rsidTr="000754BE">
        <w:tc>
          <w:tcPr>
            <w:tcW w:w="1413" w:type="dxa"/>
            <w:tcBorders>
              <w:bottom w:val="single" w:sz="4" w:space="0" w:color="auto"/>
            </w:tcBorders>
          </w:tcPr>
          <w:p w:rsidR="0063364F" w:rsidRPr="00755C23" w:rsidRDefault="0063364F" w:rsidP="003D4E25">
            <w:pPr>
              <w:rPr>
                <w:rFonts w:ascii="Arial Narrow" w:hAnsi="Arial Narrow"/>
                <w:sz w:val="24"/>
                <w:szCs w:val="24"/>
              </w:rPr>
            </w:pPr>
            <w:r w:rsidRPr="00755C23">
              <w:rPr>
                <w:rFonts w:ascii="Arial Narrow" w:hAnsi="Arial Narrow"/>
                <w:sz w:val="24"/>
                <w:szCs w:val="24"/>
              </w:rPr>
              <w:t>09h30-11h00</w:t>
            </w:r>
          </w:p>
        </w:tc>
        <w:tc>
          <w:tcPr>
            <w:tcW w:w="5528" w:type="dxa"/>
            <w:tcBorders>
              <w:bottom w:val="single" w:sz="4" w:space="0" w:color="auto"/>
            </w:tcBorders>
          </w:tcPr>
          <w:p w:rsidR="0063364F" w:rsidRPr="00755C23" w:rsidRDefault="0063364F" w:rsidP="003D4E25">
            <w:pPr>
              <w:rPr>
                <w:rFonts w:ascii="Arial Narrow" w:hAnsi="Arial Narrow"/>
                <w:b/>
                <w:bCs/>
                <w:sz w:val="24"/>
                <w:szCs w:val="24"/>
              </w:rPr>
            </w:pPr>
            <w:r w:rsidRPr="00755C23">
              <w:rPr>
                <w:rFonts w:ascii="Arial Narrow" w:hAnsi="Arial Narrow"/>
                <w:b/>
                <w:bCs/>
                <w:sz w:val="24"/>
                <w:szCs w:val="24"/>
              </w:rPr>
              <w:t>Aspects généraux</w:t>
            </w:r>
          </w:p>
          <w:p w:rsidR="0063364F" w:rsidRPr="002D0E2E" w:rsidRDefault="0063364F">
            <w:pPr>
              <w:pStyle w:val="Paragraphedeliste"/>
              <w:numPr>
                <w:ilvl w:val="0"/>
                <w:numId w:val="12"/>
              </w:numPr>
              <w:spacing w:line="256" w:lineRule="auto"/>
              <w:rPr>
                <w:rFonts w:ascii="Arial Narrow" w:hAnsi="Arial Narrow"/>
                <w:sz w:val="24"/>
                <w:szCs w:val="24"/>
              </w:rPr>
            </w:pPr>
            <w:r w:rsidRPr="002D0E2E">
              <w:rPr>
                <w:rFonts w:ascii="Arial Narrow" w:hAnsi="Arial Narrow"/>
                <w:sz w:val="24"/>
                <w:szCs w:val="24"/>
              </w:rPr>
              <w:t>Zoom sur le projet RBT1</w:t>
            </w:r>
          </w:p>
          <w:p w:rsidR="0063364F" w:rsidRPr="00755C23" w:rsidRDefault="0063364F">
            <w:pPr>
              <w:pStyle w:val="Paragraphedeliste"/>
              <w:numPr>
                <w:ilvl w:val="0"/>
                <w:numId w:val="12"/>
              </w:numPr>
              <w:spacing w:line="256" w:lineRule="auto"/>
              <w:rPr>
                <w:rFonts w:ascii="Arial Narrow" w:hAnsi="Arial Narrow"/>
                <w:b/>
                <w:bCs/>
                <w:sz w:val="24"/>
                <w:szCs w:val="24"/>
              </w:rPr>
            </w:pPr>
            <w:r w:rsidRPr="002D0E2E">
              <w:rPr>
                <w:rFonts w:ascii="Arial Narrow" w:hAnsi="Arial Narrow"/>
                <w:sz w:val="24"/>
                <w:szCs w:val="24"/>
              </w:rPr>
              <w:t>Zoom sur le cadre de transparence</w:t>
            </w:r>
          </w:p>
        </w:tc>
        <w:tc>
          <w:tcPr>
            <w:tcW w:w="2121" w:type="dxa"/>
            <w:tcBorders>
              <w:bottom w:val="single" w:sz="4" w:space="0" w:color="auto"/>
            </w:tcBorders>
          </w:tcPr>
          <w:p w:rsidR="0063364F" w:rsidRPr="002D0E2E" w:rsidRDefault="0063364F">
            <w:pPr>
              <w:pStyle w:val="Paragraphedeliste"/>
              <w:numPr>
                <w:ilvl w:val="0"/>
                <w:numId w:val="16"/>
              </w:numPr>
              <w:spacing w:line="256" w:lineRule="auto"/>
              <w:rPr>
                <w:rFonts w:ascii="Arial Narrow" w:hAnsi="Arial Narrow"/>
                <w:sz w:val="24"/>
                <w:szCs w:val="24"/>
              </w:rPr>
            </w:pPr>
            <w:r w:rsidRPr="002D0E2E">
              <w:rPr>
                <w:rFonts w:ascii="Arial Narrow" w:hAnsi="Arial Narrow"/>
                <w:sz w:val="24"/>
                <w:szCs w:val="24"/>
              </w:rPr>
              <w:t>Coordonnateur RBT</w:t>
            </w:r>
          </w:p>
          <w:p w:rsidR="0063364F" w:rsidRPr="002D0E2E" w:rsidRDefault="0063364F">
            <w:pPr>
              <w:pStyle w:val="Paragraphedeliste"/>
              <w:numPr>
                <w:ilvl w:val="0"/>
                <w:numId w:val="16"/>
              </w:numPr>
              <w:spacing w:line="256" w:lineRule="auto"/>
              <w:rPr>
                <w:rFonts w:ascii="Arial Narrow" w:hAnsi="Arial Narrow"/>
                <w:sz w:val="24"/>
                <w:szCs w:val="24"/>
              </w:rPr>
            </w:pPr>
            <w:r w:rsidRPr="002D0E2E">
              <w:rPr>
                <w:rFonts w:ascii="Arial Narrow" w:hAnsi="Arial Narrow"/>
                <w:sz w:val="24"/>
                <w:szCs w:val="24"/>
              </w:rPr>
              <w:t>MH/A/E</w:t>
            </w:r>
          </w:p>
        </w:tc>
      </w:tr>
      <w:tr w:rsidR="0063364F" w:rsidRPr="00755C23" w:rsidTr="000754BE">
        <w:tc>
          <w:tcPr>
            <w:tcW w:w="1413" w:type="dxa"/>
            <w:shd w:val="clear" w:color="auto" w:fill="ACB9CA" w:themeFill="text2" w:themeFillTint="66"/>
          </w:tcPr>
          <w:p w:rsidR="0063364F" w:rsidRPr="00755C23" w:rsidRDefault="0063364F" w:rsidP="003D4E25">
            <w:pPr>
              <w:rPr>
                <w:rFonts w:ascii="Arial Narrow" w:hAnsi="Arial Narrow"/>
                <w:sz w:val="24"/>
                <w:szCs w:val="24"/>
              </w:rPr>
            </w:pPr>
            <w:r w:rsidRPr="00755C23">
              <w:rPr>
                <w:rFonts w:ascii="Arial Narrow" w:hAnsi="Arial Narrow"/>
                <w:sz w:val="24"/>
                <w:szCs w:val="24"/>
              </w:rPr>
              <w:t>11h00-11h30</w:t>
            </w:r>
          </w:p>
        </w:tc>
        <w:tc>
          <w:tcPr>
            <w:tcW w:w="5528" w:type="dxa"/>
            <w:shd w:val="clear" w:color="auto" w:fill="ACB9CA" w:themeFill="text2" w:themeFillTint="66"/>
          </w:tcPr>
          <w:p w:rsidR="0063364F" w:rsidRPr="00755C23" w:rsidRDefault="0063364F" w:rsidP="003D4E25">
            <w:pPr>
              <w:rPr>
                <w:rFonts w:ascii="Arial Narrow" w:hAnsi="Arial Narrow"/>
                <w:b/>
                <w:bCs/>
                <w:sz w:val="24"/>
                <w:szCs w:val="24"/>
              </w:rPr>
            </w:pPr>
            <w:r w:rsidRPr="00755C23">
              <w:rPr>
                <w:rFonts w:ascii="Arial Narrow" w:hAnsi="Arial Narrow"/>
                <w:b/>
                <w:bCs/>
                <w:sz w:val="24"/>
                <w:szCs w:val="24"/>
              </w:rPr>
              <w:t>Pause-café</w:t>
            </w:r>
          </w:p>
        </w:tc>
        <w:tc>
          <w:tcPr>
            <w:tcW w:w="2121" w:type="dxa"/>
            <w:shd w:val="clear" w:color="auto" w:fill="ACB9CA" w:themeFill="text2" w:themeFillTint="66"/>
          </w:tcPr>
          <w:p w:rsidR="0063364F" w:rsidRPr="00755C23" w:rsidRDefault="0063364F" w:rsidP="003D4E25">
            <w:pPr>
              <w:rPr>
                <w:rFonts w:ascii="Arial Narrow" w:hAnsi="Arial Narrow"/>
                <w:sz w:val="24"/>
                <w:szCs w:val="24"/>
              </w:rPr>
            </w:pPr>
            <w:r>
              <w:rPr>
                <w:rFonts w:ascii="Arial Narrow" w:hAnsi="Arial Narrow"/>
                <w:sz w:val="24"/>
                <w:szCs w:val="24"/>
              </w:rPr>
              <w:t>Tous</w:t>
            </w:r>
          </w:p>
        </w:tc>
      </w:tr>
      <w:tr w:rsidR="0063364F" w:rsidRPr="00755C23" w:rsidTr="000754BE">
        <w:tc>
          <w:tcPr>
            <w:tcW w:w="1413" w:type="dxa"/>
          </w:tcPr>
          <w:p w:rsidR="0063364F" w:rsidRPr="00755C23" w:rsidRDefault="0063364F" w:rsidP="003D4E25">
            <w:pPr>
              <w:rPr>
                <w:rFonts w:ascii="Arial Narrow" w:hAnsi="Arial Narrow"/>
                <w:sz w:val="24"/>
                <w:szCs w:val="24"/>
              </w:rPr>
            </w:pPr>
            <w:r>
              <w:rPr>
                <w:rFonts w:ascii="Arial Narrow" w:hAnsi="Arial Narrow"/>
                <w:sz w:val="24"/>
                <w:szCs w:val="24"/>
              </w:rPr>
              <w:t>11h30-12h30</w:t>
            </w:r>
          </w:p>
        </w:tc>
        <w:tc>
          <w:tcPr>
            <w:tcW w:w="5528" w:type="dxa"/>
          </w:tcPr>
          <w:p w:rsidR="0063364F" w:rsidRPr="002D0E2E" w:rsidRDefault="0063364F" w:rsidP="003D4E25">
            <w:pPr>
              <w:rPr>
                <w:rFonts w:ascii="Arial Narrow" w:hAnsi="Arial Narrow"/>
                <w:b/>
                <w:bCs/>
                <w:sz w:val="24"/>
                <w:szCs w:val="24"/>
              </w:rPr>
            </w:pPr>
            <w:r w:rsidRPr="002D0E2E">
              <w:rPr>
                <w:rFonts w:ascii="Arial Narrow" w:hAnsi="Arial Narrow"/>
                <w:b/>
                <w:bCs/>
                <w:sz w:val="24"/>
                <w:szCs w:val="24"/>
              </w:rPr>
              <w:t>Contexte en matière d’inventaire de GES</w:t>
            </w:r>
          </w:p>
          <w:p w:rsidR="0063364F" w:rsidRPr="00755C23" w:rsidRDefault="0063364F">
            <w:pPr>
              <w:pStyle w:val="Paragraphedeliste"/>
              <w:numPr>
                <w:ilvl w:val="0"/>
                <w:numId w:val="13"/>
              </w:numPr>
              <w:spacing w:line="256" w:lineRule="auto"/>
              <w:rPr>
                <w:rFonts w:ascii="Arial Narrow" w:hAnsi="Arial Narrow"/>
                <w:sz w:val="24"/>
                <w:szCs w:val="24"/>
              </w:rPr>
            </w:pPr>
            <w:r w:rsidRPr="00755C23">
              <w:rPr>
                <w:rFonts w:ascii="Arial Narrow" w:hAnsi="Arial Narrow"/>
                <w:sz w:val="24"/>
                <w:szCs w:val="24"/>
              </w:rPr>
              <w:t>Contexte international (Décisions UNFCCC) de l’IGES</w:t>
            </w:r>
          </w:p>
          <w:p w:rsidR="0063364F" w:rsidRPr="00755C23" w:rsidRDefault="0063364F">
            <w:pPr>
              <w:pStyle w:val="Paragraphedeliste"/>
              <w:numPr>
                <w:ilvl w:val="0"/>
                <w:numId w:val="13"/>
              </w:numPr>
              <w:spacing w:line="256" w:lineRule="auto"/>
              <w:rPr>
                <w:rFonts w:ascii="Arial Narrow" w:hAnsi="Arial Narrow"/>
                <w:sz w:val="24"/>
                <w:szCs w:val="24"/>
              </w:rPr>
            </w:pPr>
            <w:r w:rsidRPr="00755C23">
              <w:rPr>
                <w:rFonts w:ascii="Arial Narrow" w:hAnsi="Arial Narrow"/>
                <w:sz w:val="24"/>
                <w:szCs w:val="24"/>
              </w:rPr>
              <w:t>Généralité sur l’IGES</w:t>
            </w:r>
          </w:p>
        </w:tc>
        <w:tc>
          <w:tcPr>
            <w:tcW w:w="2121" w:type="dxa"/>
          </w:tcPr>
          <w:p w:rsidR="0063364F" w:rsidRPr="00755C23" w:rsidRDefault="0063364F">
            <w:pPr>
              <w:pStyle w:val="Paragraphedeliste"/>
              <w:numPr>
                <w:ilvl w:val="0"/>
                <w:numId w:val="14"/>
              </w:numPr>
              <w:spacing w:line="256" w:lineRule="auto"/>
              <w:rPr>
                <w:rFonts w:ascii="Arial Narrow" w:hAnsi="Arial Narrow"/>
                <w:sz w:val="24"/>
                <w:szCs w:val="24"/>
              </w:rPr>
            </w:pPr>
            <w:r w:rsidRPr="00755C23">
              <w:rPr>
                <w:rFonts w:ascii="Arial Narrow" w:hAnsi="Arial Narrow"/>
                <w:sz w:val="24"/>
                <w:szCs w:val="24"/>
              </w:rPr>
              <w:t>SE/CNEDD</w:t>
            </w:r>
          </w:p>
          <w:p w:rsidR="0063364F" w:rsidRPr="00755C23" w:rsidRDefault="0063364F">
            <w:pPr>
              <w:pStyle w:val="Paragraphedeliste"/>
              <w:numPr>
                <w:ilvl w:val="0"/>
                <w:numId w:val="14"/>
              </w:numPr>
              <w:spacing w:line="256" w:lineRule="auto"/>
              <w:rPr>
                <w:rFonts w:ascii="Arial Narrow" w:hAnsi="Arial Narrow"/>
                <w:sz w:val="24"/>
                <w:szCs w:val="24"/>
              </w:rPr>
            </w:pPr>
            <w:r w:rsidRPr="00755C23">
              <w:rPr>
                <w:rFonts w:ascii="Arial Narrow" w:hAnsi="Arial Narrow"/>
                <w:sz w:val="24"/>
                <w:szCs w:val="24"/>
              </w:rPr>
              <w:t xml:space="preserve">Coordonnateur </w:t>
            </w:r>
            <w:r>
              <w:rPr>
                <w:rFonts w:ascii="Arial Narrow" w:hAnsi="Arial Narrow"/>
                <w:sz w:val="24"/>
                <w:szCs w:val="24"/>
              </w:rPr>
              <w:t>IGES</w:t>
            </w:r>
          </w:p>
        </w:tc>
      </w:tr>
      <w:tr w:rsidR="0063364F" w:rsidRPr="00755C23" w:rsidTr="000754BE">
        <w:tc>
          <w:tcPr>
            <w:tcW w:w="1413" w:type="dxa"/>
            <w:tcBorders>
              <w:bottom w:val="single" w:sz="4" w:space="0" w:color="auto"/>
            </w:tcBorders>
          </w:tcPr>
          <w:p w:rsidR="0063364F" w:rsidRPr="00755C23" w:rsidRDefault="0063364F" w:rsidP="003D4E25">
            <w:pPr>
              <w:rPr>
                <w:rFonts w:ascii="Arial Narrow" w:hAnsi="Arial Narrow"/>
                <w:sz w:val="24"/>
                <w:szCs w:val="24"/>
              </w:rPr>
            </w:pPr>
            <w:r>
              <w:rPr>
                <w:rFonts w:ascii="Arial Narrow" w:hAnsi="Arial Narrow"/>
                <w:sz w:val="24"/>
                <w:szCs w:val="24"/>
              </w:rPr>
              <w:t>12h30-13h15</w:t>
            </w:r>
          </w:p>
        </w:tc>
        <w:tc>
          <w:tcPr>
            <w:tcW w:w="5528" w:type="dxa"/>
            <w:tcBorders>
              <w:bottom w:val="single" w:sz="4" w:space="0" w:color="auto"/>
            </w:tcBorders>
          </w:tcPr>
          <w:p w:rsidR="0063364F" w:rsidRPr="00755C23" w:rsidRDefault="0063364F" w:rsidP="003D4E25">
            <w:pPr>
              <w:rPr>
                <w:rFonts w:ascii="Arial Narrow" w:hAnsi="Arial Narrow"/>
                <w:b/>
                <w:bCs/>
                <w:sz w:val="24"/>
                <w:szCs w:val="24"/>
              </w:rPr>
            </w:pPr>
            <w:r w:rsidRPr="00755C23">
              <w:rPr>
                <w:rFonts w:ascii="Arial Narrow" w:hAnsi="Arial Narrow"/>
                <w:b/>
                <w:bCs/>
                <w:sz w:val="24"/>
                <w:szCs w:val="24"/>
              </w:rPr>
              <w:t>Echange sur les deux présentations</w:t>
            </w:r>
          </w:p>
        </w:tc>
        <w:tc>
          <w:tcPr>
            <w:tcW w:w="2121" w:type="dxa"/>
            <w:tcBorders>
              <w:bottom w:val="single" w:sz="4" w:space="0" w:color="auto"/>
            </w:tcBorders>
          </w:tcPr>
          <w:p w:rsidR="0063364F" w:rsidRPr="00755C23" w:rsidRDefault="0063364F" w:rsidP="003D4E25">
            <w:pPr>
              <w:rPr>
                <w:rFonts w:ascii="Arial Narrow" w:hAnsi="Arial Narrow"/>
                <w:sz w:val="24"/>
                <w:szCs w:val="24"/>
              </w:rPr>
            </w:pPr>
            <w:r>
              <w:rPr>
                <w:rFonts w:ascii="Arial Narrow" w:hAnsi="Arial Narrow"/>
                <w:sz w:val="24"/>
                <w:szCs w:val="24"/>
              </w:rPr>
              <w:t>Tous</w:t>
            </w:r>
          </w:p>
        </w:tc>
      </w:tr>
      <w:tr w:rsidR="0063364F" w:rsidRPr="00755C23" w:rsidTr="000754BE">
        <w:tc>
          <w:tcPr>
            <w:tcW w:w="1413" w:type="dxa"/>
            <w:shd w:val="clear" w:color="auto" w:fill="ACB9CA" w:themeFill="text2" w:themeFillTint="66"/>
          </w:tcPr>
          <w:p w:rsidR="0063364F" w:rsidRPr="00755C23" w:rsidRDefault="0063364F" w:rsidP="003D4E25">
            <w:pPr>
              <w:rPr>
                <w:rFonts w:ascii="Arial Narrow" w:hAnsi="Arial Narrow"/>
                <w:sz w:val="24"/>
                <w:szCs w:val="24"/>
              </w:rPr>
            </w:pPr>
            <w:r>
              <w:rPr>
                <w:rFonts w:ascii="Arial Narrow" w:hAnsi="Arial Narrow"/>
                <w:sz w:val="24"/>
                <w:szCs w:val="24"/>
              </w:rPr>
              <w:t>13h15-14h15</w:t>
            </w:r>
          </w:p>
        </w:tc>
        <w:tc>
          <w:tcPr>
            <w:tcW w:w="5528" w:type="dxa"/>
            <w:shd w:val="clear" w:color="auto" w:fill="ACB9CA" w:themeFill="text2" w:themeFillTint="66"/>
          </w:tcPr>
          <w:p w:rsidR="0063364F" w:rsidRPr="00E9403A" w:rsidRDefault="0063364F" w:rsidP="003D4E25">
            <w:pPr>
              <w:rPr>
                <w:rFonts w:ascii="Arial Narrow" w:hAnsi="Arial Narrow"/>
                <w:b/>
                <w:bCs/>
                <w:sz w:val="24"/>
                <w:szCs w:val="24"/>
              </w:rPr>
            </w:pPr>
            <w:r w:rsidRPr="00E9403A">
              <w:rPr>
                <w:rFonts w:ascii="Arial Narrow" w:hAnsi="Arial Narrow"/>
                <w:b/>
                <w:bCs/>
                <w:sz w:val="24"/>
                <w:szCs w:val="24"/>
              </w:rPr>
              <w:t>Pause-Déjeuner et prière</w:t>
            </w:r>
          </w:p>
        </w:tc>
        <w:tc>
          <w:tcPr>
            <w:tcW w:w="2121" w:type="dxa"/>
            <w:shd w:val="clear" w:color="auto" w:fill="ACB9CA" w:themeFill="text2" w:themeFillTint="66"/>
          </w:tcPr>
          <w:p w:rsidR="0063364F" w:rsidRPr="00755C23" w:rsidRDefault="0063364F" w:rsidP="003D4E25">
            <w:pPr>
              <w:rPr>
                <w:rFonts w:ascii="Arial Narrow" w:hAnsi="Arial Narrow"/>
                <w:sz w:val="24"/>
                <w:szCs w:val="24"/>
              </w:rPr>
            </w:pPr>
            <w:r>
              <w:rPr>
                <w:rFonts w:ascii="Arial Narrow" w:hAnsi="Arial Narrow"/>
                <w:sz w:val="24"/>
                <w:szCs w:val="24"/>
              </w:rPr>
              <w:t>Tous</w:t>
            </w:r>
          </w:p>
        </w:tc>
      </w:tr>
      <w:tr w:rsidR="0063364F" w:rsidRPr="00755C23" w:rsidTr="000754BE">
        <w:tc>
          <w:tcPr>
            <w:tcW w:w="1413" w:type="dxa"/>
          </w:tcPr>
          <w:p w:rsidR="0063364F" w:rsidRPr="00755C23" w:rsidRDefault="0063364F" w:rsidP="003D4E25">
            <w:pPr>
              <w:rPr>
                <w:rFonts w:ascii="Arial Narrow" w:hAnsi="Arial Narrow"/>
                <w:sz w:val="24"/>
                <w:szCs w:val="24"/>
              </w:rPr>
            </w:pPr>
            <w:r>
              <w:rPr>
                <w:rFonts w:ascii="Arial Narrow" w:hAnsi="Arial Narrow"/>
                <w:sz w:val="24"/>
                <w:szCs w:val="24"/>
              </w:rPr>
              <w:t>14h15-14h45</w:t>
            </w:r>
          </w:p>
        </w:tc>
        <w:tc>
          <w:tcPr>
            <w:tcW w:w="5528" w:type="dxa"/>
          </w:tcPr>
          <w:p w:rsidR="0063364F" w:rsidRPr="00755C23" w:rsidRDefault="0063364F" w:rsidP="003D4E25">
            <w:pPr>
              <w:rPr>
                <w:rFonts w:ascii="Arial Narrow" w:hAnsi="Arial Narrow"/>
                <w:sz w:val="24"/>
                <w:szCs w:val="24"/>
              </w:rPr>
            </w:pPr>
            <w:r>
              <w:rPr>
                <w:rFonts w:ascii="Arial Narrow" w:hAnsi="Arial Narrow"/>
                <w:sz w:val="24"/>
                <w:szCs w:val="24"/>
              </w:rPr>
              <w:t>Données et informations pour le secteur de l’Energie</w:t>
            </w:r>
          </w:p>
        </w:tc>
        <w:tc>
          <w:tcPr>
            <w:tcW w:w="2121" w:type="dxa"/>
          </w:tcPr>
          <w:p w:rsidR="0063364F" w:rsidRPr="00755C23" w:rsidRDefault="0063364F" w:rsidP="003D4E25">
            <w:pPr>
              <w:rPr>
                <w:rFonts w:ascii="Arial Narrow" w:hAnsi="Arial Narrow"/>
                <w:sz w:val="24"/>
                <w:szCs w:val="24"/>
              </w:rPr>
            </w:pPr>
            <w:r>
              <w:rPr>
                <w:rFonts w:ascii="Arial Narrow" w:hAnsi="Arial Narrow"/>
                <w:sz w:val="24"/>
                <w:szCs w:val="24"/>
              </w:rPr>
              <w:t>Expert Energie</w:t>
            </w:r>
          </w:p>
        </w:tc>
      </w:tr>
      <w:tr w:rsidR="0063364F" w:rsidRPr="00755C23" w:rsidTr="000754BE">
        <w:tc>
          <w:tcPr>
            <w:tcW w:w="1413" w:type="dxa"/>
          </w:tcPr>
          <w:p w:rsidR="0063364F" w:rsidRPr="00755C23" w:rsidRDefault="0063364F" w:rsidP="003D4E25">
            <w:pPr>
              <w:rPr>
                <w:rFonts w:ascii="Arial Narrow" w:hAnsi="Arial Narrow"/>
                <w:sz w:val="24"/>
                <w:szCs w:val="24"/>
              </w:rPr>
            </w:pPr>
            <w:r>
              <w:rPr>
                <w:rFonts w:ascii="Arial Narrow" w:hAnsi="Arial Narrow"/>
                <w:sz w:val="24"/>
                <w:szCs w:val="24"/>
              </w:rPr>
              <w:t>15h00-15h15</w:t>
            </w:r>
          </w:p>
        </w:tc>
        <w:tc>
          <w:tcPr>
            <w:tcW w:w="5528" w:type="dxa"/>
          </w:tcPr>
          <w:p w:rsidR="0063364F" w:rsidRPr="00E9403A" w:rsidRDefault="0063364F" w:rsidP="003D4E25">
            <w:pPr>
              <w:rPr>
                <w:rFonts w:ascii="Arial Narrow" w:hAnsi="Arial Narrow"/>
                <w:b/>
                <w:bCs/>
                <w:sz w:val="24"/>
                <w:szCs w:val="24"/>
              </w:rPr>
            </w:pPr>
            <w:r w:rsidRPr="00E9403A">
              <w:rPr>
                <w:rFonts w:ascii="Arial Narrow" w:hAnsi="Arial Narrow"/>
                <w:b/>
                <w:bCs/>
                <w:sz w:val="24"/>
                <w:szCs w:val="24"/>
              </w:rPr>
              <w:t>Echange sur la présentation</w:t>
            </w:r>
          </w:p>
        </w:tc>
        <w:tc>
          <w:tcPr>
            <w:tcW w:w="2121" w:type="dxa"/>
          </w:tcPr>
          <w:p w:rsidR="0063364F" w:rsidRPr="00755C23" w:rsidRDefault="0063364F" w:rsidP="003D4E25">
            <w:pPr>
              <w:rPr>
                <w:rFonts w:ascii="Arial Narrow" w:hAnsi="Arial Narrow"/>
                <w:sz w:val="24"/>
                <w:szCs w:val="24"/>
              </w:rPr>
            </w:pPr>
          </w:p>
        </w:tc>
      </w:tr>
      <w:tr w:rsidR="0063364F" w:rsidRPr="00755C23" w:rsidTr="000754BE">
        <w:tc>
          <w:tcPr>
            <w:tcW w:w="1413" w:type="dxa"/>
          </w:tcPr>
          <w:p w:rsidR="0063364F" w:rsidRPr="00755C23" w:rsidRDefault="0063364F" w:rsidP="003D4E25">
            <w:pPr>
              <w:rPr>
                <w:rFonts w:ascii="Arial Narrow" w:hAnsi="Arial Narrow"/>
                <w:sz w:val="24"/>
                <w:szCs w:val="24"/>
              </w:rPr>
            </w:pPr>
            <w:r>
              <w:rPr>
                <w:rFonts w:ascii="Arial Narrow" w:hAnsi="Arial Narrow"/>
                <w:sz w:val="24"/>
                <w:szCs w:val="24"/>
              </w:rPr>
              <w:t>15h15-15h45</w:t>
            </w:r>
          </w:p>
        </w:tc>
        <w:tc>
          <w:tcPr>
            <w:tcW w:w="5528" w:type="dxa"/>
          </w:tcPr>
          <w:p w:rsidR="0063364F" w:rsidRPr="00755C23" w:rsidRDefault="0063364F" w:rsidP="003D4E25">
            <w:pPr>
              <w:rPr>
                <w:rFonts w:ascii="Arial Narrow" w:hAnsi="Arial Narrow"/>
                <w:sz w:val="24"/>
                <w:szCs w:val="24"/>
              </w:rPr>
            </w:pPr>
            <w:r>
              <w:rPr>
                <w:rFonts w:ascii="Arial Narrow" w:hAnsi="Arial Narrow"/>
                <w:sz w:val="24"/>
                <w:szCs w:val="24"/>
              </w:rPr>
              <w:t>Données et informations pour le secteur Procédés Industriels et Utilisation des Produits (PIUP)</w:t>
            </w:r>
          </w:p>
        </w:tc>
        <w:tc>
          <w:tcPr>
            <w:tcW w:w="2121" w:type="dxa"/>
          </w:tcPr>
          <w:p w:rsidR="0063364F" w:rsidRPr="00755C23" w:rsidRDefault="0063364F" w:rsidP="003D4E25">
            <w:pPr>
              <w:rPr>
                <w:rFonts w:ascii="Arial Narrow" w:hAnsi="Arial Narrow"/>
                <w:sz w:val="24"/>
                <w:szCs w:val="24"/>
              </w:rPr>
            </w:pPr>
            <w:r>
              <w:rPr>
                <w:rFonts w:ascii="Arial Narrow" w:hAnsi="Arial Narrow"/>
                <w:sz w:val="24"/>
                <w:szCs w:val="24"/>
              </w:rPr>
              <w:t>Experte Industrie</w:t>
            </w:r>
          </w:p>
        </w:tc>
      </w:tr>
      <w:tr w:rsidR="0063364F" w:rsidRPr="00755C23" w:rsidTr="000754BE">
        <w:tc>
          <w:tcPr>
            <w:tcW w:w="1413" w:type="dxa"/>
            <w:tcBorders>
              <w:bottom w:val="single" w:sz="4" w:space="0" w:color="auto"/>
            </w:tcBorders>
          </w:tcPr>
          <w:p w:rsidR="0063364F" w:rsidRPr="00755C23" w:rsidRDefault="0063364F" w:rsidP="003D4E25">
            <w:pPr>
              <w:rPr>
                <w:rFonts w:ascii="Arial Narrow" w:hAnsi="Arial Narrow"/>
                <w:sz w:val="24"/>
                <w:szCs w:val="24"/>
              </w:rPr>
            </w:pPr>
            <w:r>
              <w:rPr>
                <w:rFonts w:ascii="Arial Narrow" w:hAnsi="Arial Narrow"/>
                <w:sz w:val="24"/>
                <w:szCs w:val="24"/>
              </w:rPr>
              <w:t>15h45-16h15</w:t>
            </w:r>
          </w:p>
        </w:tc>
        <w:tc>
          <w:tcPr>
            <w:tcW w:w="5528" w:type="dxa"/>
            <w:tcBorders>
              <w:bottom w:val="single" w:sz="4" w:space="0" w:color="auto"/>
            </w:tcBorders>
          </w:tcPr>
          <w:p w:rsidR="0063364F" w:rsidRPr="00755C23" w:rsidRDefault="0063364F" w:rsidP="003D4E25">
            <w:pPr>
              <w:rPr>
                <w:rFonts w:ascii="Arial Narrow" w:hAnsi="Arial Narrow"/>
                <w:sz w:val="24"/>
                <w:szCs w:val="24"/>
              </w:rPr>
            </w:pPr>
            <w:r>
              <w:rPr>
                <w:rFonts w:ascii="Arial Narrow" w:hAnsi="Arial Narrow"/>
                <w:sz w:val="24"/>
                <w:szCs w:val="24"/>
              </w:rPr>
              <w:t>Données et informations pour le secteur Déchets</w:t>
            </w:r>
          </w:p>
        </w:tc>
        <w:tc>
          <w:tcPr>
            <w:tcW w:w="2121" w:type="dxa"/>
            <w:tcBorders>
              <w:bottom w:val="single" w:sz="4" w:space="0" w:color="auto"/>
            </w:tcBorders>
          </w:tcPr>
          <w:p w:rsidR="0063364F" w:rsidRPr="00755C23" w:rsidRDefault="0063364F" w:rsidP="003D4E25">
            <w:pPr>
              <w:rPr>
                <w:rFonts w:ascii="Arial Narrow" w:hAnsi="Arial Narrow"/>
                <w:sz w:val="24"/>
                <w:szCs w:val="24"/>
              </w:rPr>
            </w:pPr>
            <w:r>
              <w:rPr>
                <w:rFonts w:ascii="Arial Narrow" w:hAnsi="Arial Narrow"/>
                <w:sz w:val="24"/>
                <w:szCs w:val="24"/>
              </w:rPr>
              <w:t>Expert Déchet</w:t>
            </w:r>
          </w:p>
        </w:tc>
      </w:tr>
      <w:tr w:rsidR="0063364F" w:rsidRPr="00755C23" w:rsidTr="000754BE">
        <w:tc>
          <w:tcPr>
            <w:tcW w:w="1413" w:type="dxa"/>
            <w:shd w:val="clear" w:color="auto" w:fill="ACB9CA" w:themeFill="text2" w:themeFillTint="66"/>
          </w:tcPr>
          <w:p w:rsidR="0063364F" w:rsidRPr="00755C23" w:rsidRDefault="0063364F" w:rsidP="003D4E25">
            <w:pPr>
              <w:rPr>
                <w:rFonts w:ascii="Arial Narrow" w:hAnsi="Arial Narrow"/>
                <w:sz w:val="24"/>
                <w:szCs w:val="24"/>
              </w:rPr>
            </w:pPr>
            <w:r>
              <w:rPr>
                <w:rFonts w:ascii="Arial Narrow" w:hAnsi="Arial Narrow"/>
                <w:sz w:val="24"/>
                <w:szCs w:val="24"/>
              </w:rPr>
              <w:t>16h15-16h45</w:t>
            </w:r>
          </w:p>
        </w:tc>
        <w:tc>
          <w:tcPr>
            <w:tcW w:w="5528" w:type="dxa"/>
            <w:shd w:val="clear" w:color="auto" w:fill="ACB9CA" w:themeFill="text2" w:themeFillTint="66"/>
          </w:tcPr>
          <w:p w:rsidR="0063364F" w:rsidRPr="00E9403A" w:rsidRDefault="0063364F" w:rsidP="003D4E25">
            <w:pPr>
              <w:rPr>
                <w:rFonts w:ascii="Arial Narrow" w:hAnsi="Arial Narrow"/>
                <w:b/>
                <w:bCs/>
                <w:sz w:val="24"/>
                <w:szCs w:val="24"/>
              </w:rPr>
            </w:pPr>
            <w:r>
              <w:rPr>
                <w:rFonts w:ascii="Arial Narrow" w:hAnsi="Arial Narrow"/>
                <w:b/>
                <w:bCs/>
                <w:sz w:val="24"/>
                <w:szCs w:val="24"/>
              </w:rPr>
              <w:t>Pause-café prière</w:t>
            </w:r>
          </w:p>
        </w:tc>
        <w:tc>
          <w:tcPr>
            <w:tcW w:w="2121" w:type="dxa"/>
            <w:shd w:val="clear" w:color="auto" w:fill="ACB9CA" w:themeFill="text2" w:themeFillTint="66"/>
          </w:tcPr>
          <w:p w:rsidR="0063364F" w:rsidRPr="00755C23" w:rsidRDefault="0063364F" w:rsidP="003D4E25">
            <w:pPr>
              <w:rPr>
                <w:rFonts w:ascii="Arial Narrow" w:hAnsi="Arial Narrow"/>
                <w:sz w:val="24"/>
                <w:szCs w:val="24"/>
              </w:rPr>
            </w:pPr>
            <w:r>
              <w:rPr>
                <w:rFonts w:ascii="Arial Narrow" w:hAnsi="Arial Narrow"/>
                <w:sz w:val="24"/>
                <w:szCs w:val="24"/>
              </w:rPr>
              <w:t>Tous</w:t>
            </w:r>
          </w:p>
        </w:tc>
      </w:tr>
      <w:tr w:rsidR="0063364F" w:rsidRPr="00755C23" w:rsidTr="000754BE">
        <w:tc>
          <w:tcPr>
            <w:tcW w:w="1413" w:type="dxa"/>
            <w:tcBorders>
              <w:bottom w:val="single" w:sz="4" w:space="0" w:color="auto"/>
            </w:tcBorders>
          </w:tcPr>
          <w:p w:rsidR="0063364F" w:rsidRPr="00755C23" w:rsidRDefault="0063364F" w:rsidP="003D4E25">
            <w:pPr>
              <w:rPr>
                <w:rFonts w:ascii="Arial Narrow" w:hAnsi="Arial Narrow"/>
                <w:sz w:val="24"/>
                <w:szCs w:val="24"/>
              </w:rPr>
            </w:pPr>
            <w:r>
              <w:rPr>
                <w:rFonts w:ascii="Arial Narrow" w:hAnsi="Arial Narrow"/>
                <w:sz w:val="24"/>
                <w:szCs w:val="24"/>
              </w:rPr>
              <w:t>16h45-17h30</w:t>
            </w:r>
          </w:p>
        </w:tc>
        <w:tc>
          <w:tcPr>
            <w:tcW w:w="5528" w:type="dxa"/>
            <w:tcBorders>
              <w:bottom w:val="single" w:sz="4" w:space="0" w:color="auto"/>
            </w:tcBorders>
          </w:tcPr>
          <w:p w:rsidR="0063364F" w:rsidRPr="00755C23" w:rsidRDefault="0063364F" w:rsidP="003D4E25">
            <w:pPr>
              <w:rPr>
                <w:rFonts w:ascii="Arial Narrow" w:hAnsi="Arial Narrow"/>
                <w:sz w:val="24"/>
                <w:szCs w:val="24"/>
              </w:rPr>
            </w:pPr>
            <w:r w:rsidRPr="00E9403A">
              <w:rPr>
                <w:rFonts w:ascii="Arial Narrow" w:hAnsi="Arial Narrow"/>
                <w:b/>
                <w:bCs/>
                <w:sz w:val="24"/>
                <w:szCs w:val="24"/>
              </w:rPr>
              <w:t>Echange sur les deux présentations</w:t>
            </w:r>
          </w:p>
        </w:tc>
        <w:tc>
          <w:tcPr>
            <w:tcW w:w="2121" w:type="dxa"/>
            <w:tcBorders>
              <w:bottom w:val="single" w:sz="4" w:space="0" w:color="auto"/>
            </w:tcBorders>
          </w:tcPr>
          <w:p w:rsidR="0063364F" w:rsidRPr="00755C23" w:rsidRDefault="0063364F" w:rsidP="003D4E25">
            <w:pPr>
              <w:rPr>
                <w:rFonts w:ascii="Arial Narrow" w:hAnsi="Arial Narrow"/>
                <w:sz w:val="24"/>
                <w:szCs w:val="24"/>
              </w:rPr>
            </w:pPr>
            <w:r>
              <w:rPr>
                <w:rFonts w:ascii="Arial Narrow" w:hAnsi="Arial Narrow"/>
                <w:sz w:val="24"/>
                <w:szCs w:val="24"/>
              </w:rPr>
              <w:t>Tous</w:t>
            </w:r>
          </w:p>
        </w:tc>
      </w:tr>
      <w:tr w:rsidR="0063364F" w:rsidRPr="0063364F" w:rsidTr="000754BE">
        <w:tc>
          <w:tcPr>
            <w:tcW w:w="6941" w:type="dxa"/>
            <w:gridSpan w:val="2"/>
            <w:shd w:val="clear" w:color="auto" w:fill="ED7D31" w:themeFill="accent2"/>
          </w:tcPr>
          <w:p w:rsidR="0063364F" w:rsidRPr="0063364F" w:rsidRDefault="0063364F" w:rsidP="003D4E25">
            <w:pPr>
              <w:jc w:val="center"/>
              <w:rPr>
                <w:rFonts w:ascii="Arial Narrow" w:hAnsi="Arial Narrow"/>
                <w:b/>
                <w:bCs/>
                <w:sz w:val="24"/>
                <w:szCs w:val="24"/>
              </w:rPr>
            </w:pPr>
            <w:r w:rsidRPr="0063364F">
              <w:rPr>
                <w:rFonts w:ascii="Arial Narrow" w:hAnsi="Arial Narrow"/>
                <w:b/>
                <w:bCs/>
                <w:sz w:val="24"/>
                <w:szCs w:val="24"/>
              </w:rPr>
              <w:t>Mercredi 13 septembre 2023</w:t>
            </w:r>
          </w:p>
        </w:tc>
        <w:tc>
          <w:tcPr>
            <w:tcW w:w="2121" w:type="dxa"/>
            <w:shd w:val="clear" w:color="auto" w:fill="ED7D31" w:themeFill="accent2"/>
          </w:tcPr>
          <w:p w:rsidR="0063364F" w:rsidRPr="0063364F" w:rsidRDefault="0063364F" w:rsidP="003D4E25">
            <w:pPr>
              <w:rPr>
                <w:rFonts w:ascii="Arial Narrow" w:hAnsi="Arial Narrow"/>
                <w:b/>
                <w:bCs/>
                <w:sz w:val="24"/>
                <w:szCs w:val="24"/>
              </w:rPr>
            </w:pPr>
          </w:p>
        </w:tc>
      </w:tr>
      <w:tr w:rsidR="0063364F" w:rsidRPr="00755C23" w:rsidTr="000754BE">
        <w:tc>
          <w:tcPr>
            <w:tcW w:w="1413" w:type="dxa"/>
          </w:tcPr>
          <w:p w:rsidR="0063364F" w:rsidRPr="00755C23" w:rsidRDefault="0063364F" w:rsidP="003D4E25">
            <w:pPr>
              <w:rPr>
                <w:rFonts w:ascii="Arial Narrow" w:hAnsi="Arial Narrow"/>
                <w:sz w:val="24"/>
                <w:szCs w:val="24"/>
              </w:rPr>
            </w:pPr>
            <w:r>
              <w:rPr>
                <w:rFonts w:ascii="Arial Narrow" w:hAnsi="Arial Narrow"/>
                <w:sz w:val="24"/>
                <w:szCs w:val="24"/>
              </w:rPr>
              <w:t>09h00-09h45</w:t>
            </w:r>
          </w:p>
        </w:tc>
        <w:tc>
          <w:tcPr>
            <w:tcW w:w="5528" w:type="dxa"/>
          </w:tcPr>
          <w:p w:rsidR="0063364F" w:rsidRPr="00755C23" w:rsidRDefault="0063364F" w:rsidP="003D4E25">
            <w:pPr>
              <w:rPr>
                <w:rFonts w:ascii="Arial Narrow" w:hAnsi="Arial Narrow"/>
                <w:sz w:val="24"/>
                <w:szCs w:val="24"/>
              </w:rPr>
            </w:pPr>
            <w:r>
              <w:rPr>
                <w:rFonts w:ascii="Arial Narrow" w:hAnsi="Arial Narrow"/>
                <w:sz w:val="24"/>
                <w:szCs w:val="24"/>
              </w:rPr>
              <w:t>Données et informations sur le secteur Agriculture</w:t>
            </w:r>
          </w:p>
        </w:tc>
        <w:tc>
          <w:tcPr>
            <w:tcW w:w="2121" w:type="dxa"/>
          </w:tcPr>
          <w:p w:rsidR="0063364F" w:rsidRPr="00755C23" w:rsidRDefault="0063364F" w:rsidP="003D4E25">
            <w:pPr>
              <w:rPr>
                <w:rFonts w:ascii="Arial Narrow" w:hAnsi="Arial Narrow"/>
                <w:sz w:val="24"/>
                <w:szCs w:val="24"/>
              </w:rPr>
            </w:pPr>
            <w:r>
              <w:rPr>
                <w:rFonts w:ascii="Arial Narrow" w:hAnsi="Arial Narrow"/>
                <w:sz w:val="24"/>
                <w:szCs w:val="24"/>
              </w:rPr>
              <w:t>Expert Agriculture</w:t>
            </w:r>
          </w:p>
        </w:tc>
      </w:tr>
      <w:tr w:rsidR="0063364F" w:rsidRPr="00755C23" w:rsidTr="000754BE">
        <w:tc>
          <w:tcPr>
            <w:tcW w:w="1413" w:type="dxa"/>
            <w:tcBorders>
              <w:bottom w:val="single" w:sz="4" w:space="0" w:color="auto"/>
            </w:tcBorders>
          </w:tcPr>
          <w:p w:rsidR="0063364F" w:rsidRPr="00755C23" w:rsidRDefault="0063364F" w:rsidP="003D4E25">
            <w:pPr>
              <w:rPr>
                <w:rFonts w:ascii="Arial Narrow" w:hAnsi="Arial Narrow"/>
                <w:sz w:val="24"/>
                <w:szCs w:val="24"/>
              </w:rPr>
            </w:pPr>
            <w:r>
              <w:rPr>
                <w:rFonts w:ascii="Arial Narrow" w:hAnsi="Arial Narrow"/>
                <w:sz w:val="24"/>
                <w:szCs w:val="24"/>
              </w:rPr>
              <w:t>09h45-10h15</w:t>
            </w:r>
          </w:p>
        </w:tc>
        <w:tc>
          <w:tcPr>
            <w:tcW w:w="5528" w:type="dxa"/>
            <w:tcBorders>
              <w:bottom w:val="single" w:sz="4" w:space="0" w:color="auto"/>
            </w:tcBorders>
          </w:tcPr>
          <w:p w:rsidR="0063364F" w:rsidRPr="00E9403A" w:rsidRDefault="0063364F" w:rsidP="003D4E25">
            <w:pPr>
              <w:rPr>
                <w:rFonts w:ascii="Arial Narrow" w:hAnsi="Arial Narrow"/>
                <w:b/>
                <w:bCs/>
                <w:sz w:val="24"/>
                <w:szCs w:val="24"/>
              </w:rPr>
            </w:pPr>
            <w:r w:rsidRPr="00E9403A">
              <w:rPr>
                <w:rFonts w:ascii="Arial Narrow" w:hAnsi="Arial Narrow"/>
                <w:b/>
                <w:bCs/>
                <w:sz w:val="24"/>
                <w:szCs w:val="24"/>
              </w:rPr>
              <w:t>Echange sur la présentation</w:t>
            </w:r>
          </w:p>
        </w:tc>
        <w:tc>
          <w:tcPr>
            <w:tcW w:w="2121" w:type="dxa"/>
            <w:tcBorders>
              <w:bottom w:val="single" w:sz="4" w:space="0" w:color="auto"/>
            </w:tcBorders>
          </w:tcPr>
          <w:p w:rsidR="0063364F" w:rsidRPr="00755C23" w:rsidRDefault="0063364F" w:rsidP="003D4E25">
            <w:pPr>
              <w:rPr>
                <w:rFonts w:ascii="Arial Narrow" w:hAnsi="Arial Narrow"/>
                <w:sz w:val="24"/>
                <w:szCs w:val="24"/>
              </w:rPr>
            </w:pPr>
            <w:r>
              <w:rPr>
                <w:rFonts w:ascii="Arial Narrow" w:hAnsi="Arial Narrow"/>
                <w:sz w:val="24"/>
                <w:szCs w:val="24"/>
              </w:rPr>
              <w:t>Tous</w:t>
            </w:r>
          </w:p>
        </w:tc>
      </w:tr>
      <w:tr w:rsidR="0063364F" w:rsidRPr="00755C23" w:rsidTr="000754BE">
        <w:tc>
          <w:tcPr>
            <w:tcW w:w="1413" w:type="dxa"/>
            <w:shd w:val="clear" w:color="auto" w:fill="ACB9CA" w:themeFill="text2" w:themeFillTint="66"/>
          </w:tcPr>
          <w:p w:rsidR="0063364F" w:rsidRPr="00755C23" w:rsidRDefault="0063364F" w:rsidP="003D4E25">
            <w:pPr>
              <w:rPr>
                <w:rFonts w:ascii="Arial Narrow" w:hAnsi="Arial Narrow"/>
                <w:sz w:val="24"/>
                <w:szCs w:val="24"/>
              </w:rPr>
            </w:pPr>
            <w:r>
              <w:rPr>
                <w:rFonts w:ascii="Arial Narrow" w:hAnsi="Arial Narrow"/>
                <w:sz w:val="24"/>
                <w:szCs w:val="24"/>
              </w:rPr>
              <w:t>10h15-10h45</w:t>
            </w:r>
          </w:p>
        </w:tc>
        <w:tc>
          <w:tcPr>
            <w:tcW w:w="5528" w:type="dxa"/>
            <w:shd w:val="clear" w:color="auto" w:fill="ACB9CA" w:themeFill="text2" w:themeFillTint="66"/>
          </w:tcPr>
          <w:p w:rsidR="0063364F" w:rsidRPr="00E9403A" w:rsidRDefault="0063364F" w:rsidP="003D4E25">
            <w:pPr>
              <w:rPr>
                <w:rFonts w:ascii="Arial Narrow" w:hAnsi="Arial Narrow"/>
                <w:b/>
                <w:bCs/>
                <w:sz w:val="24"/>
                <w:szCs w:val="24"/>
              </w:rPr>
            </w:pPr>
            <w:r w:rsidRPr="00E9403A">
              <w:rPr>
                <w:rFonts w:ascii="Arial Narrow" w:hAnsi="Arial Narrow"/>
                <w:b/>
                <w:bCs/>
                <w:sz w:val="24"/>
                <w:szCs w:val="24"/>
              </w:rPr>
              <w:t>Pause-café</w:t>
            </w:r>
          </w:p>
        </w:tc>
        <w:tc>
          <w:tcPr>
            <w:tcW w:w="2121" w:type="dxa"/>
            <w:shd w:val="clear" w:color="auto" w:fill="ACB9CA" w:themeFill="text2" w:themeFillTint="66"/>
          </w:tcPr>
          <w:p w:rsidR="0063364F" w:rsidRPr="00755C23" w:rsidRDefault="0063364F" w:rsidP="003D4E25">
            <w:pPr>
              <w:rPr>
                <w:rFonts w:ascii="Arial Narrow" w:hAnsi="Arial Narrow"/>
                <w:sz w:val="24"/>
                <w:szCs w:val="24"/>
              </w:rPr>
            </w:pPr>
            <w:r>
              <w:rPr>
                <w:rFonts w:ascii="Arial Narrow" w:hAnsi="Arial Narrow"/>
                <w:sz w:val="24"/>
                <w:szCs w:val="24"/>
              </w:rPr>
              <w:t>Tous</w:t>
            </w:r>
          </w:p>
        </w:tc>
      </w:tr>
      <w:tr w:rsidR="0063364F" w:rsidRPr="00755C23" w:rsidTr="000754BE">
        <w:tc>
          <w:tcPr>
            <w:tcW w:w="1413" w:type="dxa"/>
          </w:tcPr>
          <w:p w:rsidR="0063364F" w:rsidRPr="00755C23" w:rsidRDefault="0063364F" w:rsidP="003D4E25">
            <w:pPr>
              <w:rPr>
                <w:rFonts w:ascii="Arial Narrow" w:hAnsi="Arial Narrow"/>
                <w:sz w:val="24"/>
                <w:szCs w:val="24"/>
              </w:rPr>
            </w:pPr>
            <w:r>
              <w:rPr>
                <w:rFonts w:ascii="Arial Narrow" w:hAnsi="Arial Narrow"/>
                <w:sz w:val="24"/>
                <w:szCs w:val="24"/>
              </w:rPr>
              <w:t>10h45-11h30</w:t>
            </w:r>
          </w:p>
        </w:tc>
        <w:tc>
          <w:tcPr>
            <w:tcW w:w="5528" w:type="dxa"/>
          </w:tcPr>
          <w:p w:rsidR="0063364F" w:rsidRPr="00755C23" w:rsidRDefault="0063364F" w:rsidP="003D4E25">
            <w:pPr>
              <w:rPr>
                <w:rFonts w:ascii="Arial Narrow" w:hAnsi="Arial Narrow"/>
                <w:sz w:val="24"/>
                <w:szCs w:val="24"/>
              </w:rPr>
            </w:pPr>
            <w:r>
              <w:rPr>
                <w:rFonts w:ascii="Arial Narrow" w:hAnsi="Arial Narrow"/>
                <w:sz w:val="24"/>
                <w:szCs w:val="24"/>
              </w:rPr>
              <w:t>Données et informations pour le secteur Foresterie et autres Affectations des Terres (FAT)</w:t>
            </w:r>
          </w:p>
        </w:tc>
        <w:tc>
          <w:tcPr>
            <w:tcW w:w="2121" w:type="dxa"/>
          </w:tcPr>
          <w:p w:rsidR="0063364F" w:rsidRPr="00755C23" w:rsidRDefault="0063364F" w:rsidP="003D4E25">
            <w:pPr>
              <w:rPr>
                <w:rFonts w:ascii="Arial Narrow" w:hAnsi="Arial Narrow"/>
                <w:sz w:val="24"/>
                <w:szCs w:val="24"/>
              </w:rPr>
            </w:pPr>
            <w:r>
              <w:rPr>
                <w:rFonts w:ascii="Arial Narrow" w:hAnsi="Arial Narrow"/>
                <w:sz w:val="24"/>
                <w:szCs w:val="24"/>
              </w:rPr>
              <w:t>Expert Foresterie</w:t>
            </w:r>
          </w:p>
        </w:tc>
      </w:tr>
      <w:tr w:rsidR="0063364F" w:rsidRPr="00755C23" w:rsidTr="000754BE">
        <w:tc>
          <w:tcPr>
            <w:tcW w:w="1413" w:type="dxa"/>
          </w:tcPr>
          <w:p w:rsidR="0063364F" w:rsidRPr="00755C23" w:rsidRDefault="0063364F" w:rsidP="003D4E25">
            <w:pPr>
              <w:rPr>
                <w:rFonts w:ascii="Arial Narrow" w:hAnsi="Arial Narrow"/>
                <w:sz w:val="24"/>
                <w:szCs w:val="24"/>
              </w:rPr>
            </w:pPr>
            <w:r>
              <w:rPr>
                <w:rFonts w:ascii="Arial Narrow" w:hAnsi="Arial Narrow"/>
                <w:sz w:val="24"/>
                <w:szCs w:val="24"/>
              </w:rPr>
              <w:t>11h30-12h00</w:t>
            </w:r>
          </w:p>
        </w:tc>
        <w:tc>
          <w:tcPr>
            <w:tcW w:w="5528" w:type="dxa"/>
          </w:tcPr>
          <w:p w:rsidR="0063364F" w:rsidRPr="00E9403A" w:rsidRDefault="0063364F" w:rsidP="003D4E25">
            <w:pPr>
              <w:rPr>
                <w:rFonts w:ascii="Arial Narrow" w:hAnsi="Arial Narrow"/>
                <w:b/>
                <w:bCs/>
                <w:sz w:val="24"/>
                <w:szCs w:val="24"/>
              </w:rPr>
            </w:pPr>
            <w:r w:rsidRPr="00E9403A">
              <w:rPr>
                <w:rFonts w:ascii="Arial Narrow" w:hAnsi="Arial Narrow"/>
                <w:b/>
                <w:bCs/>
                <w:sz w:val="24"/>
                <w:szCs w:val="24"/>
              </w:rPr>
              <w:t>Echange sur la présentation</w:t>
            </w:r>
          </w:p>
        </w:tc>
        <w:tc>
          <w:tcPr>
            <w:tcW w:w="2121" w:type="dxa"/>
          </w:tcPr>
          <w:p w:rsidR="0063364F" w:rsidRPr="00755C23" w:rsidRDefault="0063364F" w:rsidP="003D4E25">
            <w:pPr>
              <w:rPr>
                <w:rFonts w:ascii="Arial Narrow" w:hAnsi="Arial Narrow"/>
                <w:sz w:val="24"/>
                <w:szCs w:val="24"/>
              </w:rPr>
            </w:pPr>
            <w:r>
              <w:rPr>
                <w:rFonts w:ascii="Arial Narrow" w:hAnsi="Arial Narrow"/>
                <w:sz w:val="24"/>
                <w:szCs w:val="24"/>
              </w:rPr>
              <w:t>Tous</w:t>
            </w:r>
          </w:p>
        </w:tc>
      </w:tr>
      <w:tr w:rsidR="0063364F" w:rsidRPr="00755C23" w:rsidTr="000754BE">
        <w:tc>
          <w:tcPr>
            <w:tcW w:w="1413" w:type="dxa"/>
          </w:tcPr>
          <w:p w:rsidR="0063364F" w:rsidRPr="00755C23" w:rsidRDefault="0063364F" w:rsidP="003D4E25">
            <w:pPr>
              <w:rPr>
                <w:rFonts w:ascii="Arial Narrow" w:hAnsi="Arial Narrow"/>
                <w:sz w:val="24"/>
                <w:szCs w:val="24"/>
              </w:rPr>
            </w:pPr>
            <w:r>
              <w:rPr>
                <w:rFonts w:ascii="Arial Narrow" w:hAnsi="Arial Narrow"/>
                <w:sz w:val="24"/>
                <w:szCs w:val="24"/>
              </w:rPr>
              <w:t>12h00-12h30</w:t>
            </w:r>
          </w:p>
        </w:tc>
        <w:tc>
          <w:tcPr>
            <w:tcW w:w="5528" w:type="dxa"/>
          </w:tcPr>
          <w:p w:rsidR="0063364F" w:rsidRPr="00755C23" w:rsidRDefault="0063364F" w:rsidP="003D4E25">
            <w:pPr>
              <w:rPr>
                <w:rFonts w:ascii="Arial Narrow" w:hAnsi="Arial Narrow"/>
                <w:sz w:val="24"/>
                <w:szCs w:val="24"/>
              </w:rPr>
            </w:pPr>
            <w:r>
              <w:rPr>
                <w:rFonts w:ascii="Arial Narrow" w:hAnsi="Arial Narrow"/>
                <w:sz w:val="24"/>
                <w:szCs w:val="24"/>
              </w:rPr>
              <w:t>Données et informations pour le suivi de la CDN</w:t>
            </w:r>
          </w:p>
        </w:tc>
        <w:tc>
          <w:tcPr>
            <w:tcW w:w="2121" w:type="dxa"/>
          </w:tcPr>
          <w:p w:rsidR="0063364F" w:rsidRPr="00755C23" w:rsidRDefault="0063364F" w:rsidP="003D4E25">
            <w:pPr>
              <w:rPr>
                <w:rFonts w:ascii="Arial Narrow" w:hAnsi="Arial Narrow"/>
                <w:sz w:val="24"/>
                <w:szCs w:val="24"/>
              </w:rPr>
            </w:pPr>
            <w:r>
              <w:rPr>
                <w:rFonts w:ascii="Arial Narrow" w:hAnsi="Arial Narrow"/>
                <w:sz w:val="24"/>
                <w:szCs w:val="24"/>
              </w:rPr>
              <w:t>Expert CDN</w:t>
            </w:r>
          </w:p>
        </w:tc>
      </w:tr>
      <w:tr w:rsidR="0063364F" w:rsidRPr="00755C23" w:rsidTr="000754BE">
        <w:tc>
          <w:tcPr>
            <w:tcW w:w="1413" w:type="dxa"/>
            <w:tcBorders>
              <w:bottom w:val="single" w:sz="4" w:space="0" w:color="auto"/>
            </w:tcBorders>
          </w:tcPr>
          <w:p w:rsidR="0063364F" w:rsidRPr="00755C23" w:rsidRDefault="0063364F" w:rsidP="003D4E25">
            <w:pPr>
              <w:rPr>
                <w:rFonts w:ascii="Arial Narrow" w:hAnsi="Arial Narrow"/>
                <w:sz w:val="24"/>
                <w:szCs w:val="24"/>
              </w:rPr>
            </w:pPr>
            <w:r>
              <w:rPr>
                <w:rFonts w:ascii="Arial Narrow" w:hAnsi="Arial Narrow"/>
                <w:sz w:val="24"/>
                <w:szCs w:val="24"/>
              </w:rPr>
              <w:t>12h30-13h00</w:t>
            </w:r>
          </w:p>
        </w:tc>
        <w:tc>
          <w:tcPr>
            <w:tcW w:w="5528" w:type="dxa"/>
            <w:tcBorders>
              <w:bottom w:val="single" w:sz="4" w:space="0" w:color="auto"/>
            </w:tcBorders>
          </w:tcPr>
          <w:p w:rsidR="0063364F" w:rsidRPr="002D0E2E" w:rsidRDefault="0063364F" w:rsidP="003D4E25">
            <w:pPr>
              <w:rPr>
                <w:rFonts w:ascii="Arial Narrow" w:hAnsi="Arial Narrow"/>
                <w:b/>
                <w:bCs/>
                <w:sz w:val="24"/>
                <w:szCs w:val="24"/>
              </w:rPr>
            </w:pPr>
            <w:r w:rsidRPr="002D0E2E">
              <w:rPr>
                <w:rFonts w:ascii="Arial Narrow" w:hAnsi="Arial Narrow"/>
                <w:b/>
                <w:bCs/>
                <w:sz w:val="24"/>
                <w:szCs w:val="24"/>
              </w:rPr>
              <w:t>Echange sur la présentation</w:t>
            </w:r>
          </w:p>
        </w:tc>
        <w:tc>
          <w:tcPr>
            <w:tcW w:w="2121" w:type="dxa"/>
            <w:tcBorders>
              <w:bottom w:val="single" w:sz="4" w:space="0" w:color="auto"/>
            </w:tcBorders>
          </w:tcPr>
          <w:p w:rsidR="0063364F" w:rsidRPr="00755C23" w:rsidRDefault="0063364F" w:rsidP="003D4E25">
            <w:pPr>
              <w:rPr>
                <w:rFonts w:ascii="Arial Narrow" w:hAnsi="Arial Narrow"/>
                <w:sz w:val="24"/>
                <w:szCs w:val="24"/>
              </w:rPr>
            </w:pPr>
            <w:r>
              <w:rPr>
                <w:rFonts w:ascii="Arial Narrow" w:hAnsi="Arial Narrow"/>
                <w:sz w:val="24"/>
                <w:szCs w:val="24"/>
              </w:rPr>
              <w:t>Tous</w:t>
            </w:r>
          </w:p>
        </w:tc>
      </w:tr>
      <w:tr w:rsidR="0063364F" w:rsidRPr="00755C23" w:rsidTr="000754BE">
        <w:tc>
          <w:tcPr>
            <w:tcW w:w="1413" w:type="dxa"/>
            <w:shd w:val="clear" w:color="auto" w:fill="ED7D31" w:themeFill="accent2"/>
          </w:tcPr>
          <w:p w:rsidR="0063364F" w:rsidRPr="00755C23" w:rsidRDefault="0063364F" w:rsidP="003D4E25">
            <w:pPr>
              <w:rPr>
                <w:rFonts w:ascii="Arial Narrow" w:hAnsi="Arial Narrow"/>
                <w:sz w:val="24"/>
                <w:szCs w:val="24"/>
              </w:rPr>
            </w:pPr>
            <w:r>
              <w:rPr>
                <w:rFonts w:ascii="Arial Narrow" w:hAnsi="Arial Narrow"/>
                <w:sz w:val="24"/>
                <w:szCs w:val="24"/>
              </w:rPr>
              <w:t>13h00-14h30</w:t>
            </w:r>
          </w:p>
        </w:tc>
        <w:tc>
          <w:tcPr>
            <w:tcW w:w="5528" w:type="dxa"/>
            <w:shd w:val="clear" w:color="auto" w:fill="ED7D31" w:themeFill="accent2"/>
          </w:tcPr>
          <w:p w:rsidR="0063364F" w:rsidRPr="00755C23" w:rsidRDefault="0063364F" w:rsidP="003D4E25">
            <w:pPr>
              <w:rPr>
                <w:rFonts w:ascii="Arial Narrow" w:hAnsi="Arial Narrow"/>
                <w:sz w:val="24"/>
                <w:szCs w:val="24"/>
              </w:rPr>
            </w:pPr>
            <w:r w:rsidRPr="00E9403A">
              <w:rPr>
                <w:rFonts w:ascii="Arial Narrow" w:hAnsi="Arial Narrow"/>
                <w:b/>
                <w:bCs/>
                <w:sz w:val="24"/>
                <w:szCs w:val="24"/>
              </w:rPr>
              <w:t>Pause-Déjeuner et prière</w:t>
            </w:r>
          </w:p>
        </w:tc>
        <w:tc>
          <w:tcPr>
            <w:tcW w:w="2121" w:type="dxa"/>
            <w:shd w:val="clear" w:color="auto" w:fill="ED7D31" w:themeFill="accent2"/>
          </w:tcPr>
          <w:p w:rsidR="0063364F" w:rsidRPr="00755C23" w:rsidRDefault="0063364F" w:rsidP="003D4E25">
            <w:pPr>
              <w:rPr>
                <w:rFonts w:ascii="Arial Narrow" w:hAnsi="Arial Narrow"/>
                <w:sz w:val="24"/>
                <w:szCs w:val="24"/>
              </w:rPr>
            </w:pPr>
            <w:r>
              <w:rPr>
                <w:rFonts w:ascii="Arial Narrow" w:hAnsi="Arial Narrow"/>
                <w:sz w:val="24"/>
                <w:szCs w:val="24"/>
              </w:rPr>
              <w:t>Tous</w:t>
            </w:r>
          </w:p>
        </w:tc>
      </w:tr>
      <w:tr w:rsidR="0063364F" w:rsidRPr="00755C23" w:rsidTr="000754BE">
        <w:tc>
          <w:tcPr>
            <w:tcW w:w="1413" w:type="dxa"/>
          </w:tcPr>
          <w:p w:rsidR="0063364F" w:rsidRPr="00755C23" w:rsidRDefault="0063364F" w:rsidP="003D4E25">
            <w:pPr>
              <w:rPr>
                <w:rFonts w:ascii="Arial Narrow" w:hAnsi="Arial Narrow"/>
                <w:sz w:val="24"/>
                <w:szCs w:val="24"/>
              </w:rPr>
            </w:pPr>
            <w:r>
              <w:rPr>
                <w:rFonts w:ascii="Arial Narrow" w:hAnsi="Arial Narrow"/>
                <w:sz w:val="24"/>
                <w:szCs w:val="24"/>
              </w:rPr>
              <w:t>14h30-16h00</w:t>
            </w:r>
          </w:p>
        </w:tc>
        <w:tc>
          <w:tcPr>
            <w:tcW w:w="5528" w:type="dxa"/>
          </w:tcPr>
          <w:p w:rsidR="0063364F" w:rsidRPr="002D0E2E" w:rsidRDefault="0063364F" w:rsidP="003D4E25">
            <w:pPr>
              <w:rPr>
                <w:rFonts w:ascii="Arial Narrow" w:hAnsi="Arial Narrow"/>
                <w:b/>
                <w:bCs/>
                <w:sz w:val="24"/>
                <w:szCs w:val="24"/>
              </w:rPr>
            </w:pPr>
            <w:r w:rsidRPr="002D0E2E">
              <w:rPr>
                <w:rFonts w:ascii="Arial Narrow" w:hAnsi="Arial Narrow"/>
                <w:b/>
                <w:bCs/>
                <w:sz w:val="24"/>
                <w:szCs w:val="24"/>
              </w:rPr>
              <w:t>Echange</w:t>
            </w:r>
            <w:r>
              <w:rPr>
                <w:rFonts w:ascii="Arial Narrow" w:hAnsi="Arial Narrow"/>
                <w:b/>
                <w:bCs/>
                <w:sz w:val="24"/>
                <w:szCs w:val="24"/>
              </w:rPr>
              <w:t>s</w:t>
            </w:r>
            <w:r w:rsidRPr="002D0E2E">
              <w:rPr>
                <w:rFonts w:ascii="Arial Narrow" w:hAnsi="Arial Narrow"/>
                <w:b/>
                <w:bCs/>
                <w:sz w:val="24"/>
                <w:szCs w:val="24"/>
              </w:rPr>
              <w:t xml:space="preserve"> global</w:t>
            </w:r>
            <w:r>
              <w:rPr>
                <w:rFonts w:ascii="Arial Narrow" w:hAnsi="Arial Narrow"/>
                <w:b/>
                <w:bCs/>
                <w:sz w:val="24"/>
                <w:szCs w:val="24"/>
              </w:rPr>
              <w:t>es</w:t>
            </w:r>
          </w:p>
          <w:p w:rsidR="0063364F" w:rsidRPr="002D0E2E" w:rsidRDefault="0063364F">
            <w:pPr>
              <w:pStyle w:val="Paragraphedeliste"/>
              <w:numPr>
                <w:ilvl w:val="0"/>
                <w:numId w:val="15"/>
              </w:numPr>
              <w:spacing w:line="256" w:lineRule="auto"/>
              <w:rPr>
                <w:rFonts w:ascii="Arial Narrow" w:hAnsi="Arial Narrow"/>
                <w:sz w:val="24"/>
                <w:szCs w:val="24"/>
              </w:rPr>
            </w:pPr>
            <w:r w:rsidRPr="002D0E2E">
              <w:rPr>
                <w:rFonts w:ascii="Arial Narrow" w:hAnsi="Arial Narrow"/>
                <w:sz w:val="24"/>
                <w:szCs w:val="24"/>
              </w:rPr>
              <w:t>Engagements des parties prenantes</w:t>
            </w:r>
          </w:p>
          <w:p w:rsidR="0063364F" w:rsidRPr="002D0E2E" w:rsidRDefault="0063364F">
            <w:pPr>
              <w:pStyle w:val="Paragraphedeliste"/>
              <w:numPr>
                <w:ilvl w:val="0"/>
                <w:numId w:val="15"/>
              </w:numPr>
              <w:spacing w:line="256" w:lineRule="auto"/>
              <w:rPr>
                <w:rFonts w:ascii="Arial Narrow" w:hAnsi="Arial Narrow"/>
                <w:sz w:val="24"/>
                <w:szCs w:val="24"/>
              </w:rPr>
            </w:pPr>
            <w:r w:rsidRPr="002D0E2E">
              <w:rPr>
                <w:rFonts w:ascii="Arial Narrow" w:hAnsi="Arial Narrow"/>
                <w:sz w:val="24"/>
                <w:szCs w:val="24"/>
              </w:rPr>
              <w:t>Amélioration de la collaboration</w:t>
            </w:r>
          </w:p>
        </w:tc>
        <w:tc>
          <w:tcPr>
            <w:tcW w:w="2121" w:type="dxa"/>
          </w:tcPr>
          <w:p w:rsidR="0063364F" w:rsidRPr="00755C23" w:rsidRDefault="0063364F" w:rsidP="003D4E25">
            <w:pPr>
              <w:rPr>
                <w:rFonts w:ascii="Arial Narrow" w:hAnsi="Arial Narrow"/>
                <w:sz w:val="24"/>
                <w:szCs w:val="24"/>
              </w:rPr>
            </w:pPr>
          </w:p>
        </w:tc>
      </w:tr>
      <w:tr w:rsidR="0063364F" w:rsidRPr="00755C23" w:rsidTr="000754BE">
        <w:tc>
          <w:tcPr>
            <w:tcW w:w="1413" w:type="dxa"/>
          </w:tcPr>
          <w:p w:rsidR="0063364F" w:rsidRPr="00755C23" w:rsidRDefault="0063364F" w:rsidP="003D4E25">
            <w:pPr>
              <w:rPr>
                <w:rFonts w:ascii="Arial Narrow" w:hAnsi="Arial Narrow"/>
                <w:sz w:val="24"/>
                <w:szCs w:val="24"/>
              </w:rPr>
            </w:pPr>
            <w:r>
              <w:rPr>
                <w:rFonts w:ascii="Arial Narrow" w:hAnsi="Arial Narrow"/>
                <w:sz w:val="24"/>
                <w:szCs w:val="24"/>
              </w:rPr>
              <w:t>16h00-16h15</w:t>
            </w:r>
          </w:p>
        </w:tc>
        <w:tc>
          <w:tcPr>
            <w:tcW w:w="5528" w:type="dxa"/>
          </w:tcPr>
          <w:p w:rsidR="0063364F" w:rsidRPr="00755C23" w:rsidRDefault="0063364F" w:rsidP="003D4E25">
            <w:pPr>
              <w:rPr>
                <w:rFonts w:ascii="Arial Narrow" w:hAnsi="Arial Narrow"/>
                <w:sz w:val="24"/>
                <w:szCs w:val="24"/>
              </w:rPr>
            </w:pPr>
            <w:r>
              <w:rPr>
                <w:rFonts w:ascii="Arial Narrow" w:hAnsi="Arial Narrow"/>
                <w:sz w:val="24"/>
                <w:szCs w:val="24"/>
              </w:rPr>
              <w:t>Mot de clôture</w:t>
            </w:r>
          </w:p>
        </w:tc>
        <w:tc>
          <w:tcPr>
            <w:tcW w:w="2121" w:type="dxa"/>
          </w:tcPr>
          <w:p w:rsidR="0063364F" w:rsidRPr="00755C23" w:rsidRDefault="0063364F" w:rsidP="003D4E25">
            <w:pPr>
              <w:rPr>
                <w:rFonts w:ascii="Arial Narrow" w:hAnsi="Arial Narrow"/>
                <w:sz w:val="24"/>
                <w:szCs w:val="24"/>
              </w:rPr>
            </w:pPr>
            <w:r>
              <w:rPr>
                <w:rFonts w:ascii="Arial Narrow" w:hAnsi="Arial Narrow"/>
                <w:sz w:val="24"/>
                <w:szCs w:val="24"/>
              </w:rPr>
              <w:t>Coordonnateur IGES</w:t>
            </w:r>
          </w:p>
        </w:tc>
      </w:tr>
    </w:tbl>
    <w:p w:rsidR="00445C6C" w:rsidRPr="008502AA" w:rsidRDefault="00445C6C" w:rsidP="004A070D">
      <w:pPr>
        <w:spacing w:before="240"/>
        <w:ind w:right="339"/>
        <w:jc w:val="both"/>
        <w:rPr>
          <w:rFonts w:ascii="Arial Narrow" w:hAnsi="Arial Narrow" w:cs="Arial"/>
          <w:sz w:val="28"/>
          <w:szCs w:val="28"/>
        </w:rPr>
      </w:pPr>
    </w:p>
    <w:sectPr w:rsidR="00445C6C" w:rsidRPr="008502AA" w:rsidSect="008C2F4B">
      <w:pgSz w:w="12240" w:h="15840"/>
      <w:pgMar w:top="1440" w:right="1440" w:bottom="1440" w:left="1440" w:header="720" w:footer="720" w:gutter="0"/>
      <w:pgNumType w:fmt="lowerLetter"/>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17C59" w:rsidRDefault="00F17C59" w:rsidP="001B23A0">
      <w:pPr>
        <w:spacing w:after="0" w:line="240" w:lineRule="auto"/>
      </w:pPr>
      <w:r>
        <w:separator/>
      </w:r>
    </w:p>
  </w:endnote>
  <w:endnote w:type="continuationSeparator" w:id="1">
    <w:p w:rsidR="00F17C59" w:rsidRDefault="00F17C59" w:rsidP="001B23A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040963271"/>
      <w:docPartObj>
        <w:docPartGallery w:val="Page Numbers (Bottom of Page)"/>
        <w:docPartUnique/>
      </w:docPartObj>
    </w:sdtPr>
    <w:sdtContent>
      <w:p w:rsidR="003D4E25" w:rsidRDefault="003D4E25">
        <w:pPr>
          <w:pStyle w:val="Pieddepage"/>
          <w:jc w:val="right"/>
        </w:pPr>
        <w:fldSimple w:instr="PAGE   \* MERGEFORMAT">
          <w:r w:rsidR="00AE6D17" w:rsidRPr="00AE6D17">
            <w:rPr>
              <w:noProof/>
              <w:lang w:val="fr-FR"/>
            </w:rPr>
            <w:t>2</w:t>
          </w:r>
        </w:fldSimple>
      </w:p>
    </w:sdtContent>
  </w:sdt>
  <w:p w:rsidR="003D4E25" w:rsidRDefault="003D4E25">
    <w:pPr>
      <w:pStyle w:val="Pieddepage"/>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4E25" w:rsidRDefault="003D4E25" w:rsidP="00D5236A">
    <w:pPr>
      <w:pStyle w:val="Pieddepage"/>
      <w:jc w:val="right"/>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17C59" w:rsidRDefault="00F17C59" w:rsidP="001B23A0">
      <w:pPr>
        <w:spacing w:after="0" w:line="240" w:lineRule="auto"/>
      </w:pPr>
      <w:r>
        <w:separator/>
      </w:r>
    </w:p>
  </w:footnote>
  <w:footnote w:type="continuationSeparator" w:id="1">
    <w:p w:rsidR="00F17C59" w:rsidRDefault="00F17C59" w:rsidP="001B23A0">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6E1F0B"/>
    <w:multiLevelType w:val="hybridMultilevel"/>
    <w:tmpl w:val="48E62272"/>
    <w:lvl w:ilvl="0" w:tplc="040C000D">
      <w:start w:val="1"/>
      <w:numFmt w:val="bullet"/>
      <w:lvlText w:val=""/>
      <w:lvlJc w:val="left"/>
      <w:pPr>
        <w:ind w:left="862" w:hanging="360"/>
      </w:pPr>
      <w:rPr>
        <w:rFonts w:ascii="Wingdings" w:hAnsi="Wingdings" w:hint="default"/>
      </w:rPr>
    </w:lvl>
    <w:lvl w:ilvl="1" w:tplc="040C0003" w:tentative="1">
      <w:start w:val="1"/>
      <w:numFmt w:val="bullet"/>
      <w:lvlText w:val="o"/>
      <w:lvlJc w:val="left"/>
      <w:pPr>
        <w:ind w:left="1582" w:hanging="360"/>
      </w:pPr>
      <w:rPr>
        <w:rFonts w:ascii="Courier New" w:hAnsi="Courier New" w:cs="Courier New" w:hint="default"/>
      </w:rPr>
    </w:lvl>
    <w:lvl w:ilvl="2" w:tplc="040C0005" w:tentative="1">
      <w:start w:val="1"/>
      <w:numFmt w:val="bullet"/>
      <w:lvlText w:val=""/>
      <w:lvlJc w:val="left"/>
      <w:pPr>
        <w:ind w:left="2302" w:hanging="360"/>
      </w:pPr>
      <w:rPr>
        <w:rFonts w:ascii="Wingdings" w:hAnsi="Wingdings" w:hint="default"/>
      </w:rPr>
    </w:lvl>
    <w:lvl w:ilvl="3" w:tplc="040C0001" w:tentative="1">
      <w:start w:val="1"/>
      <w:numFmt w:val="bullet"/>
      <w:lvlText w:val=""/>
      <w:lvlJc w:val="left"/>
      <w:pPr>
        <w:ind w:left="3022" w:hanging="360"/>
      </w:pPr>
      <w:rPr>
        <w:rFonts w:ascii="Symbol" w:hAnsi="Symbol" w:hint="default"/>
      </w:rPr>
    </w:lvl>
    <w:lvl w:ilvl="4" w:tplc="040C0003" w:tentative="1">
      <w:start w:val="1"/>
      <w:numFmt w:val="bullet"/>
      <w:lvlText w:val="o"/>
      <w:lvlJc w:val="left"/>
      <w:pPr>
        <w:ind w:left="3742" w:hanging="360"/>
      </w:pPr>
      <w:rPr>
        <w:rFonts w:ascii="Courier New" w:hAnsi="Courier New" w:cs="Courier New" w:hint="default"/>
      </w:rPr>
    </w:lvl>
    <w:lvl w:ilvl="5" w:tplc="040C0005" w:tentative="1">
      <w:start w:val="1"/>
      <w:numFmt w:val="bullet"/>
      <w:lvlText w:val=""/>
      <w:lvlJc w:val="left"/>
      <w:pPr>
        <w:ind w:left="4462" w:hanging="360"/>
      </w:pPr>
      <w:rPr>
        <w:rFonts w:ascii="Wingdings" w:hAnsi="Wingdings" w:hint="default"/>
      </w:rPr>
    </w:lvl>
    <w:lvl w:ilvl="6" w:tplc="040C0001" w:tentative="1">
      <w:start w:val="1"/>
      <w:numFmt w:val="bullet"/>
      <w:lvlText w:val=""/>
      <w:lvlJc w:val="left"/>
      <w:pPr>
        <w:ind w:left="5182" w:hanging="360"/>
      </w:pPr>
      <w:rPr>
        <w:rFonts w:ascii="Symbol" w:hAnsi="Symbol" w:hint="default"/>
      </w:rPr>
    </w:lvl>
    <w:lvl w:ilvl="7" w:tplc="040C0003" w:tentative="1">
      <w:start w:val="1"/>
      <w:numFmt w:val="bullet"/>
      <w:lvlText w:val="o"/>
      <w:lvlJc w:val="left"/>
      <w:pPr>
        <w:ind w:left="5902" w:hanging="360"/>
      </w:pPr>
      <w:rPr>
        <w:rFonts w:ascii="Courier New" w:hAnsi="Courier New" w:cs="Courier New" w:hint="default"/>
      </w:rPr>
    </w:lvl>
    <w:lvl w:ilvl="8" w:tplc="040C0005" w:tentative="1">
      <w:start w:val="1"/>
      <w:numFmt w:val="bullet"/>
      <w:lvlText w:val=""/>
      <w:lvlJc w:val="left"/>
      <w:pPr>
        <w:ind w:left="6622" w:hanging="360"/>
      </w:pPr>
      <w:rPr>
        <w:rFonts w:ascii="Wingdings" w:hAnsi="Wingdings" w:hint="default"/>
      </w:rPr>
    </w:lvl>
  </w:abstractNum>
  <w:abstractNum w:abstractNumId="1">
    <w:nsid w:val="05A833BF"/>
    <w:multiLevelType w:val="hybridMultilevel"/>
    <w:tmpl w:val="BEF42C0C"/>
    <w:lvl w:ilvl="0" w:tplc="040C0001">
      <w:start w:val="1"/>
      <w:numFmt w:val="bullet"/>
      <w:lvlText w:val=""/>
      <w:lvlJc w:val="left"/>
      <w:pPr>
        <w:ind w:left="283" w:hanging="360"/>
      </w:pPr>
      <w:rPr>
        <w:rFonts w:ascii="Symbol" w:hAnsi="Symbol" w:hint="default"/>
      </w:rPr>
    </w:lvl>
    <w:lvl w:ilvl="1" w:tplc="040C0003" w:tentative="1">
      <w:start w:val="1"/>
      <w:numFmt w:val="bullet"/>
      <w:lvlText w:val="o"/>
      <w:lvlJc w:val="left"/>
      <w:pPr>
        <w:ind w:left="1003" w:hanging="360"/>
      </w:pPr>
      <w:rPr>
        <w:rFonts w:ascii="Courier New" w:hAnsi="Courier New" w:cs="Courier New" w:hint="default"/>
      </w:rPr>
    </w:lvl>
    <w:lvl w:ilvl="2" w:tplc="040C0005" w:tentative="1">
      <w:start w:val="1"/>
      <w:numFmt w:val="bullet"/>
      <w:lvlText w:val=""/>
      <w:lvlJc w:val="left"/>
      <w:pPr>
        <w:ind w:left="1723" w:hanging="360"/>
      </w:pPr>
      <w:rPr>
        <w:rFonts w:ascii="Wingdings" w:hAnsi="Wingdings" w:hint="default"/>
      </w:rPr>
    </w:lvl>
    <w:lvl w:ilvl="3" w:tplc="040C0001" w:tentative="1">
      <w:start w:val="1"/>
      <w:numFmt w:val="bullet"/>
      <w:lvlText w:val=""/>
      <w:lvlJc w:val="left"/>
      <w:pPr>
        <w:ind w:left="2443" w:hanging="360"/>
      </w:pPr>
      <w:rPr>
        <w:rFonts w:ascii="Symbol" w:hAnsi="Symbol" w:hint="default"/>
      </w:rPr>
    </w:lvl>
    <w:lvl w:ilvl="4" w:tplc="040C0003" w:tentative="1">
      <w:start w:val="1"/>
      <w:numFmt w:val="bullet"/>
      <w:lvlText w:val="o"/>
      <w:lvlJc w:val="left"/>
      <w:pPr>
        <w:ind w:left="3163" w:hanging="360"/>
      </w:pPr>
      <w:rPr>
        <w:rFonts w:ascii="Courier New" w:hAnsi="Courier New" w:cs="Courier New" w:hint="default"/>
      </w:rPr>
    </w:lvl>
    <w:lvl w:ilvl="5" w:tplc="040C0005" w:tentative="1">
      <w:start w:val="1"/>
      <w:numFmt w:val="bullet"/>
      <w:lvlText w:val=""/>
      <w:lvlJc w:val="left"/>
      <w:pPr>
        <w:ind w:left="3883" w:hanging="360"/>
      </w:pPr>
      <w:rPr>
        <w:rFonts w:ascii="Wingdings" w:hAnsi="Wingdings" w:hint="default"/>
      </w:rPr>
    </w:lvl>
    <w:lvl w:ilvl="6" w:tplc="040C0001" w:tentative="1">
      <w:start w:val="1"/>
      <w:numFmt w:val="bullet"/>
      <w:lvlText w:val=""/>
      <w:lvlJc w:val="left"/>
      <w:pPr>
        <w:ind w:left="4603" w:hanging="360"/>
      </w:pPr>
      <w:rPr>
        <w:rFonts w:ascii="Symbol" w:hAnsi="Symbol" w:hint="default"/>
      </w:rPr>
    </w:lvl>
    <w:lvl w:ilvl="7" w:tplc="040C0003" w:tentative="1">
      <w:start w:val="1"/>
      <w:numFmt w:val="bullet"/>
      <w:lvlText w:val="o"/>
      <w:lvlJc w:val="left"/>
      <w:pPr>
        <w:ind w:left="5323" w:hanging="360"/>
      </w:pPr>
      <w:rPr>
        <w:rFonts w:ascii="Courier New" w:hAnsi="Courier New" w:cs="Courier New" w:hint="default"/>
      </w:rPr>
    </w:lvl>
    <w:lvl w:ilvl="8" w:tplc="040C0005" w:tentative="1">
      <w:start w:val="1"/>
      <w:numFmt w:val="bullet"/>
      <w:lvlText w:val=""/>
      <w:lvlJc w:val="left"/>
      <w:pPr>
        <w:ind w:left="6043" w:hanging="360"/>
      </w:pPr>
      <w:rPr>
        <w:rFonts w:ascii="Wingdings" w:hAnsi="Wingdings" w:hint="default"/>
      </w:rPr>
    </w:lvl>
  </w:abstractNum>
  <w:abstractNum w:abstractNumId="2">
    <w:nsid w:val="072E16E8"/>
    <w:multiLevelType w:val="hybridMultilevel"/>
    <w:tmpl w:val="013EDF92"/>
    <w:lvl w:ilvl="0" w:tplc="DF1A6594">
      <w:start w:val="1"/>
      <w:numFmt w:val="bullet"/>
      <w:lvlText w:val="-"/>
      <w:lvlJc w:val="left"/>
      <w:pPr>
        <w:ind w:left="720" w:hanging="360"/>
      </w:pPr>
      <w:rPr>
        <w:rFonts w:ascii="Arial" w:hAnsi="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nsid w:val="09C049B6"/>
    <w:multiLevelType w:val="hybridMultilevel"/>
    <w:tmpl w:val="2968EFB8"/>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nsid w:val="1A665E73"/>
    <w:multiLevelType w:val="hybridMultilevel"/>
    <w:tmpl w:val="4A8AEEF4"/>
    <w:lvl w:ilvl="0" w:tplc="040C000B">
      <w:start w:val="1"/>
      <w:numFmt w:val="bullet"/>
      <w:lvlText w:val=""/>
      <w:lvlJc w:val="left"/>
      <w:pPr>
        <w:ind w:left="502" w:hanging="360"/>
      </w:pPr>
      <w:rPr>
        <w:rFonts w:ascii="Wingdings" w:hAnsi="Wingdings" w:hint="default"/>
      </w:rPr>
    </w:lvl>
    <w:lvl w:ilvl="1" w:tplc="040C0003" w:tentative="1">
      <w:start w:val="1"/>
      <w:numFmt w:val="bullet"/>
      <w:lvlText w:val="o"/>
      <w:lvlJc w:val="left"/>
      <w:pPr>
        <w:ind w:left="2182" w:hanging="360"/>
      </w:pPr>
      <w:rPr>
        <w:rFonts w:ascii="Courier New" w:hAnsi="Courier New" w:cs="Courier New" w:hint="default"/>
      </w:rPr>
    </w:lvl>
    <w:lvl w:ilvl="2" w:tplc="040C0005" w:tentative="1">
      <w:start w:val="1"/>
      <w:numFmt w:val="bullet"/>
      <w:lvlText w:val=""/>
      <w:lvlJc w:val="left"/>
      <w:pPr>
        <w:ind w:left="2902" w:hanging="360"/>
      </w:pPr>
      <w:rPr>
        <w:rFonts w:ascii="Wingdings" w:hAnsi="Wingdings" w:hint="default"/>
      </w:rPr>
    </w:lvl>
    <w:lvl w:ilvl="3" w:tplc="040C0001" w:tentative="1">
      <w:start w:val="1"/>
      <w:numFmt w:val="bullet"/>
      <w:lvlText w:val=""/>
      <w:lvlJc w:val="left"/>
      <w:pPr>
        <w:ind w:left="3622" w:hanging="360"/>
      </w:pPr>
      <w:rPr>
        <w:rFonts w:ascii="Symbol" w:hAnsi="Symbol" w:hint="default"/>
      </w:rPr>
    </w:lvl>
    <w:lvl w:ilvl="4" w:tplc="040C0003" w:tentative="1">
      <w:start w:val="1"/>
      <w:numFmt w:val="bullet"/>
      <w:lvlText w:val="o"/>
      <w:lvlJc w:val="left"/>
      <w:pPr>
        <w:ind w:left="4342" w:hanging="360"/>
      </w:pPr>
      <w:rPr>
        <w:rFonts w:ascii="Courier New" w:hAnsi="Courier New" w:cs="Courier New" w:hint="default"/>
      </w:rPr>
    </w:lvl>
    <w:lvl w:ilvl="5" w:tplc="040C0005" w:tentative="1">
      <w:start w:val="1"/>
      <w:numFmt w:val="bullet"/>
      <w:lvlText w:val=""/>
      <w:lvlJc w:val="left"/>
      <w:pPr>
        <w:ind w:left="5062" w:hanging="360"/>
      </w:pPr>
      <w:rPr>
        <w:rFonts w:ascii="Wingdings" w:hAnsi="Wingdings" w:hint="default"/>
      </w:rPr>
    </w:lvl>
    <w:lvl w:ilvl="6" w:tplc="040C0001" w:tentative="1">
      <w:start w:val="1"/>
      <w:numFmt w:val="bullet"/>
      <w:lvlText w:val=""/>
      <w:lvlJc w:val="left"/>
      <w:pPr>
        <w:ind w:left="5782" w:hanging="360"/>
      </w:pPr>
      <w:rPr>
        <w:rFonts w:ascii="Symbol" w:hAnsi="Symbol" w:hint="default"/>
      </w:rPr>
    </w:lvl>
    <w:lvl w:ilvl="7" w:tplc="040C0003" w:tentative="1">
      <w:start w:val="1"/>
      <w:numFmt w:val="bullet"/>
      <w:lvlText w:val="o"/>
      <w:lvlJc w:val="left"/>
      <w:pPr>
        <w:ind w:left="6502" w:hanging="360"/>
      </w:pPr>
      <w:rPr>
        <w:rFonts w:ascii="Courier New" w:hAnsi="Courier New" w:cs="Courier New" w:hint="default"/>
      </w:rPr>
    </w:lvl>
    <w:lvl w:ilvl="8" w:tplc="040C0005" w:tentative="1">
      <w:start w:val="1"/>
      <w:numFmt w:val="bullet"/>
      <w:lvlText w:val=""/>
      <w:lvlJc w:val="left"/>
      <w:pPr>
        <w:ind w:left="7222" w:hanging="360"/>
      </w:pPr>
      <w:rPr>
        <w:rFonts w:ascii="Wingdings" w:hAnsi="Wingdings" w:hint="default"/>
      </w:rPr>
    </w:lvl>
  </w:abstractNum>
  <w:abstractNum w:abstractNumId="5">
    <w:nsid w:val="1D56301F"/>
    <w:multiLevelType w:val="hybridMultilevel"/>
    <w:tmpl w:val="9D72C8DA"/>
    <w:lvl w:ilvl="0" w:tplc="DF1A6594">
      <w:start w:val="1"/>
      <w:numFmt w:val="bullet"/>
      <w:lvlText w:val="-"/>
      <w:lvlJc w:val="left"/>
      <w:pPr>
        <w:ind w:left="720" w:hanging="360"/>
      </w:pPr>
      <w:rPr>
        <w:rFonts w:ascii="Arial" w:hAnsi="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nsid w:val="1E501303"/>
    <w:multiLevelType w:val="hybridMultilevel"/>
    <w:tmpl w:val="54C69DD4"/>
    <w:lvl w:ilvl="0" w:tplc="DDF23C92">
      <w:numFmt w:val="bullet"/>
      <w:lvlText w:val="-"/>
      <w:lvlJc w:val="left"/>
      <w:pPr>
        <w:ind w:left="720" w:hanging="360"/>
      </w:pPr>
      <w:rPr>
        <w:rFonts w:ascii="Arial Narrow" w:eastAsiaTheme="minorHAnsi" w:hAnsi="Arial Narrow" w:cstheme="minorBid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nsid w:val="23215595"/>
    <w:multiLevelType w:val="hybridMultilevel"/>
    <w:tmpl w:val="EA0458A4"/>
    <w:lvl w:ilvl="0" w:tplc="040C0001">
      <w:start w:val="1"/>
      <w:numFmt w:val="bullet"/>
      <w:lvlText w:val=""/>
      <w:lvlJc w:val="left"/>
      <w:pPr>
        <w:ind w:left="502"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nsid w:val="3B2D778E"/>
    <w:multiLevelType w:val="hybridMultilevel"/>
    <w:tmpl w:val="C9B2268E"/>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nsid w:val="3B590D2B"/>
    <w:multiLevelType w:val="hybridMultilevel"/>
    <w:tmpl w:val="BF04753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nsid w:val="41B33F19"/>
    <w:multiLevelType w:val="hybridMultilevel"/>
    <w:tmpl w:val="1D06BF76"/>
    <w:lvl w:ilvl="0" w:tplc="DF1A6594">
      <w:start w:val="1"/>
      <w:numFmt w:val="bullet"/>
      <w:lvlText w:val="-"/>
      <w:lvlJc w:val="left"/>
      <w:pPr>
        <w:ind w:left="720" w:hanging="360"/>
      </w:pPr>
      <w:rPr>
        <w:rFonts w:ascii="Arial" w:hAnsi="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nsid w:val="42B71D99"/>
    <w:multiLevelType w:val="hybridMultilevel"/>
    <w:tmpl w:val="606A2F26"/>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nsid w:val="6B9E62B1"/>
    <w:multiLevelType w:val="hybridMultilevel"/>
    <w:tmpl w:val="E028F4A2"/>
    <w:lvl w:ilvl="0" w:tplc="8E363A02">
      <w:start w:val="1"/>
      <w:numFmt w:val="bullet"/>
      <w:lvlText w:val="-"/>
      <w:lvlJc w:val="left"/>
      <w:pPr>
        <w:ind w:left="720" w:hanging="360"/>
      </w:pPr>
      <w:rPr>
        <w:rFonts w:ascii="Arial" w:hAnsi="Arial" w:hint="default"/>
        <w:lang w:val="en-US"/>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nsid w:val="75FE5413"/>
    <w:multiLevelType w:val="hybridMultilevel"/>
    <w:tmpl w:val="0492C2C6"/>
    <w:lvl w:ilvl="0" w:tplc="DDF23C92">
      <w:numFmt w:val="bullet"/>
      <w:lvlText w:val="-"/>
      <w:lvlJc w:val="left"/>
      <w:pPr>
        <w:ind w:left="501" w:hanging="360"/>
      </w:pPr>
      <w:rPr>
        <w:rFonts w:ascii="Arial Narrow" w:eastAsiaTheme="minorHAnsi" w:hAnsi="Arial Narrow"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nsid w:val="7C923921"/>
    <w:multiLevelType w:val="hybridMultilevel"/>
    <w:tmpl w:val="87B46B80"/>
    <w:lvl w:ilvl="0" w:tplc="040C000D">
      <w:start w:val="1"/>
      <w:numFmt w:val="bullet"/>
      <w:lvlText w:val=""/>
      <w:lvlJc w:val="left"/>
      <w:pPr>
        <w:ind w:left="644" w:hanging="360"/>
      </w:pPr>
      <w:rPr>
        <w:rFonts w:ascii="Wingdings" w:hAnsi="Wingding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5">
    <w:nsid w:val="7F0D7026"/>
    <w:multiLevelType w:val="hybridMultilevel"/>
    <w:tmpl w:val="6F544964"/>
    <w:lvl w:ilvl="0" w:tplc="DDF23C92">
      <w:numFmt w:val="bullet"/>
      <w:lvlText w:val="-"/>
      <w:lvlJc w:val="left"/>
      <w:pPr>
        <w:ind w:left="501" w:hanging="360"/>
      </w:pPr>
      <w:rPr>
        <w:rFonts w:ascii="Arial Narrow" w:eastAsiaTheme="minorHAnsi" w:hAnsi="Arial Narrow"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nsid w:val="7FB2331B"/>
    <w:multiLevelType w:val="hybridMultilevel"/>
    <w:tmpl w:val="B0B45758"/>
    <w:lvl w:ilvl="0" w:tplc="DF1A6594">
      <w:start w:val="1"/>
      <w:numFmt w:val="bullet"/>
      <w:lvlText w:val="-"/>
      <w:lvlJc w:val="left"/>
      <w:pPr>
        <w:ind w:left="720" w:hanging="360"/>
      </w:pPr>
      <w:rPr>
        <w:rFonts w:ascii="Arial" w:hAnsi="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5"/>
  </w:num>
  <w:num w:numId="2">
    <w:abstractNumId w:val="4"/>
  </w:num>
  <w:num w:numId="3">
    <w:abstractNumId w:val="3"/>
  </w:num>
  <w:num w:numId="4">
    <w:abstractNumId w:val="8"/>
  </w:num>
  <w:num w:numId="5">
    <w:abstractNumId w:val="0"/>
  </w:num>
  <w:num w:numId="6">
    <w:abstractNumId w:val="2"/>
  </w:num>
  <w:num w:numId="7">
    <w:abstractNumId w:val="12"/>
  </w:num>
  <w:num w:numId="8">
    <w:abstractNumId w:val="16"/>
  </w:num>
  <w:num w:numId="9">
    <w:abstractNumId w:val="10"/>
  </w:num>
  <w:num w:numId="10">
    <w:abstractNumId w:val="14"/>
  </w:num>
  <w:num w:numId="11">
    <w:abstractNumId w:val="7"/>
  </w:num>
  <w:num w:numId="12">
    <w:abstractNumId w:val="9"/>
  </w:num>
  <w:num w:numId="13">
    <w:abstractNumId w:val="1"/>
  </w:num>
  <w:num w:numId="14">
    <w:abstractNumId w:val="13"/>
  </w:num>
  <w:num w:numId="15">
    <w:abstractNumId w:val="15"/>
  </w:num>
  <w:num w:numId="16">
    <w:abstractNumId w:val="6"/>
  </w:num>
  <w:num w:numId="17">
    <w:abstractNumId w:val="11"/>
  </w:num>
  <w:numIdMacAtCleanup w:val="17"/>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20"/>
  <w:hyphenationZone w:val="425"/>
  <w:characterSpacingControl w:val="doNotCompress"/>
  <w:hdrShapeDefaults>
    <o:shapedefaults v:ext="edit" spidmax="6146"/>
  </w:hdrShapeDefaults>
  <w:footnotePr>
    <w:footnote w:id="0"/>
    <w:footnote w:id="1"/>
  </w:footnotePr>
  <w:endnotePr>
    <w:endnote w:id="0"/>
    <w:endnote w:id="1"/>
  </w:endnotePr>
  <w:compat/>
  <w:rsids>
    <w:rsidRoot w:val="00C2304A"/>
    <w:rsid w:val="00003FEF"/>
    <w:rsid w:val="00004508"/>
    <w:rsid w:val="00011239"/>
    <w:rsid w:val="00030293"/>
    <w:rsid w:val="000321AB"/>
    <w:rsid w:val="00042A34"/>
    <w:rsid w:val="00042C49"/>
    <w:rsid w:val="000469C9"/>
    <w:rsid w:val="00047B58"/>
    <w:rsid w:val="00053299"/>
    <w:rsid w:val="00057761"/>
    <w:rsid w:val="00066D20"/>
    <w:rsid w:val="000731E2"/>
    <w:rsid w:val="000754BE"/>
    <w:rsid w:val="00077B27"/>
    <w:rsid w:val="00081A8D"/>
    <w:rsid w:val="00084CCF"/>
    <w:rsid w:val="000856DF"/>
    <w:rsid w:val="00087B08"/>
    <w:rsid w:val="0009076D"/>
    <w:rsid w:val="00094713"/>
    <w:rsid w:val="00096458"/>
    <w:rsid w:val="000A1158"/>
    <w:rsid w:val="000A38D7"/>
    <w:rsid w:val="000A6E60"/>
    <w:rsid w:val="000A7877"/>
    <w:rsid w:val="000B0BA7"/>
    <w:rsid w:val="000B0EDE"/>
    <w:rsid w:val="000C05A9"/>
    <w:rsid w:val="000C441E"/>
    <w:rsid w:val="000C4B54"/>
    <w:rsid w:val="000C5483"/>
    <w:rsid w:val="000C5DDA"/>
    <w:rsid w:val="000D17F3"/>
    <w:rsid w:val="000D5239"/>
    <w:rsid w:val="000E06AE"/>
    <w:rsid w:val="000E084C"/>
    <w:rsid w:val="000E2EFA"/>
    <w:rsid w:val="000E30BE"/>
    <w:rsid w:val="000E6D4A"/>
    <w:rsid w:val="000F4D1F"/>
    <w:rsid w:val="000F5FBD"/>
    <w:rsid w:val="00101C46"/>
    <w:rsid w:val="001052F3"/>
    <w:rsid w:val="00105492"/>
    <w:rsid w:val="0010608C"/>
    <w:rsid w:val="00113231"/>
    <w:rsid w:val="00113A07"/>
    <w:rsid w:val="00115184"/>
    <w:rsid w:val="001220E8"/>
    <w:rsid w:val="0012211B"/>
    <w:rsid w:val="001322C3"/>
    <w:rsid w:val="00134EA1"/>
    <w:rsid w:val="0013549E"/>
    <w:rsid w:val="00137497"/>
    <w:rsid w:val="00157230"/>
    <w:rsid w:val="00160999"/>
    <w:rsid w:val="00163902"/>
    <w:rsid w:val="00165EF7"/>
    <w:rsid w:val="00171D97"/>
    <w:rsid w:val="00171F33"/>
    <w:rsid w:val="00173E6D"/>
    <w:rsid w:val="001757DF"/>
    <w:rsid w:val="00176690"/>
    <w:rsid w:val="00176FA1"/>
    <w:rsid w:val="001936C0"/>
    <w:rsid w:val="00197971"/>
    <w:rsid w:val="001A3E72"/>
    <w:rsid w:val="001A758B"/>
    <w:rsid w:val="001B23A0"/>
    <w:rsid w:val="001B59D8"/>
    <w:rsid w:val="001B602A"/>
    <w:rsid w:val="001D1B9F"/>
    <w:rsid w:val="001D3FB6"/>
    <w:rsid w:val="001D5242"/>
    <w:rsid w:val="001F5903"/>
    <w:rsid w:val="002043BF"/>
    <w:rsid w:val="00204C1A"/>
    <w:rsid w:val="00210D3A"/>
    <w:rsid w:val="00211B5E"/>
    <w:rsid w:val="002121F4"/>
    <w:rsid w:val="00212BE3"/>
    <w:rsid w:val="002131D3"/>
    <w:rsid w:val="0023048C"/>
    <w:rsid w:val="002356C1"/>
    <w:rsid w:val="00244D73"/>
    <w:rsid w:val="00245AEA"/>
    <w:rsid w:val="00252A3C"/>
    <w:rsid w:val="00257227"/>
    <w:rsid w:val="002711F3"/>
    <w:rsid w:val="00271995"/>
    <w:rsid w:val="00275992"/>
    <w:rsid w:val="00276D9A"/>
    <w:rsid w:val="002905E9"/>
    <w:rsid w:val="002963B6"/>
    <w:rsid w:val="00296CD2"/>
    <w:rsid w:val="002A6296"/>
    <w:rsid w:val="002A7859"/>
    <w:rsid w:val="002A7B09"/>
    <w:rsid w:val="002B0AD1"/>
    <w:rsid w:val="002B4AAA"/>
    <w:rsid w:val="002C3A70"/>
    <w:rsid w:val="002C4F0D"/>
    <w:rsid w:val="002D7055"/>
    <w:rsid w:val="002E0F02"/>
    <w:rsid w:val="002E223B"/>
    <w:rsid w:val="002E32C4"/>
    <w:rsid w:val="002E5E6E"/>
    <w:rsid w:val="002F3D95"/>
    <w:rsid w:val="002F47DA"/>
    <w:rsid w:val="002F4BCD"/>
    <w:rsid w:val="0030184D"/>
    <w:rsid w:val="00304F7B"/>
    <w:rsid w:val="003053F6"/>
    <w:rsid w:val="00307497"/>
    <w:rsid w:val="003154F4"/>
    <w:rsid w:val="00316620"/>
    <w:rsid w:val="0032494F"/>
    <w:rsid w:val="00335CFE"/>
    <w:rsid w:val="00342038"/>
    <w:rsid w:val="00343A07"/>
    <w:rsid w:val="00344049"/>
    <w:rsid w:val="003456F1"/>
    <w:rsid w:val="00351E80"/>
    <w:rsid w:val="003543E0"/>
    <w:rsid w:val="00357B92"/>
    <w:rsid w:val="00357C5A"/>
    <w:rsid w:val="0036128C"/>
    <w:rsid w:val="00363806"/>
    <w:rsid w:val="0036428B"/>
    <w:rsid w:val="00364415"/>
    <w:rsid w:val="0036549C"/>
    <w:rsid w:val="0038163D"/>
    <w:rsid w:val="00382F76"/>
    <w:rsid w:val="00383FD2"/>
    <w:rsid w:val="0038676B"/>
    <w:rsid w:val="00390257"/>
    <w:rsid w:val="00390F7F"/>
    <w:rsid w:val="003973E0"/>
    <w:rsid w:val="003978BB"/>
    <w:rsid w:val="003A0F58"/>
    <w:rsid w:val="003A298B"/>
    <w:rsid w:val="003A447C"/>
    <w:rsid w:val="003A7425"/>
    <w:rsid w:val="003A7D2B"/>
    <w:rsid w:val="003B48D3"/>
    <w:rsid w:val="003B527E"/>
    <w:rsid w:val="003C55E3"/>
    <w:rsid w:val="003C73CF"/>
    <w:rsid w:val="003D11BD"/>
    <w:rsid w:val="003D4E25"/>
    <w:rsid w:val="003E31B4"/>
    <w:rsid w:val="003E4AD0"/>
    <w:rsid w:val="003E61E2"/>
    <w:rsid w:val="003F26AB"/>
    <w:rsid w:val="003F3AC2"/>
    <w:rsid w:val="003F4028"/>
    <w:rsid w:val="00400F91"/>
    <w:rsid w:val="00401591"/>
    <w:rsid w:val="00407C45"/>
    <w:rsid w:val="0042139B"/>
    <w:rsid w:val="004215CC"/>
    <w:rsid w:val="00421838"/>
    <w:rsid w:val="00423340"/>
    <w:rsid w:val="00425550"/>
    <w:rsid w:val="00433D54"/>
    <w:rsid w:val="00433E76"/>
    <w:rsid w:val="004410BE"/>
    <w:rsid w:val="00441DC2"/>
    <w:rsid w:val="00445C6C"/>
    <w:rsid w:val="004469EE"/>
    <w:rsid w:val="00460AB4"/>
    <w:rsid w:val="00461F06"/>
    <w:rsid w:val="00466258"/>
    <w:rsid w:val="00466712"/>
    <w:rsid w:val="0048547F"/>
    <w:rsid w:val="0049762D"/>
    <w:rsid w:val="004A070D"/>
    <w:rsid w:val="004B6E4B"/>
    <w:rsid w:val="004B704E"/>
    <w:rsid w:val="004C166B"/>
    <w:rsid w:val="004C3D34"/>
    <w:rsid w:val="004C7724"/>
    <w:rsid w:val="004D00F3"/>
    <w:rsid w:val="004D5AA0"/>
    <w:rsid w:val="004D6EA6"/>
    <w:rsid w:val="004E59D0"/>
    <w:rsid w:val="004E68F5"/>
    <w:rsid w:val="004F5252"/>
    <w:rsid w:val="004F61DB"/>
    <w:rsid w:val="00502393"/>
    <w:rsid w:val="00504CE7"/>
    <w:rsid w:val="00510376"/>
    <w:rsid w:val="00522913"/>
    <w:rsid w:val="00532D16"/>
    <w:rsid w:val="00534E66"/>
    <w:rsid w:val="00536C3B"/>
    <w:rsid w:val="0054481B"/>
    <w:rsid w:val="0055270F"/>
    <w:rsid w:val="00555C33"/>
    <w:rsid w:val="00556323"/>
    <w:rsid w:val="005566C5"/>
    <w:rsid w:val="00563D9B"/>
    <w:rsid w:val="00567315"/>
    <w:rsid w:val="00573466"/>
    <w:rsid w:val="0058123D"/>
    <w:rsid w:val="00583957"/>
    <w:rsid w:val="00590FB5"/>
    <w:rsid w:val="00592B95"/>
    <w:rsid w:val="005A03AE"/>
    <w:rsid w:val="005A3358"/>
    <w:rsid w:val="005A677B"/>
    <w:rsid w:val="005B290F"/>
    <w:rsid w:val="005C0E84"/>
    <w:rsid w:val="005C5E60"/>
    <w:rsid w:val="005D3064"/>
    <w:rsid w:val="005D364F"/>
    <w:rsid w:val="005E1E3C"/>
    <w:rsid w:val="005F0AF4"/>
    <w:rsid w:val="005F3812"/>
    <w:rsid w:val="006002AE"/>
    <w:rsid w:val="00600796"/>
    <w:rsid w:val="00601A10"/>
    <w:rsid w:val="00603B68"/>
    <w:rsid w:val="00603ED9"/>
    <w:rsid w:val="00605D59"/>
    <w:rsid w:val="0061283D"/>
    <w:rsid w:val="006144EB"/>
    <w:rsid w:val="006203B5"/>
    <w:rsid w:val="00622441"/>
    <w:rsid w:val="00622EEB"/>
    <w:rsid w:val="00625108"/>
    <w:rsid w:val="00625A2B"/>
    <w:rsid w:val="0063364F"/>
    <w:rsid w:val="006342CF"/>
    <w:rsid w:val="00636FDE"/>
    <w:rsid w:val="00640B2B"/>
    <w:rsid w:val="00643386"/>
    <w:rsid w:val="00644F76"/>
    <w:rsid w:val="00647109"/>
    <w:rsid w:val="00650B04"/>
    <w:rsid w:val="006548E7"/>
    <w:rsid w:val="00655E99"/>
    <w:rsid w:val="006573BE"/>
    <w:rsid w:val="006622D9"/>
    <w:rsid w:val="006679C0"/>
    <w:rsid w:val="00670DFA"/>
    <w:rsid w:val="00682885"/>
    <w:rsid w:val="006863D7"/>
    <w:rsid w:val="006901EF"/>
    <w:rsid w:val="00693FBD"/>
    <w:rsid w:val="006A2378"/>
    <w:rsid w:val="006A3549"/>
    <w:rsid w:val="006A5080"/>
    <w:rsid w:val="006A5521"/>
    <w:rsid w:val="006A59E3"/>
    <w:rsid w:val="006A6DA7"/>
    <w:rsid w:val="006B558D"/>
    <w:rsid w:val="006B59ED"/>
    <w:rsid w:val="006B72DF"/>
    <w:rsid w:val="006B74C3"/>
    <w:rsid w:val="006B7F4D"/>
    <w:rsid w:val="006C52A6"/>
    <w:rsid w:val="006C7938"/>
    <w:rsid w:val="006D08F3"/>
    <w:rsid w:val="006D12DC"/>
    <w:rsid w:val="006D161A"/>
    <w:rsid w:val="006D4513"/>
    <w:rsid w:val="006E125D"/>
    <w:rsid w:val="006E30A0"/>
    <w:rsid w:val="006F42FE"/>
    <w:rsid w:val="00702F06"/>
    <w:rsid w:val="007035FE"/>
    <w:rsid w:val="007119A7"/>
    <w:rsid w:val="007237AA"/>
    <w:rsid w:val="00724000"/>
    <w:rsid w:val="007252EF"/>
    <w:rsid w:val="007266DF"/>
    <w:rsid w:val="00727ABE"/>
    <w:rsid w:val="00733AC2"/>
    <w:rsid w:val="00737135"/>
    <w:rsid w:val="0074108F"/>
    <w:rsid w:val="00742F79"/>
    <w:rsid w:val="00754FDB"/>
    <w:rsid w:val="00760271"/>
    <w:rsid w:val="0076073E"/>
    <w:rsid w:val="00760897"/>
    <w:rsid w:val="00761695"/>
    <w:rsid w:val="007628B8"/>
    <w:rsid w:val="007669EF"/>
    <w:rsid w:val="0077337D"/>
    <w:rsid w:val="007753FB"/>
    <w:rsid w:val="00775865"/>
    <w:rsid w:val="00782607"/>
    <w:rsid w:val="00782893"/>
    <w:rsid w:val="007853D7"/>
    <w:rsid w:val="0079397B"/>
    <w:rsid w:val="00794FA2"/>
    <w:rsid w:val="007A2EB1"/>
    <w:rsid w:val="007A40E9"/>
    <w:rsid w:val="007A5DC0"/>
    <w:rsid w:val="007A7DBA"/>
    <w:rsid w:val="007B4C83"/>
    <w:rsid w:val="007B5F75"/>
    <w:rsid w:val="007B66FF"/>
    <w:rsid w:val="007B6908"/>
    <w:rsid w:val="007C0C2E"/>
    <w:rsid w:val="007C2D69"/>
    <w:rsid w:val="007C470E"/>
    <w:rsid w:val="007C5F0D"/>
    <w:rsid w:val="007D036A"/>
    <w:rsid w:val="007D7970"/>
    <w:rsid w:val="007E1381"/>
    <w:rsid w:val="007E1F71"/>
    <w:rsid w:val="007E3422"/>
    <w:rsid w:val="007E59DD"/>
    <w:rsid w:val="007E6350"/>
    <w:rsid w:val="007F16E4"/>
    <w:rsid w:val="007F1B10"/>
    <w:rsid w:val="007F230D"/>
    <w:rsid w:val="007F42B8"/>
    <w:rsid w:val="00803625"/>
    <w:rsid w:val="008067F3"/>
    <w:rsid w:val="00811857"/>
    <w:rsid w:val="00812005"/>
    <w:rsid w:val="008135C1"/>
    <w:rsid w:val="0081762B"/>
    <w:rsid w:val="008245C8"/>
    <w:rsid w:val="00826D48"/>
    <w:rsid w:val="00840E52"/>
    <w:rsid w:val="008427E7"/>
    <w:rsid w:val="00847084"/>
    <w:rsid w:val="00847A6A"/>
    <w:rsid w:val="008502AA"/>
    <w:rsid w:val="008542E4"/>
    <w:rsid w:val="0085660E"/>
    <w:rsid w:val="00861026"/>
    <w:rsid w:val="008624EC"/>
    <w:rsid w:val="008712FA"/>
    <w:rsid w:val="00871B48"/>
    <w:rsid w:val="00872398"/>
    <w:rsid w:val="008735B3"/>
    <w:rsid w:val="00874B9F"/>
    <w:rsid w:val="00880788"/>
    <w:rsid w:val="00880939"/>
    <w:rsid w:val="00881F8F"/>
    <w:rsid w:val="00884CBD"/>
    <w:rsid w:val="008945B6"/>
    <w:rsid w:val="00896A95"/>
    <w:rsid w:val="008A171E"/>
    <w:rsid w:val="008B52B8"/>
    <w:rsid w:val="008C2F4B"/>
    <w:rsid w:val="008C3902"/>
    <w:rsid w:val="008D24DB"/>
    <w:rsid w:val="008D343C"/>
    <w:rsid w:val="008D4C8E"/>
    <w:rsid w:val="008D5A9A"/>
    <w:rsid w:val="008D6C76"/>
    <w:rsid w:val="008D7AFB"/>
    <w:rsid w:val="008D7D92"/>
    <w:rsid w:val="008E2005"/>
    <w:rsid w:val="008E429F"/>
    <w:rsid w:val="008F3019"/>
    <w:rsid w:val="008F346B"/>
    <w:rsid w:val="008F6E10"/>
    <w:rsid w:val="009002AA"/>
    <w:rsid w:val="00900648"/>
    <w:rsid w:val="00900DDA"/>
    <w:rsid w:val="00901E28"/>
    <w:rsid w:val="00905A8F"/>
    <w:rsid w:val="00906DFA"/>
    <w:rsid w:val="00910103"/>
    <w:rsid w:val="0091500D"/>
    <w:rsid w:val="009169D4"/>
    <w:rsid w:val="00923530"/>
    <w:rsid w:val="009269F5"/>
    <w:rsid w:val="0093090D"/>
    <w:rsid w:val="00937503"/>
    <w:rsid w:val="009377A3"/>
    <w:rsid w:val="00940D08"/>
    <w:rsid w:val="00944712"/>
    <w:rsid w:val="00944D9F"/>
    <w:rsid w:val="009520B9"/>
    <w:rsid w:val="009533ED"/>
    <w:rsid w:val="00953A0D"/>
    <w:rsid w:val="00960AD0"/>
    <w:rsid w:val="009731AB"/>
    <w:rsid w:val="0097412E"/>
    <w:rsid w:val="009815B5"/>
    <w:rsid w:val="00987E1E"/>
    <w:rsid w:val="0099110F"/>
    <w:rsid w:val="009923CE"/>
    <w:rsid w:val="00992E1C"/>
    <w:rsid w:val="0099786A"/>
    <w:rsid w:val="009A18B8"/>
    <w:rsid w:val="009A5303"/>
    <w:rsid w:val="009B3AF8"/>
    <w:rsid w:val="009B6922"/>
    <w:rsid w:val="009C3A1A"/>
    <w:rsid w:val="009C5516"/>
    <w:rsid w:val="009C6CB3"/>
    <w:rsid w:val="009D7A8A"/>
    <w:rsid w:val="009E14CD"/>
    <w:rsid w:val="009E26D0"/>
    <w:rsid w:val="009F1EAE"/>
    <w:rsid w:val="009F2CDB"/>
    <w:rsid w:val="009F3DA8"/>
    <w:rsid w:val="00A029E6"/>
    <w:rsid w:val="00A159BD"/>
    <w:rsid w:val="00A1690A"/>
    <w:rsid w:val="00A2065A"/>
    <w:rsid w:val="00A3005B"/>
    <w:rsid w:val="00A31260"/>
    <w:rsid w:val="00A34C52"/>
    <w:rsid w:val="00A352AC"/>
    <w:rsid w:val="00A358EC"/>
    <w:rsid w:val="00A36B42"/>
    <w:rsid w:val="00A37194"/>
    <w:rsid w:val="00A439C9"/>
    <w:rsid w:val="00A44A2E"/>
    <w:rsid w:val="00A4582E"/>
    <w:rsid w:val="00A46C16"/>
    <w:rsid w:val="00A50188"/>
    <w:rsid w:val="00A571B6"/>
    <w:rsid w:val="00A64DA4"/>
    <w:rsid w:val="00A64DBB"/>
    <w:rsid w:val="00A65883"/>
    <w:rsid w:val="00A70129"/>
    <w:rsid w:val="00A82E25"/>
    <w:rsid w:val="00A85298"/>
    <w:rsid w:val="00A85461"/>
    <w:rsid w:val="00A946D6"/>
    <w:rsid w:val="00A94D2A"/>
    <w:rsid w:val="00A95B33"/>
    <w:rsid w:val="00AA20FD"/>
    <w:rsid w:val="00AA2F20"/>
    <w:rsid w:val="00AA5E5E"/>
    <w:rsid w:val="00AD58BA"/>
    <w:rsid w:val="00AD6423"/>
    <w:rsid w:val="00AE381C"/>
    <w:rsid w:val="00AE455F"/>
    <w:rsid w:val="00AE6D17"/>
    <w:rsid w:val="00AF0F7E"/>
    <w:rsid w:val="00AF2AAD"/>
    <w:rsid w:val="00AF5995"/>
    <w:rsid w:val="00B00DD2"/>
    <w:rsid w:val="00B03360"/>
    <w:rsid w:val="00B03D61"/>
    <w:rsid w:val="00B04B3B"/>
    <w:rsid w:val="00B07CC7"/>
    <w:rsid w:val="00B10796"/>
    <w:rsid w:val="00B1602A"/>
    <w:rsid w:val="00B174DD"/>
    <w:rsid w:val="00B21488"/>
    <w:rsid w:val="00B215A7"/>
    <w:rsid w:val="00B33B88"/>
    <w:rsid w:val="00B36CC6"/>
    <w:rsid w:val="00B37ACB"/>
    <w:rsid w:val="00B57CBE"/>
    <w:rsid w:val="00B61AC9"/>
    <w:rsid w:val="00B7445E"/>
    <w:rsid w:val="00B759F2"/>
    <w:rsid w:val="00B76996"/>
    <w:rsid w:val="00B83B65"/>
    <w:rsid w:val="00B85C2F"/>
    <w:rsid w:val="00B86E10"/>
    <w:rsid w:val="00B90CCE"/>
    <w:rsid w:val="00B90FF5"/>
    <w:rsid w:val="00B928FC"/>
    <w:rsid w:val="00BA01B9"/>
    <w:rsid w:val="00BA3D81"/>
    <w:rsid w:val="00BB1A59"/>
    <w:rsid w:val="00BB2447"/>
    <w:rsid w:val="00BC6035"/>
    <w:rsid w:val="00BC658A"/>
    <w:rsid w:val="00BC767A"/>
    <w:rsid w:val="00BD1615"/>
    <w:rsid w:val="00BD3A74"/>
    <w:rsid w:val="00BE49CA"/>
    <w:rsid w:val="00BE69BB"/>
    <w:rsid w:val="00BE6BFB"/>
    <w:rsid w:val="00BF075A"/>
    <w:rsid w:val="00BF34AD"/>
    <w:rsid w:val="00C0033C"/>
    <w:rsid w:val="00C07B71"/>
    <w:rsid w:val="00C1357B"/>
    <w:rsid w:val="00C139D8"/>
    <w:rsid w:val="00C2304A"/>
    <w:rsid w:val="00C23250"/>
    <w:rsid w:val="00C310F2"/>
    <w:rsid w:val="00C363C5"/>
    <w:rsid w:val="00C36CCD"/>
    <w:rsid w:val="00C42D8B"/>
    <w:rsid w:val="00C4621F"/>
    <w:rsid w:val="00C50776"/>
    <w:rsid w:val="00C5104E"/>
    <w:rsid w:val="00C52008"/>
    <w:rsid w:val="00C54514"/>
    <w:rsid w:val="00C572DC"/>
    <w:rsid w:val="00C67992"/>
    <w:rsid w:val="00C848D8"/>
    <w:rsid w:val="00C91967"/>
    <w:rsid w:val="00C93888"/>
    <w:rsid w:val="00CA3D4F"/>
    <w:rsid w:val="00CA53BA"/>
    <w:rsid w:val="00CA6630"/>
    <w:rsid w:val="00CB3E57"/>
    <w:rsid w:val="00CC4C43"/>
    <w:rsid w:val="00CC6AC1"/>
    <w:rsid w:val="00CD08B4"/>
    <w:rsid w:val="00CD2D55"/>
    <w:rsid w:val="00CE18FA"/>
    <w:rsid w:val="00CE2E83"/>
    <w:rsid w:val="00CF06DB"/>
    <w:rsid w:val="00CF20A1"/>
    <w:rsid w:val="00CF3368"/>
    <w:rsid w:val="00CF439E"/>
    <w:rsid w:val="00CF5C51"/>
    <w:rsid w:val="00CF707E"/>
    <w:rsid w:val="00CF70E5"/>
    <w:rsid w:val="00D001C9"/>
    <w:rsid w:val="00D007EA"/>
    <w:rsid w:val="00D0335D"/>
    <w:rsid w:val="00D0374A"/>
    <w:rsid w:val="00D07B2E"/>
    <w:rsid w:val="00D10127"/>
    <w:rsid w:val="00D1470D"/>
    <w:rsid w:val="00D15C5D"/>
    <w:rsid w:val="00D167FA"/>
    <w:rsid w:val="00D17756"/>
    <w:rsid w:val="00D20EE7"/>
    <w:rsid w:val="00D25E67"/>
    <w:rsid w:val="00D3082D"/>
    <w:rsid w:val="00D42E62"/>
    <w:rsid w:val="00D46425"/>
    <w:rsid w:val="00D472F2"/>
    <w:rsid w:val="00D5236A"/>
    <w:rsid w:val="00D541A3"/>
    <w:rsid w:val="00D676E9"/>
    <w:rsid w:val="00D70DF8"/>
    <w:rsid w:val="00D770C6"/>
    <w:rsid w:val="00D84B25"/>
    <w:rsid w:val="00D868E3"/>
    <w:rsid w:val="00D94205"/>
    <w:rsid w:val="00D96A24"/>
    <w:rsid w:val="00DA6FDD"/>
    <w:rsid w:val="00DA728E"/>
    <w:rsid w:val="00DB2C3B"/>
    <w:rsid w:val="00DB3F05"/>
    <w:rsid w:val="00DB51A6"/>
    <w:rsid w:val="00DB6A98"/>
    <w:rsid w:val="00DD34A2"/>
    <w:rsid w:val="00DD4ED8"/>
    <w:rsid w:val="00DE3E24"/>
    <w:rsid w:val="00DE55DA"/>
    <w:rsid w:val="00DE67B8"/>
    <w:rsid w:val="00DE7119"/>
    <w:rsid w:val="00DE758B"/>
    <w:rsid w:val="00DE789A"/>
    <w:rsid w:val="00DF7428"/>
    <w:rsid w:val="00E0302E"/>
    <w:rsid w:val="00E03E8E"/>
    <w:rsid w:val="00E11487"/>
    <w:rsid w:val="00E14AF5"/>
    <w:rsid w:val="00E220FA"/>
    <w:rsid w:val="00E22503"/>
    <w:rsid w:val="00E23581"/>
    <w:rsid w:val="00E26006"/>
    <w:rsid w:val="00E3319A"/>
    <w:rsid w:val="00E3323F"/>
    <w:rsid w:val="00E346BA"/>
    <w:rsid w:val="00E36635"/>
    <w:rsid w:val="00E368B1"/>
    <w:rsid w:val="00E43FD7"/>
    <w:rsid w:val="00E44D3B"/>
    <w:rsid w:val="00E4588E"/>
    <w:rsid w:val="00E52A57"/>
    <w:rsid w:val="00E57896"/>
    <w:rsid w:val="00E60A8F"/>
    <w:rsid w:val="00E60CCE"/>
    <w:rsid w:val="00E745CA"/>
    <w:rsid w:val="00E75CBA"/>
    <w:rsid w:val="00E75E45"/>
    <w:rsid w:val="00E764CE"/>
    <w:rsid w:val="00E84C96"/>
    <w:rsid w:val="00E84DE0"/>
    <w:rsid w:val="00E928DA"/>
    <w:rsid w:val="00E97D69"/>
    <w:rsid w:val="00EA46E0"/>
    <w:rsid w:val="00EB0485"/>
    <w:rsid w:val="00EB4415"/>
    <w:rsid w:val="00EB5189"/>
    <w:rsid w:val="00EC22CA"/>
    <w:rsid w:val="00EC2B73"/>
    <w:rsid w:val="00EC4E15"/>
    <w:rsid w:val="00EC538E"/>
    <w:rsid w:val="00EC7475"/>
    <w:rsid w:val="00EC7F69"/>
    <w:rsid w:val="00ED1673"/>
    <w:rsid w:val="00ED4160"/>
    <w:rsid w:val="00ED5B70"/>
    <w:rsid w:val="00ED6A0A"/>
    <w:rsid w:val="00ED6DCE"/>
    <w:rsid w:val="00ED6E3A"/>
    <w:rsid w:val="00EF460F"/>
    <w:rsid w:val="00EF5D49"/>
    <w:rsid w:val="00F10D5F"/>
    <w:rsid w:val="00F118CC"/>
    <w:rsid w:val="00F17C59"/>
    <w:rsid w:val="00F22D12"/>
    <w:rsid w:val="00F26590"/>
    <w:rsid w:val="00F277C1"/>
    <w:rsid w:val="00F3496C"/>
    <w:rsid w:val="00F361A2"/>
    <w:rsid w:val="00F40767"/>
    <w:rsid w:val="00F41D9B"/>
    <w:rsid w:val="00F43F01"/>
    <w:rsid w:val="00F4658F"/>
    <w:rsid w:val="00F47D6F"/>
    <w:rsid w:val="00F51D80"/>
    <w:rsid w:val="00F5377B"/>
    <w:rsid w:val="00F5758F"/>
    <w:rsid w:val="00F620E3"/>
    <w:rsid w:val="00F8335E"/>
    <w:rsid w:val="00F907E2"/>
    <w:rsid w:val="00F91B3B"/>
    <w:rsid w:val="00F91C0C"/>
    <w:rsid w:val="00FA3E2F"/>
    <w:rsid w:val="00FB0B93"/>
    <w:rsid w:val="00FB143C"/>
    <w:rsid w:val="00FB565C"/>
    <w:rsid w:val="00FB6997"/>
    <w:rsid w:val="00FC6195"/>
    <w:rsid w:val="00FD7A1D"/>
    <w:rsid w:val="00FD7EB5"/>
    <w:rsid w:val="00FE003B"/>
    <w:rsid w:val="00FE6C60"/>
    <w:rsid w:val="00FE6E02"/>
    <w:rsid w:val="00FF3F58"/>
    <w:rsid w:val="00FF4173"/>
    <w:rsid w:val="00FF7D38"/>
  </w:rsids>
  <m:mathPr>
    <m:mathFont m:val="Cambria Math"/>
    <m:brkBin m:val="before"/>
    <m:brkBinSub m:val="--"/>
    <m:smallFrac/>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304A"/>
    <w:pPr>
      <w:spacing w:line="256" w:lineRule="auto"/>
    </w:p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1B23A0"/>
    <w:pPr>
      <w:tabs>
        <w:tab w:val="center" w:pos="4680"/>
        <w:tab w:val="right" w:pos="9360"/>
      </w:tabs>
      <w:spacing w:after="0" w:line="240" w:lineRule="auto"/>
    </w:pPr>
  </w:style>
  <w:style w:type="character" w:customStyle="1" w:styleId="En-tteCar">
    <w:name w:val="En-tête Car"/>
    <w:basedOn w:val="Policepardfaut"/>
    <w:link w:val="En-tte"/>
    <w:uiPriority w:val="99"/>
    <w:rsid w:val="001B23A0"/>
  </w:style>
  <w:style w:type="paragraph" w:styleId="Pieddepage">
    <w:name w:val="footer"/>
    <w:basedOn w:val="Normal"/>
    <w:link w:val="PieddepageCar"/>
    <w:uiPriority w:val="99"/>
    <w:unhideWhenUsed/>
    <w:rsid w:val="001B23A0"/>
    <w:pPr>
      <w:tabs>
        <w:tab w:val="center" w:pos="4680"/>
        <w:tab w:val="right" w:pos="9360"/>
      </w:tabs>
      <w:spacing w:after="0" w:line="240" w:lineRule="auto"/>
    </w:pPr>
  </w:style>
  <w:style w:type="character" w:customStyle="1" w:styleId="PieddepageCar">
    <w:name w:val="Pied de page Car"/>
    <w:basedOn w:val="Policepardfaut"/>
    <w:link w:val="Pieddepage"/>
    <w:uiPriority w:val="99"/>
    <w:rsid w:val="001B23A0"/>
  </w:style>
  <w:style w:type="paragraph" w:styleId="Paragraphedeliste">
    <w:name w:val="List Paragraph"/>
    <w:aliases w:val="Liste 1,Bullets,List Paragraph (numbered (a)),List Paragraph1,Ha,Medium Grid 1 - Accent 21,Numbered List Paragraph,List Bullet Mary,List Paragraph nowy,Numbered paragraph,References,Paragraphe  revu"/>
    <w:basedOn w:val="Normal"/>
    <w:link w:val="ParagraphedelisteCar"/>
    <w:uiPriority w:val="34"/>
    <w:qFormat/>
    <w:rsid w:val="00812005"/>
    <w:pPr>
      <w:spacing w:line="259" w:lineRule="auto"/>
      <w:ind w:left="720"/>
      <w:contextualSpacing/>
    </w:pPr>
    <w:rPr>
      <w:lang w:val="fr-FR"/>
    </w:rPr>
  </w:style>
  <w:style w:type="character" w:customStyle="1" w:styleId="ParagraphedelisteCar">
    <w:name w:val="Paragraphe de liste Car"/>
    <w:aliases w:val="Liste 1 Car,Bullets Car,List Paragraph (numbered (a)) Car,List Paragraph1 Car,Ha Car,Medium Grid 1 - Accent 21 Car,Numbered List Paragraph Car,List Bullet Mary Car,List Paragraph nowy Car,Numbered paragraph Car,References Car"/>
    <w:link w:val="Paragraphedeliste"/>
    <w:uiPriority w:val="34"/>
    <w:locked/>
    <w:rsid w:val="00812005"/>
    <w:rPr>
      <w:lang w:val="fr-FR"/>
    </w:rPr>
  </w:style>
  <w:style w:type="character" w:customStyle="1" w:styleId="highlight">
    <w:name w:val="highlight"/>
    <w:basedOn w:val="Policepardfaut"/>
    <w:rsid w:val="002356C1"/>
  </w:style>
  <w:style w:type="paragraph" w:styleId="NormalWeb">
    <w:name w:val="Normal (Web)"/>
    <w:basedOn w:val="Normal"/>
    <w:uiPriority w:val="99"/>
    <w:unhideWhenUsed/>
    <w:rsid w:val="00622EE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markedcontent">
    <w:name w:val="markedcontent"/>
    <w:basedOn w:val="Policepardfaut"/>
    <w:rsid w:val="00761695"/>
  </w:style>
  <w:style w:type="table" w:styleId="Grilledutableau">
    <w:name w:val="Table Grid"/>
    <w:basedOn w:val="TableauNormal"/>
    <w:uiPriority w:val="39"/>
    <w:qFormat/>
    <w:rsid w:val="00567315"/>
    <w:pPr>
      <w:spacing w:after="0" w:line="240" w:lineRule="auto"/>
    </w:pPr>
    <w:rPr>
      <w:lang w:val="fr-F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ansinterligne">
    <w:name w:val="No Spacing"/>
    <w:link w:val="SansinterligneCar"/>
    <w:uiPriority w:val="1"/>
    <w:qFormat/>
    <w:rsid w:val="00E928DA"/>
    <w:pPr>
      <w:spacing w:after="0" w:line="240" w:lineRule="auto"/>
    </w:pPr>
    <w:rPr>
      <w:rFonts w:eastAsiaTheme="minorEastAsia"/>
      <w:lang w:val="fr-FR" w:eastAsia="fr-FR"/>
    </w:rPr>
  </w:style>
  <w:style w:type="character" w:customStyle="1" w:styleId="SansinterligneCar">
    <w:name w:val="Sans interligne Car"/>
    <w:basedOn w:val="Policepardfaut"/>
    <w:link w:val="Sansinterligne"/>
    <w:uiPriority w:val="1"/>
    <w:rsid w:val="00E928DA"/>
    <w:rPr>
      <w:rFonts w:eastAsiaTheme="minorEastAsia"/>
      <w:lang w:val="fr-FR" w:eastAsia="fr-FR"/>
    </w:rPr>
  </w:style>
  <w:style w:type="character" w:styleId="Lienhypertexte">
    <w:name w:val="Hyperlink"/>
    <w:basedOn w:val="Policepardfaut"/>
    <w:uiPriority w:val="99"/>
    <w:unhideWhenUsed/>
    <w:rsid w:val="006A3549"/>
    <w:rPr>
      <w:color w:val="0563C1" w:themeColor="hyperlink"/>
      <w:u w:val="single"/>
    </w:rPr>
  </w:style>
  <w:style w:type="paragraph" w:customStyle="1" w:styleId="Default">
    <w:name w:val="Default"/>
    <w:rsid w:val="00601A10"/>
    <w:pPr>
      <w:autoSpaceDE w:val="0"/>
      <w:autoSpaceDN w:val="0"/>
      <w:adjustRightInd w:val="0"/>
      <w:spacing w:after="0" w:line="240" w:lineRule="auto"/>
    </w:pPr>
    <w:rPr>
      <w:rFonts w:ascii="Calibri" w:hAnsi="Calibri" w:cs="Calibri"/>
      <w:color w:val="000000"/>
      <w:sz w:val="24"/>
      <w:szCs w:val="24"/>
      <w:lang w:val="fr-FR"/>
    </w:rPr>
  </w:style>
  <w:style w:type="character" w:customStyle="1" w:styleId="UnresolvedMention">
    <w:name w:val="Unresolved Mention"/>
    <w:basedOn w:val="Policepardfaut"/>
    <w:uiPriority w:val="99"/>
    <w:semiHidden/>
    <w:unhideWhenUsed/>
    <w:rsid w:val="008B52B8"/>
    <w:rPr>
      <w:color w:val="605E5C"/>
      <w:shd w:val="clear" w:color="auto" w:fill="E1DFDD"/>
    </w:rPr>
  </w:style>
  <w:style w:type="paragraph" w:styleId="Textedebulles">
    <w:name w:val="Balloon Text"/>
    <w:basedOn w:val="Normal"/>
    <w:link w:val="TextedebullesCar"/>
    <w:uiPriority w:val="99"/>
    <w:semiHidden/>
    <w:unhideWhenUsed/>
    <w:rsid w:val="00881F8F"/>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881F8F"/>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00878113">
      <w:bodyDiv w:val="1"/>
      <w:marLeft w:val="0"/>
      <w:marRight w:val="0"/>
      <w:marTop w:val="0"/>
      <w:marBottom w:val="0"/>
      <w:divBdr>
        <w:top w:val="none" w:sz="0" w:space="0" w:color="auto"/>
        <w:left w:val="none" w:sz="0" w:space="0" w:color="auto"/>
        <w:bottom w:val="none" w:sz="0" w:space="0" w:color="auto"/>
        <w:right w:val="none" w:sz="0" w:space="0" w:color="auto"/>
      </w:divBdr>
      <w:divsChild>
        <w:div w:id="982737130">
          <w:marLeft w:val="720"/>
          <w:marRight w:val="0"/>
          <w:marTop w:val="91"/>
          <w:marBottom w:val="0"/>
          <w:divBdr>
            <w:top w:val="none" w:sz="0" w:space="0" w:color="auto"/>
            <w:left w:val="none" w:sz="0" w:space="0" w:color="auto"/>
            <w:bottom w:val="none" w:sz="0" w:space="0" w:color="auto"/>
            <w:right w:val="none" w:sz="0" w:space="0" w:color="auto"/>
          </w:divBdr>
        </w:div>
        <w:div w:id="1648321783">
          <w:marLeft w:val="720"/>
          <w:marRight w:val="0"/>
          <w:marTop w:val="91"/>
          <w:marBottom w:val="0"/>
          <w:divBdr>
            <w:top w:val="none" w:sz="0" w:space="0" w:color="auto"/>
            <w:left w:val="none" w:sz="0" w:space="0" w:color="auto"/>
            <w:bottom w:val="none" w:sz="0" w:space="0" w:color="auto"/>
            <w:right w:val="none" w:sz="0" w:space="0" w:color="auto"/>
          </w:divBdr>
        </w:div>
        <w:div w:id="275255458">
          <w:marLeft w:val="720"/>
          <w:marRight w:val="0"/>
          <w:marTop w:val="91"/>
          <w:marBottom w:val="0"/>
          <w:divBdr>
            <w:top w:val="none" w:sz="0" w:space="0" w:color="auto"/>
            <w:left w:val="none" w:sz="0" w:space="0" w:color="auto"/>
            <w:bottom w:val="none" w:sz="0" w:space="0" w:color="auto"/>
            <w:right w:val="none" w:sz="0" w:space="0" w:color="auto"/>
          </w:divBdr>
        </w:div>
        <w:div w:id="724795189">
          <w:marLeft w:val="720"/>
          <w:marRight w:val="0"/>
          <w:marTop w:val="91"/>
          <w:marBottom w:val="0"/>
          <w:divBdr>
            <w:top w:val="none" w:sz="0" w:space="0" w:color="auto"/>
            <w:left w:val="none" w:sz="0" w:space="0" w:color="auto"/>
            <w:bottom w:val="none" w:sz="0" w:space="0" w:color="auto"/>
            <w:right w:val="none" w:sz="0" w:space="0" w:color="auto"/>
          </w:divBdr>
        </w:div>
        <w:div w:id="1068386168">
          <w:marLeft w:val="720"/>
          <w:marRight w:val="0"/>
          <w:marTop w:val="91"/>
          <w:marBottom w:val="0"/>
          <w:divBdr>
            <w:top w:val="none" w:sz="0" w:space="0" w:color="auto"/>
            <w:left w:val="none" w:sz="0" w:space="0" w:color="auto"/>
            <w:bottom w:val="none" w:sz="0" w:space="0" w:color="auto"/>
            <w:right w:val="none" w:sz="0" w:space="0" w:color="auto"/>
          </w:divBdr>
        </w:div>
        <w:div w:id="99185374">
          <w:marLeft w:val="720"/>
          <w:marRight w:val="0"/>
          <w:marTop w:val="91"/>
          <w:marBottom w:val="0"/>
          <w:divBdr>
            <w:top w:val="none" w:sz="0" w:space="0" w:color="auto"/>
            <w:left w:val="none" w:sz="0" w:space="0" w:color="auto"/>
            <w:bottom w:val="none" w:sz="0" w:space="0" w:color="auto"/>
            <w:right w:val="none" w:sz="0" w:space="0" w:color="auto"/>
          </w:divBdr>
        </w:div>
        <w:div w:id="1385760885">
          <w:marLeft w:val="720"/>
          <w:marRight w:val="0"/>
          <w:marTop w:val="91"/>
          <w:marBottom w:val="0"/>
          <w:divBdr>
            <w:top w:val="none" w:sz="0" w:space="0" w:color="auto"/>
            <w:left w:val="none" w:sz="0" w:space="0" w:color="auto"/>
            <w:bottom w:val="none" w:sz="0" w:space="0" w:color="auto"/>
            <w:right w:val="none" w:sz="0" w:space="0" w:color="auto"/>
          </w:divBdr>
        </w:div>
        <w:div w:id="241989190">
          <w:marLeft w:val="720"/>
          <w:marRight w:val="0"/>
          <w:marTop w:val="91"/>
          <w:marBottom w:val="0"/>
          <w:divBdr>
            <w:top w:val="none" w:sz="0" w:space="0" w:color="auto"/>
            <w:left w:val="none" w:sz="0" w:space="0" w:color="auto"/>
            <w:bottom w:val="none" w:sz="0" w:space="0" w:color="auto"/>
            <w:right w:val="none" w:sz="0" w:space="0" w:color="auto"/>
          </w:divBdr>
        </w:div>
      </w:divsChild>
    </w:div>
    <w:div w:id="106894060">
      <w:bodyDiv w:val="1"/>
      <w:marLeft w:val="0"/>
      <w:marRight w:val="0"/>
      <w:marTop w:val="0"/>
      <w:marBottom w:val="0"/>
      <w:divBdr>
        <w:top w:val="none" w:sz="0" w:space="0" w:color="auto"/>
        <w:left w:val="none" w:sz="0" w:space="0" w:color="auto"/>
        <w:bottom w:val="none" w:sz="0" w:space="0" w:color="auto"/>
        <w:right w:val="none" w:sz="0" w:space="0" w:color="auto"/>
      </w:divBdr>
    </w:div>
    <w:div w:id="149911757">
      <w:bodyDiv w:val="1"/>
      <w:marLeft w:val="0"/>
      <w:marRight w:val="0"/>
      <w:marTop w:val="0"/>
      <w:marBottom w:val="0"/>
      <w:divBdr>
        <w:top w:val="none" w:sz="0" w:space="0" w:color="auto"/>
        <w:left w:val="none" w:sz="0" w:space="0" w:color="auto"/>
        <w:bottom w:val="none" w:sz="0" w:space="0" w:color="auto"/>
        <w:right w:val="none" w:sz="0" w:space="0" w:color="auto"/>
      </w:divBdr>
      <w:divsChild>
        <w:div w:id="1375348479">
          <w:marLeft w:val="547"/>
          <w:marRight w:val="0"/>
          <w:marTop w:val="0"/>
          <w:marBottom w:val="0"/>
          <w:divBdr>
            <w:top w:val="none" w:sz="0" w:space="0" w:color="auto"/>
            <w:left w:val="none" w:sz="0" w:space="0" w:color="auto"/>
            <w:bottom w:val="none" w:sz="0" w:space="0" w:color="auto"/>
            <w:right w:val="none" w:sz="0" w:space="0" w:color="auto"/>
          </w:divBdr>
        </w:div>
      </w:divsChild>
    </w:div>
    <w:div w:id="181287051">
      <w:bodyDiv w:val="1"/>
      <w:marLeft w:val="0"/>
      <w:marRight w:val="0"/>
      <w:marTop w:val="0"/>
      <w:marBottom w:val="0"/>
      <w:divBdr>
        <w:top w:val="none" w:sz="0" w:space="0" w:color="auto"/>
        <w:left w:val="none" w:sz="0" w:space="0" w:color="auto"/>
        <w:bottom w:val="none" w:sz="0" w:space="0" w:color="auto"/>
        <w:right w:val="none" w:sz="0" w:space="0" w:color="auto"/>
      </w:divBdr>
    </w:div>
    <w:div w:id="244918923">
      <w:bodyDiv w:val="1"/>
      <w:marLeft w:val="0"/>
      <w:marRight w:val="0"/>
      <w:marTop w:val="0"/>
      <w:marBottom w:val="0"/>
      <w:divBdr>
        <w:top w:val="none" w:sz="0" w:space="0" w:color="auto"/>
        <w:left w:val="none" w:sz="0" w:space="0" w:color="auto"/>
        <w:bottom w:val="none" w:sz="0" w:space="0" w:color="auto"/>
        <w:right w:val="none" w:sz="0" w:space="0" w:color="auto"/>
      </w:divBdr>
      <w:divsChild>
        <w:div w:id="441461069">
          <w:marLeft w:val="547"/>
          <w:marRight w:val="0"/>
          <w:marTop w:val="0"/>
          <w:marBottom w:val="0"/>
          <w:divBdr>
            <w:top w:val="none" w:sz="0" w:space="0" w:color="auto"/>
            <w:left w:val="none" w:sz="0" w:space="0" w:color="auto"/>
            <w:bottom w:val="none" w:sz="0" w:space="0" w:color="auto"/>
            <w:right w:val="none" w:sz="0" w:space="0" w:color="auto"/>
          </w:divBdr>
        </w:div>
      </w:divsChild>
    </w:div>
    <w:div w:id="261496089">
      <w:bodyDiv w:val="1"/>
      <w:marLeft w:val="0"/>
      <w:marRight w:val="0"/>
      <w:marTop w:val="0"/>
      <w:marBottom w:val="0"/>
      <w:divBdr>
        <w:top w:val="none" w:sz="0" w:space="0" w:color="auto"/>
        <w:left w:val="none" w:sz="0" w:space="0" w:color="auto"/>
        <w:bottom w:val="none" w:sz="0" w:space="0" w:color="auto"/>
        <w:right w:val="none" w:sz="0" w:space="0" w:color="auto"/>
      </w:divBdr>
      <w:divsChild>
        <w:div w:id="1840189838">
          <w:marLeft w:val="547"/>
          <w:marRight w:val="0"/>
          <w:marTop w:val="0"/>
          <w:marBottom w:val="0"/>
          <w:divBdr>
            <w:top w:val="none" w:sz="0" w:space="0" w:color="auto"/>
            <w:left w:val="none" w:sz="0" w:space="0" w:color="auto"/>
            <w:bottom w:val="none" w:sz="0" w:space="0" w:color="auto"/>
            <w:right w:val="none" w:sz="0" w:space="0" w:color="auto"/>
          </w:divBdr>
        </w:div>
      </w:divsChild>
    </w:div>
    <w:div w:id="313337624">
      <w:bodyDiv w:val="1"/>
      <w:marLeft w:val="0"/>
      <w:marRight w:val="0"/>
      <w:marTop w:val="0"/>
      <w:marBottom w:val="0"/>
      <w:divBdr>
        <w:top w:val="none" w:sz="0" w:space="0" w:color="auto"/>
        <w:left w:val="none" w:sz="0" w:space="0" w:color="auto"/>
        <w:bottom w:val="none" w:sz="0" w:space="0" w:color="auto"/>
        <w:right w:val="none" w:sz="0" w:space="0" w:color="auto"/>
      </w:divBdr>
    </w:div>
    <w:div w:id="330913259">
      <w:bodyDiv w:val="1"/>
      <w:marLeft w:val="0"/>
      <w:marRight w:val="0"/>
      <w:marTop w:val="0"/>
      <w:marBottom w:val="0"/>
      <w:divBdr>
        <w:top w:val="none" w:sz="0" w:space="0" w:color="auto"/>
        <w:left w:val="none" w:sz="0" w:space="0" w:color="auto"/>
        <w:bottom w:val="none" w:sz="0" w:space="0" w:color="auto"/>
        <w:right w:val="none" w:sz="0" w:space="0" w:color="auto"/>
      </w:divBdr>
    </w:div>
    <w:div w:id="349920279">
      <w:bodyDiv w:val="1"/>
      <w:marLeft w:val="0"/>
      <w:marRight w:val="0"/>
      <w:marTop w:val="0"/>
      <w:marBottom w:val="0"/>
      <w:divBdr>
        <w:top w:val="none" w:sz="0" w:space="0" w:color="auto"/>
        <w:left w:val="none" w:sz="0" w:space="0" w:color="auto"/>
        <w:bottom w:val="none" w:sz="0" w:space="0" w:color="auto"/>
        <w:right w:val="none" w:sz="0" w:space="0" w:color="auto"/>
      </w:divBdr>
    </w:div>
    <w:div w:id="365522011">
      <w:bodyDiv w:val="1"/>
      <w:marLeft w:val="0"/>
      <w:marRight w:val="0"/>
      <w:marTop w:val="0"/>
      <w:marBottom w:val="0"/>
      <w:divBdr>
        <w:top w:val="none" w:sz="0" w:space="0" w:color="auto"/>
        <w:left w:val="none" w:sz="0" w:space="0" w:color="auto"/>
        <w:bottom w:val="none" w:sz="0" w:space="0" w:color="auto"/>
        <w:right w:val="none" w:sz="0" w:space="0" w:color="auto"/>
      </w:divBdr>
      <w:divsChild>
        <w:div w:id="114834543">
          <w:marLeft w:val="547"/>
          <w:marRight w:val="0"/>
          <w:marTop w:val="0"/>
          <w:marBottom w:val="0"/>
          <w:divBdr>
            <w:top w:val="none" w:sz="0" w:space="0" w:color="auto"/>
            <w:left w:val="none" w:sz="0" w:space="0" w:color="auto"/>
            <w:bottom w:val="none" w:sz="0" w:space="0" w:color="auto"/>
            <w:right w:val="none" w:sz="0" w:space="0" w:color="auto"/>
          </w:divBdr>
        </w:div>
      </w:divsChild>
    </w:div>
    <w:div w:id="377315994">
      <w:bodyDiv w:val="1"/>
      <w:marLeft w:val="0"/>
      <w:marRight w:val="0"/>
      <w:marTop w:val="0"/>
      <w:marBottom w:val="0"/>
      <w:divBdr>
        <w:top w:val="none" w:sz="0" w:space="0" w:color="auto"/>
        <w:left w:val="none" w:sz="0" w:space="0" w:color="auto"/>
        <w:bottom w:val="none" w:sz="0" w:space="0" w:color="auto"/>
        <w:right w:val="none" w:sz="0" w:space="0" w:color="auto"/>
      </w:divBdr>
      <w:divsChild>
        <w:div w:id="1034035970">
          <w:marLeft w:val="720"/>
          <w:marRight w:val="0"/>
          <w:marTop w:val="200"/>
          <w:marBottom w:val="0"/>
          <w:divBdr>
            <w:top w:val="none" w:sz="0" w:space="0" w:color="auto"/>
            <w:left w:val="none" w:sz="0" w:space="0" w:color="auto"/>
            <w:bottom w:val="none" w:sz="0" w:space="0" w:color="auto"/>
            <w:right w:val="none" w:sz="0" w:space="0" w:color="auto"/>
          </w:divBdr>
        </w:div>
      </w:divsChild>
    </w:div>
    <w:div w:id="475293425">
      <w:bodyDiv w:val="1"/>
      <w:marLeft w:val="0"/>
      <w:marRight w:val="0"/>
      <w:marTop w:val="0"/>
      <w:marBottom w:val="0"/>
      <w:divBdr>
        <w:top w:val="none" w:sz="0" w:space="0" w:color="auto"/>
        <w:left w:val="none" w:sz="0" w:space="0" w:color="auto"/>
        <w:bottom w:val="none" w:sz="0" w:space="0" w:color="auto"/>
        <w:right w:val="none" w:sz="0" w:space="0" w:color="auto"/>
      </w:divBdr>
    </w:div>
    <w:div w:id="485324336">
      <w:bodyDiv w:val="1"/>
      <w:marLeft w:val="0"/>
      <w:marRight w:val="0"/>
      <w:marTop w:val="0"/>
      <w:marBottom w:val="0"/>
      <w:divBdr>
        <w:top w:val="none" w:sz="0" w:space="0" w:color="auto"/>
        <w:left w:val="none" w:sz="0" w:space="0" w:color="auto"/>
        <w:bottom w:val="none" w:sz="0" w:space="0" w:color="auto"/>
        <w:right w:val="none" w:sz="0" w:space="0" w:color="auto"/>
      </w:divBdr>
    </w:div>
    <w:div w:id="494103592">
      <w:bodyDiv w:val="1"/>
      <w:marLeft w:val="0"/>
      <w:marRight w:val="0"/>
      <w:marTop w:val="0"/>
      <w:marBottom w:val="0"/>
      <w:divBdr>
        <w:top w:val="none" w:sz="0" w:space="0" w:color="auto"/>
        <w:left w:val="none" w:sz="0" w:space="0" w:color="auto"/>
        <w:bottom w:val="none" w:sz="0" w:space="0" w:color="auto"/>
        <w:right w:val="none" w:sz="0" w:space="0" w:color="auto"/>
      </w:divBdr>
    </w:div>
    <w:div w:id="546841352">
      <w:bodyDiv w:val="1"/>
      <w:marLeft w:val="0"/>
      <w:marRight w:val="0"/>
      <w:marTop w:val="0"/>
      <w:marBottom w:val="0"/>
      <w:divBdr>
        <w:top w:val="none" w:sz="0" w:space="0" w:color="auto"/>
        <w:left w:val="none" w:sz="0" w:space="0" w:color="auto"/>
        <w:bottom w:val="none" w:sz="0" w:space="0" w:color="auto"/>
        <w:right w:val="none" w:sz="0" w:space="0" w:color="auto"/>
      </w:divBdr>
    </w:div>
    <w:div w:id="692730555">
      <w:bodyDiv w:val="1"/>
      <w:marLeft w:val="0"/>
      <w:marRight w:val="0"/>
      <w:marTop w:val="0"/>
      <w:marBottom w:val="0"/>
      <w:divBdr>
        <w:top w:val="none" w:sz="0" w:space="0" w:color="auto"/>
        <w:left w:val="none" w:sz="0" w:space="0" w:color="auto"/>
        <w:bottom w:val="none" w:sz="0" w:space="0" w:color="auto"/>
        <w:right w:val="none" w:sz="0" w:space="0" w:color="auto"/>
      </w:divBdr>
      <w:divsChild>
        <w:div w:id="1513640913">
          <w:marLeft w:val="720"/>
          <w:marRight w:val="0"/>
          <w:marTop w:val="200"/>
          <w:marBottom w:val="0"/>
          <w:divBdr>
            <w:top w:val="none" w:sz="0" w:space="0" w:color="auto"/>
            <w:left w:val="none" w:sz="0" w:space="0" w:color="auto"/>
            <w:bottom w:val="none" w:sz="0" w:space="0" w:color="auto"/>
            <w:right w:val="none" w:sz="0" w:space="0" w:color="auto"/>
          </w:divBdr>
        </w:div>
      </w:divsChild>
    </w:div>
    <w:div w:id="734360148">
      <w:bodyDiv w:val="1"/>
      <w:marLeft w:val="0"/>
      <w:marRight w:val="0"/>
      <w:marTop w:val="0"/>
      <w:marBottom w:val="0"/>
      <w:divBdr>
        <w:top w:val="none" w:sz="0" w:space="0" w:color="auto"/>
        <w:left w:val="none" w:sz="0" w:space="0" w:color="auto"/>
        <w:bottom w:val="none" w:sz="0" w:space="0" w:color="auto"/>
        <w:right w:val="none" w:sz="0" w:space="0" w:color="auto"/>
      </w:divBdr>
    </w:div>
    <w:div w:id="742146371">
      <w:bodyDiv w:val="1"/>
      <w:marLeft w:val="0"/>
      <w:marRight w:val="0"/>
      <w:marTop w:val="0"/>
      <w:marBottom w:val="0"/>
      <w:divBdr>
        <w:top w:val="none" w:sz="0" w:space="0" w:color="auto"/>
        <w:left w:val="none" w:sz="0" w:space="0" w:color="auto"/>
        <w:bottom w:val="none" w:sz="0" w:space="0" w:color="auto"/>
        <w:right w:val="none" w:sz="0" w:space="0" w:color="auto"/>
      </w:divBdr>
    </w:div>
    <w:div w:id="756295398">
      <w:bodyDiv w:val="1"/>
      <w:marLeft w:val="0"/>
      <w:marRight w:val="0"/>
      <w:marTop w:val="0"/>
      <w:marBottom w:val="0"/>
      <w:divBdr>
        <w:top w:val="none" w:sz="0" w:space="0" w:color="auto"/>
        <w:left w:val="none" w:sz="0" w:space="0" w:color="auto"/>
        <w:bottom w:val="none" w:sz="0" w:space="0" w:color="auto"/>
        <w:right w:val="none" w:sz="0" w:space="0" w:color="auto"/>
      </w:divBdr>
      <w:divsChild>
        <w:div w:id="1497964092">
          <w:marLeft w:val="288"/>
          <w:marRight w:val="0"/>
          <w:marTop w:val="180"/>
          <w:marBottom w:val="0"/>
          <w:divBdr>
            <w:top w:val="none" w:sz="0" w:space="0" w:color="auto"/>
            <w:left w:val="none" w:sz="0" w:space="0" w:color="auto"/>
            <w:bottom w:val="none" w:sz="0" w:space="0" w:color="auto"/>
            <w:right w:val="none" w:sz="0" w:space="0" w:color="auto"/>
          </w:divBdr>
        </w:div>
        <w:div w:id="1112170517">
          <w:marLeft w:val="288"/>
          <w:marRight w:val="0"/>
          <w:marTop w:val="180"/>
          <w:marBottom w:val="0"/>
          <w:divBdr>
            <w:top w:val="none" w:sz="0" w:space="0" w:color="auto"/>
            <w:left w:val="none" w:sz="0" w:space="0" w:color="auto"/>
            <w:bottom w:val="none" w:sz="0" w:space="0" w:color="auto"/>
            <w:right w:val="none" w:sz="0" w:space="0" w:color="auto"/>
          </w:divBdr>
        </w:div>
        <w:div w:id="194731533">
          <w:marLeft w:val="288"/>
          <w:marRight w:val="0"/>
          <w:marTop w:val="180"/>
          <w:marBottom w:val="0"/>
          <w:divBdr>
            <w:top w:val="none" w:sz="0" w:space="0" w:color="auto"/>
            <w:left w:val="none" w:sz="0" w:space="0" w:color="auto"/>
            <w:bottom w:val="none" w:sz="0" w:space="0" w:color="auto"/>
            <w:right w:val="none" w:sz="0" w:space="0" w:color="auto"/>
          </w:divBdr>
        </w:div>
      </w:divsChild>
    </w:div>
    <w:div w:id="807360886">
      <w:bodyDiv w:val="1"/>
      <w:marLeft w:val="0"/>
      <w:marRight w:val="0"/>
      <w:marTop w:val="0"/>
      <w:marBottom w:val="0"/>
      <w:divBdr>
        <w:top w:val="none" w:sz="0" w:space="0" w:color="auto"/>
        <w:left w:val="none" w:sz="0" w:space="0" w:color="auto"/>
        <w:bottom w:val="none" w:sz="0" w:space="0" w:color="auto"/>
        <w:right w:val="none" w:sz="0" w:space="0" w:color="auto"/>
      </w:divBdr>
      <w:divsChild>
        <w:div w:id="407772897">
          <w:marLeft w:val="547"/>
          <w:marRight w:val="0"/>
          <w:marTop w:val="0"/>
          <w:marBottom w:val="0"/>
          <w:divBdr>
            <w:top w:val="none" w:sz="0" w:space="0" w:color="auto"/>
            <w:left w:val="none" w:sz="0" w:space="0" w:color="auto"/>
            <w:bottom w:val="none" w:sz="0" w:space="0" w:color="auto"/>
            <w:right w:val="none" w:sz="0" w:space="0" w:color="auto"/>
          </w:divBdr>
        </w:div>
      </w:divsChild>
    </w:div>
    <w:div w:id="914510887">
      <w:bodyDiv w:val="1"/>
      <w:marLeft w:val="0"/>
      <w:marRight w:val="0"/>
      <w:marTop w:val="0"/>
      <w:marBottom w:val="0"/>
      <w:divBdr>
        <w:top w:val="none" w:sz="0" w:space="0" w:color="auto"/>
        <w:left w:val="none" w:sz="0" w:space="0" w:color="auto"/>
        <w:bottom w:val="none" w:sz="0" w:space="0" w:color="auto"/>
        <w:right w:val="none" w:sz="0" w:space="0" w:color="auto"/>
      </w:divBdr>
    </w:div>
    <w:div w:id="943339635">
      <w:bodyDiv w:val="1"/>
      <w:marLeft w:val="0"/>
      <w:marRight w:val="0"/>
      <w:marTop w:val="0"/>
      <w:marBottom w:val="0"/>
      <w:divBdr>
        <w:top w:val="none" w:sz="0" w:space="0" w:color="auto"/>
        <w:left w:val="none" w:sz="0" w:space="0" w:color="auto"/>
        <w:bottom w:val="none" w:sz="0" w:space="0" w:color="auto"/>
        <w:right w:val="none" w:sz="0" w:space="0" w:color="auto"/>
      </w:divBdr>
    </w:div>
    <w:div w:id="960569354">
      <w:bodyDiv w:val="1"/>
      <w:marLeft w:val="0"/>
      <w:marRight w:val="0"/>
      <w:marTop w:val="0"/>
      <w:marBottom w:val="0"/>
      <w:divBdr>
        <w:top w:val="none" w:sz="0" w:space="0" w:color="auto"/>
        <w:left w:val="none" w:sz="0" w:space="0" w:color="auto"/>
        <w:bottom w:val="none" w:sz="0" w:space="0" w:color="auto"/>
        <w:right w:val="none" w:sz="0" w:space="0" w:color="auto"/>
      </w:divBdr>
    </w:div>
    <w:div w:id="961570507">
      <w:bodyDiv w:val="1"/>
      <w:marLeft w:val="0"/>
      <w:marRight w:val="0"/>
      <w:marTop w:val="0"/>
      <w:marBottom w:val="0"/>
      <w:divBdr>
        <w:top w:val="none" w:sz="0" w:space="0" w:color="auto"/>
        <w:left w:val="none" w:sz="0" w:space="0" w:color="auto"/>
        <w:bottom w:val="none" w:sz="0" w:space="0" w:color="auto"/>
        <w:right w:val="none" w:sz="0" w:space="0" w:color="auto"/>
      </w:divBdr>
      <w:divsChild>
        <w:div w:id="1382631270">
          <w:marLeft w:val="547"/>
          <w:marRight w:val="0"/>
          <w:marTop w:val="0"/>
          <w:marBottom w:val="0"/>
          <w:divBdr>
            <w:top w:val="none" w:sz="0" w:space="0" w:color="auto"/>
            <w:left w:val="none" w:sz="0" w:space="0" w:color="auto"/>
            <w:bottom w:val="none" w:sz="0" w:space="0" w:color="auto"/>
            <w:right w:val="none" w:sz="0" w:space="0" w:color="auto"/>
          </w:divBdr>
        </w:div>
      </w:divsChild>
    </w:div>
    <w:div w:id="996305652">
      <w:bodyDiv w:val="1"/>
      <w:marLeft w:val="0"/>
      <w:marRight w:val="0"/>
      <w:marTop w:val="0"/>
      <w:marBottom w:val="0"/>
      <w:divBdr>
        <w:top w:val="none" w:sz="0" w:space="0" w:color="auto"/>
        <w:left w:val="none" w:sz="0" w:space="0" w:color="auto"/>
        <w:bottom w:val="none" w:sz="0" w:space="0" w:color="auto"/>
        <w:right w:val="none" w:sz="0" w:space="0" w:color="auto"/>
      </w:divBdr>
    </w:div>
    <w:div w:id="1087728193">
      <w:bodyDiv w:val="1"/>
      <w:marLeft w:val="0"/>
      <w:marRight w:val="0"/>
      <w:marTop w:val="0"/>
      <w:marBottom w:val="0"/>
      <w:divBdr>
        <w:top w:val="none" w:sz="0" w:space="0" w:color="auto"/>
        <w:left w:val="none" w:sz="0" w:space="0" w:color="auto"/>
        <w:bottom w:val="none" w:sz="0" w:space="0" w:color="auto"/>
        <w:right w:val="none" w:sz="0" w:space="0" w:color="auto"/>
      </w:divBdr>
      <w:divsChild>
        <w:div w:id="866522005">
          <w:marLeft w:val="547"/>
          <w:marRight w:val="0"/>
          <w:marTop w:val="0"/>
          <w:marBottom w:val="0"/>
          <w:divBdr>
            <w:top w:val="none" w:sz="0" w:space="0" w:color="auto"/>
            <w:left w:val="none" w:sz="0" w:space="0" w:color="auto"/>
            <w:bottom w:val="none" w:sz="0" w:space="0" w:color="auto"/>
            <w:right w:val="none" w:sz="0" w:space="0" w:color="auto"/>
          </w:divBdr>
        </w:div>
      </w:divsChild>
    </w:div>
    <w:div w:id="1307707178">
      <w:bodyDiv w:val="1"/>
      <w:marLeft w:val="0"/>
      <w:marRight w:val="0"/>
      <w:marTop w:val="0"/>
      <w:marBottom w:val="0"/>
      <w:divBdr>
        <w:top w:val="none" w:sz="0" w:space="0" w:color="auto"/>
        <w:left w:val="none" w:sz="0" w:space="0" w:color="auto"/>
        <w:bottom w:val="none" w:sz="0" w:space="0" w:color="auto"/>
        <w:right w:val="none" w:sz="0" w:space="0" w:color="auto"/>
      </w:divBdr>
      <w:divsChild>
        <w:div w:id="1048651330">
          <w:marLeft w:val="720"/>
          <w:marRight w:val="0"/>
          <w:marTop w:val="100"/>
          <w:marBottom w:val="0"/>
          <w:divBdr>
            <w:top w:val="none" w:sz="0" w:space="0" w:color="auto"/>
            <w:left w:val="none" w:sz="0" w:space="0" w:color="auto"/>
            <w:bottom w:val="none" w:sz="0" w:space="0" w:color="auto"/>
            <w:right w:val="none" w:sz="0" w:space="0" w:color="auto"/>
          </w:divBdr>
        </w:div>
        <w:div w:id="898134774">
          <w:marLeft w:val="720"/>
          <w:marRight w:val="0"/>
          <w:marTop w:val="100"/>
          <w:marBottom w:val="0"/>
          <w:divBdr>
            <w:top w:val="none" w:sz="0" w:space="0" w:color="auto"/>
            <w:left w:val="none" w:sz="0" w:space="0" w:color="auto"/>
            <w:bottom w:val="none" w:sz="0" w:space="0" w:color="auto"/>
            <w:right w:val="none" w:sz="0" w:space="0" w:color="auto"/>
          </w:divBdr>
        </w:div>
        <w:div w:id="1979607823">
          <w:marLeft w:val="720"/>
          <w:marRight w:val="0"/>
          <w:marTop w:val="100"/>
          <w:marBottom w:val="0"/>
          <w:divBdr>
            <w:top w:val="none" w:sz="0" w:space="0" w:color="auto"/>
            <w:left w:val="none" w:sz="0" w:space="0" w:color="auto"/>
            <w:bottom w:val="none" w:sz="0" w:space="0" w:color="auto"/>
            <w:right w:val="none" w:sz="0" w:space="0" w:color="auto"/>
          </w:divBdr>
        </w:div>
        <w:div w:id="142548399">
          <w:marLeft w:val="720"/>
          <w:marRight w:val="0"/>
          <w:marTop w:val="100"/>
          <w:marBottom w:val="0"/>
          <w:divBdr>
            <w:top w:val="none" w:sz="0" w:space="0" w:color="auto"/>
            <w:left w:val="none" w:sz="0" w:space="0" w:color="auto"/>
            <w:bottom w:val="none" w:sz="0" w:space="0" w:color="auto"/>
            <w:right w:val="none" w:sz="0" w:space="0" w:color="auto"/>
          </w:divBdr>
        </w:div>
      </w:divsChild>
    </w:div>
    <w:div w:id="1342706559">
      <w:bodyDiv w:val="1"/>
      <w:marLeft w:val="0"/>
      <w:marRight w:val="0"/>
      <w:marTop w:val="0"/>
      <w:marBottom w:val="0"/>
      <w:divBdr>
        <w:top w:val="none" w:sz="0" w:space="0" w:color="auto"/>
        <w:left w:val="none" w:sz="0" w:space="0" w:color="auto"/>
        <w:bottom w:val="none" w:sz="0" w:space="0" w:color="auto"/>
        <w:right w:val="none" w:sz="0" w:space="0" w:color="auto"/>
      </w:divBdr>
    </w:div>
    <w:div w:id="1351373862">
      <w:bodyDiv w:val="1"/>
      <w:marLeft w:val="0"/>
      <w:marRight w:val="0"/>
      <w:marTop w:val="0"/>
      <w:marBottom w:val="0"/>
      <w:divBdr>
        <w:top w:val="none" w:sz="0" w:space="0" w:color="auto"/>
        <w:left w:val="none" w:sz="0" w:space="0" w:color="auto"/>
        <w:bottom w:val="none" w:sz="0" w:space="0" w:color="auto"/>
        <w:right w:val="none" w:sz="0" w:space="0" w:color="auto"/>
      </w:divBdr>
    </w:div>
    <w:div w:id="1382436784">
      <w:bodyDiv w:val="1"/>
      <w:marLeft w:val="0"/>
      <w:marRight w:val="0"/>
      <w:marTop w:val="0"/>
      <w:marBottom w:val="0"/>
      <w:divBdr>
        <w:top w:val="none" w:sz="0" w:space="0" w:color="auto"/>
        <w:left w:val="none" w:sz="0" w:space="0" w:color="auto"/>
        <w:bottom w:val="none" w:sz="0" w:space="0" w:color="auto"/>
        <w:right w:val="none" w:sz="0" w:space="0" w:color="auto"/>
      </w:divBdr>
    </w:div>
    <w:div w:id="1408265761">
      <w:bodyDiv w:val="1"/>
      <w:marLeft w:val="0"/>
      <w:marRight w:val="0"/>
      <w:marTop w:val="0"/>
      <w:marBottom w:val="0"/>
      <w:divBdr>
        <w:top w:val="none" w:sz="0" w:space="0" w:color="auto"/>
        <w:left w:val="none" w:sz="0" w:space="0" w:color="auto"/>
        <w:bottom w:val="none" w:sz="0" w:space="0" w:color="auto"/>
        <w:right w:val="none" w:sz="0" w:space="0" w:color="auto"/>
      </w:divBdr>
    </w:div>
    <w:div w:id="1449202496">
      <w:bodyDiv w:val="1"/>
      <w:marLeft w:val="0"/>
      <w:marRight w:val="0"/>
      <w:marTop w:val="0"/>
      <w:marBottom w:val="0"/>
      <w:divBdr>
        <w:top w:val="none" w:sz="0" w:space="0" w:color="auto"/>
        <w:left w:val="none" w:sz="0" w:space="0" w:color="auto"/>
        <w:bottom w:val="none" w:sz="0" w:space="0" w:color="auto"/>
        <w:right w:val="none" w:sz="0" w:space="0" w:color="auto"/>
      </w:divBdr>
      <w:divsChild>
        <w:div w:id="1249385393">
          <w:marLeft w:val="720"/>
          <w:marRight w:val="0"/>
          <w:marTop w:val="200"/>
          <w:marBottom w:val="0"/>
          <w:divBdr>
            <w:top w:val="none" w:sz="0" w:space="0" w:color="auto"/>
            <w:left w:val="none" w:sz="0" w:space="0" w:color="auto"/>
            <w:bottom w:val="none" w:sz="0" w:space="0" w:color="auto"/>
            <w:right w:val="none" w:sz="0" w:space="0" w:color="auto"/>
          </w:divBdr>
        </w:div>
      </w:divsChild>
    </w:div>
    <w:div w:id="1465467570">
      <w:bodyDiv w:val="1"/>
      <w:marLeft w:val="0"/>
      <w:marRight w:val="0"/>
      <w:marTop w:val="0"/>
      <w:marBottom w:val="0"/>
      <w:divBdr>
        <w:top w:val="none" w:sz="0" w:space="0" w:color="auto"/>
        <w:left w:val="none" w:sz="0" w:space="0" w:color="auto"/>
        <w:bottom w:val="none" w:sz="0" w:space="0" w:color="auto"/>
        <w:right w:val="none" w:sz="0" w:space="0" w:color="auto"/>
      </w:divBdr>
      <w:divsChild>
        <w:div w:id="754403862">
          <w:marLeft w:val="547"/>
          <w:marRight w:val="0"/>
          <w:marTop w:val="0"/>
          <w:marBottom w:val="0"/>
          <w:divBdr>
            <w:top w:val="none" w:sz="0" w:space="0" w:color="auto"/>
            <w:left w:val="none" w:sz="0" w:space="0" w:color="auto"/>
            <w:bottom w:val="none" w:sz="0" w:space="0" w:color="auto"/>
            <w:right w:val="none" w:sz="0" w:space="0" w:color="auto"/>
          </w:divBdr>
        </w:div>
      </w:divsChild>
    </w:div>
    <w:div w:id="1491098214">
      <w:bodyDiv w:val="1"/>
      <w:marLeft w:val="0"/>
      <w:marRight w:val="0"/>
      <w:marTop w:val="0"/>
      <w:marBottom w:val="0"/>
      <w:divBdr>
        <w:top w:val="none" w:sz="0" w:space="0" w:color="auto"/>
        <w:left w:val="none" w:sz="0" w:space="0" w:color="auto"/>
        <w:bottom w:val="none" w:sz="0" w:space="0" w:color="auto"/>
        <w:right w:val="none" w:sz="0" w:space="0" w:color="auto"/>
      </w:divBdr>
    </w:div>
    <w:div w:id="1505631568">
      <w:bodyDiv w:val="1"/>
      <w:marLeft w:val="0"/>
      <w:marRight w:val="0"/>
      <w:marTop w:val="0"/>
      <w:marBottom w:val="0"/>
      <w:divBdr>
        <w:top w:val="none" w:sz="0" w:space="0" w:color="auto"/>
        <w:left w:val="none" w:sz="0" w:space="0" w:color="auto"/>
        <w:bottom w:val="none" w:sz="0" w:space="0" w:color="auto"/>
        <w:right w:val="none" w:sz="0" w:space="0" w:color="auto"/>
      </w:divBdr>
    </w:div>
    <w:div w:id="1529874274">
      <w:bodyDiv w:val="1"/>
      <w:marLeft w:val="0"/>
      <w:marRight w:val="0"/>
      <w:marTop w:val="0"/>
      <w:marBottom w:val="0"/>
      <w:divBdr>
        <w:top w:val="none" w:sz="0" w:space="0" w:color="auto"/>
        <w:left w:val="none" w:sz="0" w:space="0" w:color="auto"/>
        <w:bottom w:val="none" w:sz="0" w:space="0" w:color="auto"/>
        <w:right w:val="none" w:sz="0" w:space="0" w:color="auto"/>
      </w:divBdr>
    </w:div>
    <w:div w:id="1587036953">
      <w:bodyDiv w:val="1"/>
      <w:marLeft w:val="0"/>
      <w:marRight w:val="0"/>
      <w:marTop w:val="0"/>
      <w:marBottom w:val="0"/>
      <w:divBdr>
        <w:top w:val="none" w:sz="0" w:space="0" w:color="auto"/>
        <w:left w:val="none" w:sz="0" w:space="0" w:color="auto"/>
        <w:bottom w:val="none" w:sz="0" w:space="0" w:color="auto"/>
        <w:right w:val="none" w:sz="0" w:space="0" w:color="auto"/>
      </w:divBdr>
    </w:div>
    <w:div w:id="1598712310">
      <w:bodyDiv w:val="1"/>
      <w:marLeft w:val="0"/>
      <w:marRight w:val="0"/>
      <w:marTop w:val="0"/>
      <w:marBottom w:val="0"/>
      <w:divBdr>
        <w:top w:val="none" w:sz="0" w:space="0" w:color="auto"/>
        <w:left w:val="none" w:sz="0" w:space="0" w:color="auto"/>
        <w:bottom w:val="none" w:sz="0" w:space="0" w:color="auto"/>
        <w:right w:val="none" w:sz="0" w:space="0" w:color="auto"/>
      </w:divBdr>
    </w:div>
    <w:div w:id="1631591680">
      <w:bodyDiv w:val="1"/>
      <w:marLeft w:val="0"/>
      <w:marRight w:val="0"/>
      <w:marTop w:val="0"/>
      <w:marBottom w:val="0"/>
      <w:divBdr>
        <w:top w:val="none" w:sz="0" w:space="0" w:color="auto"/>
        <w:left w:val="none" w:sz="0" w:space="0" w:color="auto"/>
        <w:bottom w:val="none" w:sz="0" w:space="0" w:color="auto"/>
        <w:right w:val="none" w:sz="0" w:space="0" w:color="auto"/>
      </w:divBdr>
    </w:div>
    <w:div w:id="1748724957">
      <w:bodyDiv w:val="1"/>
      <w:marLeft w:val="0"/>
      <w:marRight w:val="0"/>
      <w:marTop w:val="0"/>
      <w:marBottom w:val="0"/>
      <w:divBdr>
        <w:top w:val="none" w:sz="0" w:space="0" w:color="auto"/>
        <w:left w:val="none" w:sz="0" w:space="0" w:color="auto"/>
        <w:bottom w:val="none" w:sz="0" w:space="0" w:color="auto"/>
        <w:right w:val="none" w:sz="0" w:space="0" w:color="auto"/>
      </w:divBdr>
    </w:div>
    <w:div w:id="1786970432">
      <w:bodyDiv w:val="1"/>
      <w:marLeft w:val="0"/>
      <w:marRight w:val="0"/>
      <w:marTop w:val="0"/>
      <w:marBottom w:val="0"/>
      <w:divBdr>
        <w:top w:val="none" w:sz="0" w:space="0" w:color="auto"/>
        <w:left w:val="none" w:sz="0" w:space="0" w:color="auto"/>
        <w:bottom w:val="none" w:sz="0" w:space="0" w:color="auto"/>
        <w:right w:val="none" w:sz="0" w:space="0" w:color="auto"/>
      </w:divBdr>
    </w:div>
    <w:div w:id="1842769732">
      <w:bodyDiv w:val="1"/>
      <w:marLeft w:val="0"/>
      <w:marRight w:val="0"/>
      <w:marTop w:val="0"/>
      <w:marBottom w:val="0"/>
      <w:divBdr>
        <w:top w:val="none" w:sz="0" w:space="0" w:color="auto"/>
        <w:left w:val="none" w:sz="0" w:space="0" w:color="auto"/>
        <w:bottom w:val="none" w:sz="0" w:space="0" w:color="auto"/>
        <w:right w:val="none" w:sz="0" w:space="0" w:color="auto"/>
      </w:divBdr>
      <w:divsChild>
        <w:div w:id="778568096">
          <w:marLeft w:val="720"/>
          <w:marRight w:val="0"/>
          <w:marTop w:val="200"/>
          <w:marBottom w:val="0"/>
          <w:divBdr>
            <w:top w:val="none" w:sz="0" w:space="0" w:color="auto"/>
            <w:left w:val="none" w:sz="0" w:space="0" w:color="auto"/>
            <w:bottom w:val="none" w:sz="0" w:space="0" w:color="auto"/>
            <w:right w:val="none" w:sz="0" w:space="0" w:color="auto"/>
          </w:divBdr>
        </w:div>
      </w:divsChild>
    </w:div>
    <w:div w:id="1847787554">
      <w:bodyDiv w:val="1"/>
      <w:marLeft w:val="0"/>
      <w:marRight w:val="0"/>
      <w:marTop w:val="0"/>
      <w:marBottom w:val="0"/>
      <w:divBdr>
        <w:top w:val="none" w:sz="0" w:space="0" w:color="auto"/>
        <w:left w:val="none" w:sz="0" w:space="0" w:color="auto"/>
        <w:bottom w:val="none" w:sz="0" w:space="0" w:color="auto"/>
        <w:right w:val="none" w:sz="0" w:space="0" w:color="auto"/>
      </w:divBdr>
    </w:div>
    <w:div w:id="1896162296">
      <w:bodyDiv w:val="1"/>
      <w:marLeft w:val="0"/>
      <w:marRight w:val="0"/>
      <w:marTop w:val="0"/>
      <w:marBottom w:val="0"/>
      <w:divBdr>
        <w:top w:val="none" w:sz="0" w:space="0" w:color="auto"/>
        <w:left w:val="none" w:sz="0" w:space="0" w:color="auto"/>
        <w:bottom w:val="none" w:sz="0" w:space="0" w:color="auto"/>
        <w:right w:val="none" w:sz="0" w:space="0" w:color="auto"/>
      </w:divBdr>
      <w:divsChild>
        <w:div w:id="1435201300">
          <w:marLeft w:val="547"/>
          <w:marRight w:val="0"/>
          <w:marTop w:val="0"/>
          <w:marBottom w:val="0"/>
          <w:divBdr>
            <w:top w:val="none" w:sz="0" w:space="0" w:color="auto"/>
            <w:left w:val="none" w:sz="0" w:space="0" w:color="auto"/>
            <w:bottom w:val="none" w:sz="0" w:space="0" w:color="auto"/>
            <w:right w:val="none" w:sz="0" w:space="0" w:color="auto"/>
          </w:divBdr>
        </w:div>
      </w:divsChild>
    </w:div>
    <w:div w:id="1912933656">
      <w:bodyDiv w:val="1"/>
      <w:marLeft w:val="0"/>
      <w:marRight w:val="0"/>
      <w:marTop w:val="0"/>
      <w:marBottom w:val="0"/>
      <w:divBdr>
        <w:top w:val="none" w:sz="0" w:space="0" w:color="auto"/>
        <w:left w:val="none" w:sz="0" w:space="0" w:color="auto"/>
        <w:bottom w:val="none" w:sz="0" w:space="0" w:color="auto"/>
        <w:right w:val="none" w:sz="0" w:space="0" w:color="auto"/>
      </w:divBdr>
    </w:div>
    <w:div w:id="1918174386">
      <w:bodyDiv w:val="1"/>
      <w:marLeft w:val="0"/>
      <w:marRight w:val="0"/>
      <w:marTop w:val="0"/>
      <w:marBottom w:val="0"/>
      <w:divBdr>
        <w:top w:val="none" w:sz="0" w:space="0" w:color="auto"/>
        <w:left w:val="none" w:sz="0" w:space="0" w:color="auto"/>
        <w:bottom w:val="none" w:sz="0" w:space="0" w:color="auto"/>
        <w:right w:val="none" w:sz="0" w:space="0" w:color="auto"/>
      </w:divBdr>
      <w:divsChild>
        <w:div w:id="1993172571">
          <w:marLeft w:val="1354"/>
          <w:marRight w:val="0"/>
          <w:marTop w:val="134"/>
          <w:marBottom w:val="0"/>
          <w:divBdr>
            <w:top w:val="none" w:sz="0" w:space="0" w:color="auto"/>
            <w:left w:val="none" w:sz="0" w:space="0" w:color="auto"/>
            <w:bottom w:val="none" w:sz="0" w:space="0" w:color="auto"/>
            <w:right w:val="none" w:sz="0" w:space="0" w:color="auto"/>
          </w:divBdr>
        </w:div>
        <w:div w:id="297105693">
          <w:marLeft w:val="1354"/>
          <w:marRight w:val="0"/>
          <w:marTop w:val="134"/>
          <w:marBottom w:val="0"/>
          <w:divBdr>
            <w:top w:val="none" w:sz="0" w:space="0" w:color="auto"/>
            <w:left w:val="none" w:sz="0" w:space="0" w:color="auto"/>
            <w:bottom w:val="none" w:sz="0" w:space="0" w:color="auto"/>
            <w:right w:val="none" w:sz="0" w:space="0" w:color="auto"/>
          </w:divBdr>
        </w:div>
        <w:div w:id="1670600640">
          <w:marLeft w:val="1354"/>
          <w:marRight w:val="0"/>
          <w:marTop w:val="134"/>
          <w:marBottom w:val="0"/>
          <w:divBdr>
            <w:top w:val="none" w:sz="0" w:space="0" w:color="auto"/>
            <w:left w:val="none" w:sz="0" w:space="0" w:color="auto"/>
            <w:bottom w:val="none" w:sz="0" w:space="0" w:color="auto"/>
            <w:right w:val="none" w:sz="0" w:space="0" w:color="auto"/>
          </w:divBdr>
        </w:div>
      </w:divsChild>
    </w:div>
    <w:div w:id="1949459162">
      <w:bodyDiv w:val="1"/>
      <w:marLeft w:val="0"/>
      <w:marRight w:val="0"/>
      <w:marTop w:val="0"/>
      <w:marBottom w:val="0"/>
      <w:divBdr>
        <w:top w:val="none" w:sz="0" w:space="0" w:color="auto"/>
        <w:left w:val="none" w:sz="0" w:space="0" w:color="auto"/>
        <w:bottom w:val="none" w:sz="0" w:space="0" w:color="auto"/>
        <w:right w:val="none" w:sz="0" w:space="0" w:color="auto"/>
      </w:divBdr>
    </w:div>
    <w:div w:id="1964189991">
      <w:bodyDiv w:val="1"/>
      <w:marLeft w:val="0"/>
      <w:marRight w:val="0"/>
      <w:marTop w:val="0"/>
      <w:marBottom w:val="0"/>
      <w:divBdr>
        <w:top w:val="none" w:sz="0" w:space="0" w:color="auto"/>
        <w:left w:val="none" w:sz="0" w:space="0" w:color="auto"/>
        <w:bottom w:val="none" w:sz="0" w:space="0" w:color="auto"/>
        <w:right w:val="none" w:sz="0" w:space="0" w:color="auto"/>
      </w:divBdr>
      <w:divsChild>
        <w:div w:id="334647001">
          <w:marLeft w:val="720"/>
          <w:marRight w:val="0"/>
          <w:marTop w:val="200"/>
          <w:marBottom w:val="0"/>
          <w:divBdr>
            <w:top w:val="none" w:sz="0" w:space="0" w:color="auto"/>
            <w:left w:val="none" w:sz="0" w:space="0" w:color="auto"/>
            <w:bottom w:val="none" w:sz="0" w:space="0" w:color="auto"/>
            <w:right w:val="none" w:sz="0" w:space="0" w:color="auto"/>
          </w:divBdr>
        </w:div>
      </w:divsChild>
    </w:div>
    <w:div w:id="2042002654">
      <w:bodyDiv w:val="1"/>
      <w:marLeft w:val="0"/>
      <w:marRight w:val="0"/>
      <w:marTop w:val="0"/>
      <w:marBottom w:val="0"/>
      <w:divBdr>
        <w:top w:val="none" w:sz="0" w:space="0" w:color="auto"/>
        <w:left w:val="none" w:sz="0" w:space="0" w:color="auto"/>
        <w:bottom w:val="none" w:sz="0" w:space="0" w:color="auto"/>
        <w:right w:val="none" w:sz="0" w:space="0" w:color="auto"/>
      </w:divBdr>
    </w:div>
    <w:div w:id="2076318582">
      <w:bodyDiv w:val="1"/>
      <w:marLeft w:val="0"/>
      <w:marRight w:val="0"/>
      <w:marTop w:val="0"/>
      <w:marBottom w:val="0"/>
      <w:divBdr>
        <w:top w:val="none" w:sz="0" w:space="0" w:color="auto"/>
        <w:left w:val="none" w:sz="0" w:space="0" w:color="auto"/>
        <w:bottom w:val="none" w:sz="0" w:space="0" w:color="auto"/>
        <w:right w:val="none" w:sz="0" w:space="0" w:color="auto"/>
      </w:divBdr>
    </w:div>
    <w:div w:id="2077969064">
      <w:bodyDiv w:val="1"/>
      <w:marLeft w:val="0"/>
      <w:marRight w:val="0"/>
      <w:marTop w:val="0"/>
      <w:marBottom w:val="0"/>
      <w:divBdr>
        <w:top w:val="none" w:sz="0" w:space="0" w:color="auto"/>
        <w:left w:val="none" w:sz="0" w:space="0" w:color="auto"/>
        <w:bottom w:val="none" w:sz="0" w:space="0" w:color="auto"/>
        <w:right w:val="none" w:sz="0" w:space="0" w:color="auto"/>
      </w:divBdr>
      <w:divsChild>
        <w:div w:id="1719279151">
          <w:marLeft w:val="547"/>
          <w:marRight w:val="0"/>
          <w:marTop w:val="0"/>
          <w:marBottom w:val="0"/>
          <w:divBdr>
            <w:top w:val="none" w:sz="0" w:space="0" w:color="auto"/>
            <w:left w:val="none" w:sz="0" w:space="0" w:color="auto"/>
            <w:bottom w:val="none" w:sz="0" w:space="0" w:color="auto"/>
            <w:right w:val="none" w:sz="0" w:space="0" w:color="auto"/>
          </w:divBdr>
        </w:div>
      </w:divsChild>
    </w:div>
    <w:div w:id="2099401372">
      <w:bodyDiv w:val="1"/>
      <w:marLeft w:val="0"/>
      <w:marRight w:val="0"/>
      <w:marTop w:val="0"/>
      <w:marBottom w:val="0"/>
      <w:divBdr>
        <w:top w:val="none" w:sz="0" w:space="0" w:color="auto"/>
        <w:left w:val="none" w:sz="0" w:space="0" w:color="auto"/>
        <w:bottom w:val="none" w:sz="0" w:space="0" w:color="auto"/>
        <w:right w:val="none" w:sz="0" w:space="0" w:color="auto"/>
      </w:divBdr>
    </w:div>
    <w:div w:id="2117561046">
      <w:bodyDiv w:val="1"/>
      <w:marLeft w:val="0"/>
      <w:marRight w:val="0"/>
      <w:marTop w:val="0"/>
      <w:marBottom w:val="0"/>
      <w:divBdr>
        <w:top w:val="none" w:sz="0" w:space="0" w:color="auto"/>
        <w:left w:val="none" w:sz="0" w:space="0" w:color="auto"/>
        <w:bottom w:val="none" w:sz="0" w:space="0" w:color="auto"/>
        <w:right w:val="none" w:sz="0" w:space="0" w:color="auto"/>
      </w:divBdr>
      <w:divsChild>
        <w:div w:id="831482657">
          <w:marLeft w:val="432"/>
          <w:marRight w:val="0"/>
          <w:marTop w:val="115"/>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hyperlink" Target="mailto:toudjani&#224;@gmail.com" TargetMode="External"/><Relationship Id="rId26" Type="http://schemas.openxmlformats.org/officeDocument/2006/relationships/hyperlink" Target="mailto:vincent_djimadou@wvi.com" TargetMode="External"/><Relationship Id="rId39" Type="http://schemas.openxmlformats.org/officeDocument/2006/relationships/hyperlink" Target="mailto:maidahadou@gmail.com" TargetMode="External"/><Relationship Id="rId3" Type="http://schemas.openxmlformats.org/officeDocument/2006/relationships/settings" Target="settings.xml"/><Relationship Id="rId21" Type="http://schemas.openxmlformats.org/officeDocument/2006/relationships/hyperlink" Target="mailto:b.soumana@yahoo.fr" TargetMode="External"/><Relationship Id="rId34" Type="http://schemas.openxmlformats.org/officeDocument/2006/relationships/hyperlink" Target="mailto:moustafali8@yahoo.fr" TargetMode="External"/><Relationship Id="rId42" Type="http://schemas.openxmlformats.org/officeDocument/2006/relationships/hyperlink" Target="mailto:moctar_aliou@yahoo.fr" TargetMode="External"/><Relationship Id="rId47" Type="http://schemas.openxmlformats.org/officeDocument/2006/relationships/hyperlink" Target="mailto:m.sithou@yahoo.fr" TargetMode="External"/><Relationship Id="rId50" Type="http://schemas.openxmlformats.org/officeDocument/2006/relationships/hyperlink" Target="mailto:kadi211290@gmail.com" TargetMode="External"/><Relationship Id="rId7" Type="http://schemas.openxmlformats.org/officeDocument/2006/relationships/image" Target="media/image1.png"/><Relationship Id="rId12" Type="http://schemas.openxmlformats.org/officeDocument/2006/relationships/footer" Target="footer1.xml"/><Relationship Id="rId17" Type="http://schemas.openxmlformats.org/officeDocument/2006/relationships/hyperlink" Target="mailto:nhaliloukane@yahoo.com" TargetMode="External"/><Relationship Id="rId25" Type="http://schemas.openxmlformats.org/officeDocument/2006/relationships/hyperlink" Target="mailto:garbakad@yahoo.fr" TargetMode="External"/><Relationship Id="rId33" Type="http://schemas.openxmlformats.org/officeDocument/2006/relationships/hyperlink" Target="mailto:abachir@yahoo.con" TargetMode="External"/><Relationship Id="rId38" Type="http://schemas.openxmlformats.org/officeDocument/2006/relationships/hyperlink" Target="mailto:bachirabdou@gmail.com" TargetMode="External"/><Relationship Id="rId46" Type="http://schemas.openxmlformats.org/officeDocument/2006/relationships/hyperlink" Target="mailto:kmamanbachir@yahoo.fr" TargetMode="External"/><Relationship Id="rId2" Type="http://schemas.openxmlformats.org/officeDocument/2006/relationships/styles" Target="styles.xml"/><Relationship Id="rId16" Type="http://schemas.openxmlformats.org/officeDocument/2006/relationships/hyperlink" Target="mailto:nasmiko@yahoo.fr" TargetMode="External"/><Relationship Id="rId20" Type="http://schemas.openxmlformats.org/officeDocument/2006/relationships/hyperlink" Target="mailto:tinnoismael@yahoo.fr" TargetMode="External"/><Relationship Id="rId29" Type="http://schemas.openxmlformats.org/officeDocument/2006/relationships/hyperlink" Target="mailto:fromdiadia@gmail.com" TargetMode="External"/><Relationship Id="rId41" Type="http://schemas.openxmlformats.org/officeDocument/2006/relationships/hyperlink" Target="mailto:nmahamadoudaoura@yahoo.fr"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24" Type="http://schemas.openxmlformats.org/officeDocument/2006/relationships/hyperlink" Target="mailto:yackidouss@yahoo.fr" TargetMode="External"/><Relationship Id="rId32" Type="http://schemas.openxmlformats.org/officeDocument/2006/relationships/hyperlink" Target="mailto:safour2010@yahoo.fr" TargetMode="External"/><Relationship Id="rId37" Type="http://schemas.openxmlformats.org/officeDocument/2006/relationships/hyperlink" Target="mailto:couldam@gmail.com" TargetMode="External"/><Relationship Id="rId40" Type="http://schemas.openxmlformats.org/officeDocument/2006/relationships/hyperlink" Target="mailto:ali.fatchima@sonidep.ne" TargetMode="External"/><Relationship Id="rId45" Type="http://schemas.openxmlformats.org/officeDocument/2006/relationships/hyperlink" Target="mailto:habsou_o@yahoo.fr" TargetMode="External"/><Relationship Id="rId5" Type="http://schemas.openxmlformats.org/officeDocument/2006/relationships/footnotes" Target="footnotes.xml"/><Relationship Id="rId15" Type="http://schemas.openxmlformats.org/officeDocument/2006/relationships/hyperlink" Target="mailto:hahassane@yahoo.fr" TargetMode="External"/><Relationship Id="rId23" Type="http://schemas.openxmlformats.org/officeDocument/2006/relationships/hyperlink" Target="mailto:bhassanefodi@yahoo.com" TargetMode="External"/><Relationship Id="rId28" Type="http://schemas.openxmlformats.org/officeDocument/2006/relationships/hyperlink" Target="mailto:garbahassane74@gmail.com" TargetMode="External"/><Relationship Id="rId36" Type="http://schemas.openxmlformats.org/officeDocument/2006/relationships/hyperlink" Target="mailto:kallamousahabi@yahoo.fr" TargetMode="External"/><Relationship Id="rId49" Type="http://schemas.openxmlformats.org/officeDocument/2006/relationships/hyperlink" Target="mailto:kamayemaazou@yahoo.fr" TargetMode="External"/><Relationship Id="rId10" Type="http://schemas.openxmlformats.org/officeDocument/2006/relationships/image" Target="media/image4.jpeg"/><Relationship Id="rId19" Type="http://schemas.openxmlformats.org/officeDocument/2006/relationships/hyperlink" Target="mailto:kogama1979@gmail.cm" TargetMode="External"/><Relationship Id="rId31" Type="http://schemas.openxmlformats.org/officeDocument/2006/relationships/hyperlink" Target="mailto:zeinabaoumarou@yahoo.fr" TargetMode="External"/><Relationship Id="rId44" Type="http://schemas.openxmlformats.org/officeDocument/2006/relationships/hyperlink" Target="mailto:ielabou@yahoo.fr" TargetMode="External"/><Relationship Id="rId52"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hyperlink" Target="mailto:abdl_issa@yahoo.fr" TargetMode="External"/><Relationship Id="rId22" Type="http://schemas.openxmlformats.org/officeDocument/2006/relationships/hyperlink" Target="mailto:ous_ab@yahoo.fr" TargetMode="External"/><Relationship Id="rId27" Type="http://schemas.openxmlformats.org/officeDocument/2006/relationships/hyperlink" Target="mailto:k2falmata@yahoo.fr" TargetMode="External"/><Relationship Id="rId30" Type="http://schemas.openxmlformats.org/officeDocument/2006/relationships/hyperlink" Target="mailto:soufianesani@yahoo.fr" TargetMode="External"/><Relationship Id="rId35" Type="http://schemas.openxmlformats.org/officeDocument/2006/relationships/hyperlink" Target="mailto:chaibougabey@yahoo.fr" TargetMode="External"/><Relationship Id="rId43" Type="http://schemas.openxmlformats.org/officeDocument/2006/relationships/hyperlink" Target="mailto:garbakad@yahoo.fr" TargetMode="External"/><Relationship Id="rId48" Type="http://schemas.openxmlformats.org/officeDocument/2006/relationships/hyperlink" Target="mailto:mgousmane@yahoo.fr" TargetMode="External"/><Relationship Id="rId8" Type="http://schemas.openxmlformats.org/officeDocument/2006/relationships/image" Target="media/image2.jpeg"/><Relationship Id="rId51"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190</TotalTime>
  <Pages>1</Pages>
  <Words>4259</Words>
  <Characters>23425</Characters>
  <Application>Microsoft Office Word</Application>
  <DocSecurity>0</DocSecurity>
  <Lines>195</Lines>
  <Paragraphs>55</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27629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Halilou Kane, Nana Sakina (HSC)</dc:creator>
  <cp:lastModifiedBy>SONY</cp:lastModifiedBy>
  <cp:revision>4</cp:revision>
  <dcterms:created xsi:type="dcterms:W3CDTF">2023-09-22T08:11:00Z</dcterms:created>
  <dcterms:modified xsi:type="dcterms:W3CDTF">2023-09-22T11:38:00Z</dcterms:modified>
</cp:coreProperties>
</file>